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EF" w:rsidRPr="00A161FA" w:rsidRDefault="008653EF" w:rsidP="008653E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35654">
        <w:rPr>
          <w:rFonts w:ascii="Times New Roman" w:hAnsi="Times New Roman"/>
          <w:b/>
          <w:sz w:val="28"/>
          <w:szCs w:val="28"/>
        </w:rPr>
        <w:t xml:space="preserve"> </w:t>
      </w:r>
      <w:r w:rsidRPr="00A161FA">
        <w:rPr>
          <w:rFonts w:ascii="Times New Roman" w:hAnsi="Times New Roman"/>
          <w:b/>
          <w:sz w:val="28"/>
          <w:szCs w:val="28"/>
        </w:rPr>
        <w:t>Задание по русскому языку для студентов 2 курса.</w:t>
      </w:r>
    </w:p>
    <w:p w:rsidR="008653EF" w:rsidRPr="00A161FA" w:rsidRDefault="008653EF" w:rsidP="008653EF">
      <w:pPr>
        <w:rPr>
          <w:rFonts w:ascii="Times New Roman" w:hAnsi="Times New Roman"/>
          <w:sz w:val="28"/>
          <w:szCs w:val="28"/>
        </w:rPr>
      </w:pPr>
      <w:r w:rsidRPr="00A161FA">
        <w:rPr>
          <w:rFonts w:ascii="Times New Roman" w:hAnsi="Times New Roman"/>
          <w:sz w:val="28"/>
          <w:szCs w:val="28"/>
        </w:rPr>
        <w:t>Тема: Сложноподчиненные предложения с двумя или несколькими придаточными.</w:t>
      </w:r>
    </w:p>
    <w:p w:rsidR="008653EF" w:rsidRPr="00A161FA" w:rsidRDefault="008653EF" w:rsidP="008653EF">
      <w:pPr>
        <w:pStyle w:val="a4"/>
        <w:shd w:val="clear" w:color="auto" w:fill="FFFFFF"/>
        <w:spacing w:before="0" w:beforeAutospacing="0" w:after="0" w:afterAutospacing="0" w:line="225" w:lineRule="atLeast"/>
        <w:ind w:left="360"/>
        <w:jc w:val="both"/>
        <w:rPr>
          <w:sz w:val="28"/>
          <w:szCs w:val="28"/>
        </w:rPr>
      </w:pPr>
      <w:r w:rsidRPr="00A161FA">
        <w:rPr>
          <w:rStyle w:val="a5"/>
          <w:sz w:val="28"/>
          <w:szCs w:val="28"/>
        </w:rPr>
        <w:t>Упражнение 1.</w:t>
      </w:r>
    </w:p>
    <w:p w:rsidR="008653EF" w:rsidRPr="00A161FA" w:rsidRDefault="008653EF" w:rsidP="008653EF">
      <w:pPr>
        <w:pStyle w:val="a4"/>
        <w:shd w:val="clear" w:color="auto" w:fill="FFFFFF"/>
        <w:spacing w:before="0" w:beforeAutospacing="0" w:after="263" w:afterAutospacing="0" w:line="225" w:lineRule="atLeast"/>
        <w:jc w:val="both"/>
        <w:rPr>
          <w:sz w:val="28"/>
          <w:szCs w:val="28"/>
        </w:rPr>
      </w:pPr>
      <w:r w:rsidRPr="00A161FA">
        <w:rPr>
          <w:sz w:val="28"/>
          <w:szCs w:val="28"/>
        </w:rPr>
        <w:t>Перепишите, расставляя пропущенные знаки препинания. Обозначьте грамматическую основу каждого предложения. Составьте схемы.</w:t>
      </w:r>
    </w:p>
    <w:p w:rsidR="008653EF" w:rsidRPr="00A161FA" w:rsidRDefault="008653EF" w:rsidP="008653E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ind w:left="0"/>
        <w:jc w:val="both"/>
        <w:rPr>
          <w:sz w:val="28"/>
          <w:szCs w:val="28"/>
        </w:rPr>
      </w:pPr>
      <w:r w:rsidRPr="00A161FA">
        <w:rPr>
          <w:rStyle w:val="a6"/>
          <w:i w:val="0"/>
          <w:sz w:val="28"/>
          <w:szCs w:val="28"/>
        </w:rPr>
        <w:t xml:space="preserve">1) Кутузов </w:t>
      </w:r>
      <w:proofErr w:type="gramStart"/>
      <w:r w:rsidRPr="00A161FA">
        <w:rPr>
          <w:rStyle w:val="a6"/>
          <w:i w:val="0"/>
          <w:sz w:val="28"/>
          <w:szCs w:val="28"/>
        </w:rPr>
        <w:t>писал</w:t>
      </w:r>
      <w:proofErr w:type="gramEnd"/>
      <w:r w:rsidRPr="00A161FA">
        <w:rPr>
          <w:rStyle w:val="a6"/>
          <w:i w:val="0"/>
          <w:sz w:val="28"/>
          <w:szCs w:val="28"/>
        </w:rPr>
        <w:t xml:space="preserve"> что русские не отступили ни на шаг что французы потеряли гораздо более нашего что он доносит второпях с поля сражения не успев еще собрать последних сведений. 2) В самых лучших дружеских отношениях лесть и похвала необходимы как подмазка необходима для колес чтобы они ехали. 3) Они (Синцов и Маша) приехали в квартиру Машиной матери на </w:t>
      </w:r>
      <w:proofErr w:type="spellStart"/>
      <w:r w:rsidRPr="00A161FA">
        <w:rPr>
          <w:rStyle w:val="a6"/>
          <w:i w:val="0"/>
          <w:sz w:val="28"/>
          <w:szCs w:val="28"/>
        </w:rPr>
        <w:t>Усачевке</w:t>
      </w:r>
      <w:proofErr w:type="spellEnd"/>
      <w:r w:rsidRPr="00A161FA">
        <w:rPr>
          <w:rStyle w:val="a6"/>
          <w:i w:val="0"/>
          <w:sz w:val="28"/>
          <w:szCs w:val="28"/>
        </w:rPr>
        <w:t xml:space="preserve"> где так недавно прожили двое суток по дороге в Симферополь и куда вернулись теперь с таким чувством словно прожили не пять дней а пять лет. 4) </w:t>
      </w:r>
      <w:proofErr w:type="spellStart"/>
      <w:r w:rsidRPr="00A161FA">
        <w:rPr>
          <w:rStyle w:val="a6"/>
          <w:i w:val="0"/>
          <w:sz w:val="28"/>
          <w:szCs w:val="28"/>
        </w:rPr>
        <w:t>Серпилин</w:t>
      </w:r>
      <w:proofErr w:type="spellEnd"/>
      <w:r w:rsidRPr="00A161FA">
        <w:rPr>
          <w:rStyle w:val="a6"/>
          <w:i w:val="0"/>
          <w:sz w:val="28"/>
          <w:szCs w:val="28"/>
        </w:rPr>
        <w:t xml:space="preserve"> смотрел на артиллеристов </w:t>
      </w:r>
      <w:proofErr w:type="gramStart"/>
      <w:r w:rsidRPr="00A161FA">
        <w:rPr>
          <w:rStyle w:val="a6"/>
          <w:i w:val="0"/>
          <w:sz w:val="28"/>
          <w:szCs w:val="28"/>
        </w:rPr>
        <w:t>соображая</w:t>
      </w:r>
      <w:proofErr w:type="gramEnd"/>
      <w:r w:rsidRPr="00A161FA">
        <w:rPr>
          <w:rStyle w:val="a6"/>
          <w:i w:val="0"/>
          <w:sz w:val="28"/>
          <w:szCs w:val="28"/>
        </w:rPr>
        <w:t xml:space="preserve"> может ли быть правдой то что он только что слышал. 5) Ночь была так черна что в первые минуты пока глаза не притерпелись после света к темноте приходилось ощупью отыскивать дорогу. 6) Когда их работа кончена и мокрая сеть вновь лежит на носовой площадке баркаса я вижу что все дно застлано живой еще шевелящейся рыбой. 7) Мне кажется что если бы я следил за ним в продолжение нескольких лет он также был бы неуловим. </w:t>
      </w:r>
      <w:proofErr w:type="gramStart"/>
      <w:r w:rsidRPr="00A161FA">
        <w:rPr>
          <w:rStyle w:val="a6"/>
          <w:i w:val="0"/>
          <w:sz w:val="28"/>
          <w:szCs w:val="28"/>
        </w:rPr>
        <w:t xml:space="preserve">8) </w:t>
      </w:r>
      <w:proofErr w:type="gramEnd"/>
      <w:r w:rsidRPr="00A161FA">
        <w:rPr>
          <w:rStyle w:val="a6"/>
          <w:i w:val="0"/>
          <w:sz w:val="28"/>
          <w:szCs w:val="28"/>
        </w:rPr>
        <w:t xml:space="preserve">Даша заметила что когда вслед за звонком в столовой появлялся Рощин Катя сразу не поворачивала к нему </w:t>
      </w:r>
      <w:proofErr w:type="gramStart"/>
      <w:r w:rsidRPr="00A161FA">
        <w:rPr>
          <w:rStyle w:val="a6"/>
          <w:i w:val="0"/>
          <w:sz w:val="28"/>
          <w:szCs w:val="28"/>
        </w:rPr>
        <w:t>головы</w:t>
      </w:r>
      <w:proofErr w:type="gramEnd"/>
      <w:r w:rsidRPr="00A161FA">
        <w:rPr>
          <w:rStyle w:val="a6"/>
          <w:i w:val="0"/>
          <w:sz w:val="28"/>
          <w:szCs w:val="28"/>
        </w:rPr>
        <w:t xml:space="preserve"> а минуточку медлила. 9) Хорошо известно что если спортсмен регулярно не тренируется то хороших результатов он не достигнет.</w:t>
      </w:r>
    </w:p>
    <w:p w:rsidR="008653EF" w:rsidRPr="00A161FA" w:rsidRDefault="008653EF" w:rsidP="008653EF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A161FA">
        <w:rPr>
          <w:rStyle w:val="a5"/>
          <w:sz w:val="28"/>
          <w:szCs w:val="28"/>
        </w:rPr>
        <w:t>Упражнение 2.</w:t>
      </w:r>
    </w:p>
    <w:p w:rsidR="008653EF" w:rsidRPr="00A161FA" w:rsidRDefault="008653EF" w:rsidP="008653EF">
      <w:pPr>
        <w:pStyle w:val="a4"/>
        <w:shd w:val="clear" w:color="auto" w:fill="FFFFFF"/>
        <w:spacing w:before="0" w:beforeAutospacing="0" w:after="263" w:afterAutospacing="0" w:line="225" w:lineRule="atLeast"/>
        <w:jc w:val="both"/>
        <w:rPr>
          <w:sz w:val="28"/>
          <w:szCs w:val="28"/>
        </w:rPr>
      </w:pPr>
      <w:r w:rsidRPr="00A161FA">
        <w:rPr>
          <w:sz w:val="28"/>
          <w:szCs w:val="28"/>
        </w:rPr>
        <w:t>Расставьте знаки препинания в следующих сложных предложениях. Составьте схемы предложений.</w:t>
      </w:r>
    </w:p>
    <w:p w:rsidR="008653EF" w:rsidRPr="00A161FA" w:rsidRDefault="008653EF" w:rsidP="008653EF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A161FA">
        <w:rPr>
          <w:rStyle w:val="a6"/>
          <w:i w:val="0"/>
          <w:sz w:val="28"/>
          <w:szCs w:val="28"/>
        </w:rPr>
        <w:t xml:space="preserve">1) Нина </w:t>
      </w:r>
      <w:proofErr w:type="gramStart"/>
      <w:r w:rsidRPr="00A161FA">
        <w:rPr>
          <w:rStyle w:val="a6"/>
          <w:i w:val="0"/>
          <w:sz w:val="28"/>
          <w:szCs w:val="28"/>
        </w:rPr>
        <w:t>пришла</w:t>
      </w:r>
      <w:proofErr w:type="gramEnd"/>
      <w:r w:rsidRPr="00A161FA">
        <w:rPr>
          <w:rStyle w:val="a6"/>
          <w:i w:val="0"/>
          <w:sz w:val="28"/>
          <w:szCs w:val="28"/>
        </w:rPr>
        <w:t xml:space="preserve"> потому что в выходной день не могла усидеть дома я пришел из-за Нины Павлик — из-за меня а почему пришла Женя было нам непонятно. </w:t>
      </w:r>
      <w:proofErr w:type="gramStart"/>
      <w:r w:rsidRPr="00A161FA">
        <w:rPr>
          <w:rStyle w:val="a6"/>
          <w:i w:val="0"/>
          <w:sz w:val="28"/>
          <w:szCs w:val="28"/>
        </w:rPr>
        <w:t>(Ю. Нагибин.) 2.)</w:t>
      </w:r>
      <w:proofErr w:type="gramEnd"/>
      <w:r w:rsidRPr="00A161FA">
        <w:rPr>
          <w:rStyle w:val="a6"/>
          <w:i w:val="0"/>
          <w:sz w:val="28"/>
          <w:szCs w:val="28"/>
        </w:rPr>
        <w:t xml:space="preserve"> В кармане у меня было печенье и я раскрошил одну лепешечку на перилах </w:t>
      </w:r>
      <w:proofErr w:type="gramStart"/>
      <w:r w:rsidRPr="00A161FA">
        <w:rPr>
          <w:rStyle w:val="a6"/>
          <w:i w:val="0"/>
          <w:sz w:val="28"/>
          <w:szCs w:val="28"/>
        </w:rPr>
        <w:t>радуясь</w:t>
      </w:r>
      <w:proofErr w:type="gramEnd"/>
      <w:r w:rsidRPr="00A161FA">
        <w:rPr>
          <w:rStyle w:val="a6"/>
          <w:i w:val="0"/>
          <w:sz w:val="28"/>
          <w:szCs w:val="28"/>
        </w:rPr>
        <w:t xml:space="preserve"> что могу доставить воробью хоть несколько приятных минут все-таки в каждом живом существе если оно чувствует заботу о нем возникает нечто чего оно не осознает но что на человеческом языке называется признательностью. (В. Лидин.) 3) Надо одно из двух: или </w:t>
      </w:r>
      <w:proofErr w:type="gramStart"/>
      <w:r w:rsidRPr="00A161FA">
        <w:rPr>
          <w:rStyle w:val="a6"/>
          <w:i w:val="0"/>
          <w:sz w:val="28"/>
          <w:szCs w:val="28"/>
        </w:rPr>
        <w:t>признавать</w:t>
      </w:r>
      <w:proofErr w:type="gramEnd"/>
      <w:r w:rsidRPr="00A161FA">
        <w:rPr>
          <w:rStyle w:val="a6"/>
          <w:i w:val="0"/>
          <w:sz w:val="28"/>
          <w:szCs w:val="28"/>
        </w:rPr>
        <w:t xml:space="preserve"> что настоящее устройство общества справедливо и тогда отстаивать свои права или признаваться что пользуешься несправедливыми преимуществами как я и делаю и пользоваться ими с удовольствием. (Л. Толстой.) 4) Мысли о </w:t>
      </w:r>
      <w:proofErr w:type="gramStart"/>
      <w:r w:rsidRPr="00A161FA">
        <w:rPr>
          <w:rStyle w:val="a6"/>
          <w:i w:val="0"/>
          <w:sz w:val="28"/>
          <w:szCs w:val="28"/>
        </w:rPr>
        <w:t>том</w:t>
      </w:r>
      <w:proofErr w:type="gramEnd"/>
      <w:r w:rsidRPr="00A161FA">
        <w:rPr>
          <w:rStyle w:val="a6"/>
          <w:i w:val="0"/>
          <w:sz w:val="28"/>
          <w:szCs w:val="28"/>
        </w:rPr>
        <w:t xml:space="preserve"> куда она поедет теперь к тетке ли у которой она воспитывалась к Долли или просто одна за границу и о том что он делает теперь один в кабинете окончательная ли это ссора или возможно еще примирение и о том что теперь будут говорить про нее все ее петербургские знакомые как посмотрит на это Алексей Александрович и </w:t>
      </w:r>
      <w:r w:rsidRPr="00A161FA">
        <w:rPr>
          <w:rStyle w:val="a6"/>
          <w:i w:val="0"/>
          <w:sz w:val="28"/>
          <w:szCs w:val="28"/>
        </w:rPr>
        <w:lastRenderedPageBreak/>
        <w:t xml:space="preserve">много других мыслей о </w:t>
      </w:r>
      <w:proofErr w:type="gramStart"/>
      <w:r w:rsidRPr="00A161FA">
        <w:rPr>
          <w:rStyle w:val="a6"/>
          <w:i w:val="0"/>
          <w:sz w:val="28"/>
          <w:szCs w:val="28"/>
        </w:rPr>
        <w:t>том</w:t>
      </w:r>
      <w:proofErr w:type="gramEnd"/>
      <w:r w:rsidRPr="00A161FA">
        <w:rPr>
          <w:rStyle w:val="a6"/>
          <w:i w:val="0"/>
          <w:sz w:val="28"/>
          <w:szCs w:val="28"/>
        </w:rPr>
        <w:t xml:space="preserve"> что будет теперь после разрыва приходили ей в голову. (Л. Толстой.)</w:t>
      </w:r>
    </w:p>
    <w:p w:rsidR="008653EF" w:rsidRPr="00A161FA" w:rsidRDefault="008653EF" w:rsidP="008653EF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A161FA">
        <w:rPr>
          <w:rStyle w:val="a5"/>
          <w:sz w:val="28"/>
          <w:szCs w:val="28"/>
        </w:rPr>
        <w:t>Упражнение 3.</w:t>
      </w:r>
    </w:p>
    <w:p w:rsidR="008653EF" w:rsidRPr="00A161FA" w:rsidRDefault="008653EF" w:rsidP="008653EF">
      <w:pPr>
        <w:pStyle w:val="a4"/>
        <w:shd w:val="clear" w:color="auto" w:fill="FFFFFF"/>
        <w:spacing w:before="0" w:beforeAutospacing="0" w:after="263" w:afterAutospacing="0" w:line="225" w:lineRule="atLeast"/>
        <w:jc w:val="both"/>
        <w:rPr>
          <w:sz w:val="28"/>
          <w:szCs w:val="28"/>
        </w:rPr>
      </w:pPr>
      <w:r w:rsidRPr="00A161FA">
        <w:rPr>
          <w:sz w:val="28"/>
          <w:szCs w:val="28"/>
        </w:rPr>
        <w:t>Запишите предложения, расставляя знаки препинания. Разберите по членам главные части этих предложений. Определите вид подчинительной связи, составьте схемы этих предложений.</w:t>
      </w:r>
    </w:p>
    <w:p w:rsidR="008653EF" w:rsidRPr="00A161FA" w:rsidRDefault="008653EF" w:rsidP="008653EF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A161FA">
        <w:rPr>
          <w:rStyle w:val="a6"/>
          <w:i w:val="0"/>
          <w:sz w:val="28"/>
          <w:szCs w:val="28"/>
        </w:rPr>
        <w:t xml:space="preserve">1) Если радость </w:t>
      </w:r>
      <w:proofErr w:type="gramStart"/>
      <w:r w:rsidRPr="00A161FA">
        <w:rPr>
          <w:rStyle w:val="a6"/>
          <w:i w:val="0"/>
          <w:sz w:val="28"/>
          <w:szCs w:val="28"/>
        </w:rPr>
        <w:t>кончается</w:t>
      </w:r>
      <w:proofErr w:type="gramEnd"/>
      <w:r w:rsidRPr="00A161FA">
        <w:rPr>
          <w:rStyle w:val="a6"/>
          <w:i w:val="0"/>
          <w:sz w:val="28"/>
          <w:szCs w:val="28"/>
        </w:rPr>
        <w:t xml:space="preserve"> ищи в чём ошибся. (Л. Толстой) 2) Избавлю вас от описания гор от возгласов которые ничего не выражают от </w:t>
      </w:r>
      <w:proofErr w:type="gramStart"/>
      <w:r w:rsidRPr="00A161FA">
        <w:rPr>
          <w:rStyle w:val="a6"/>
          <w:i w:val="0"/>
          <w:sz w:val="28"/>
          <w:szCs w:val="28"/>
        </w:rPr>
        <w:t>картин</w:t>
      </w:r>
      <w:proofErr w:type="gramEnd"/>
      <w:r w:rsidRPr="00A161FA">
        <w:rPr>
          <w:rStyle w:val="a6"/>
          <w:i w:val="0"/>
          <w:sz w:val="28"/>
          <w:szCs w:val="28"/>
        </w:rPr>
        <w:t xml:space="preserve"> которые ничего не изображают, особенно для тех которые там не были и от статистических замечаний которых решительно никто читать не будет. (</w:t>
      </w:r>
      <w:proofErr w:type="spellStart"/>
      <w:r w:rsidRPr="00A161FA">
        <w:rPr>
          <w:rStyle w:val="a6"/>
          <w:i w:val="0"/>
          <w:sz w:val="28"/>
          <w:szCs w:val="28"/>
        </w:rPr>
        <w:t>М.Лермонтов</w:t>
      </w:r>
      <w:proofErr w:type="spellEnd"/>
      <w:r w:rsidRPr="00A161FA">
        <w:rPr>
          <w:rStyle w:val="a6"/>
          <w:i w:val="0"/>
          <w:sz w:val="28"/>
          <w:szCs w:val="28"/>
        </w:rPr>
        <w:t xml:space="preserve">) 3) Есть у России берёзоньки белые </w:t>
      </w:r>
      <w:proofErr w:type="gramStart"/>
      <w:r w:rsidRPr="00A161FA">
        <w:rPr>
          <w:rStyle w:val="a6"/>
          <w:i w:val="0"/>
          <w:sz w:val="28"/>
          <w:szCs w:val="28"/>
        </w:rPr>
        <w:t>кедры</w:t>
      </w:r>
      <w:proofErr w:type="gramEnd"/>
      <w:r w:rsidRPr="00A161FA">
        <w:rPr>
          <w:rStyle w:val="a6"/>
          <w:i w:val="0"/>
          <w:sz w:val="28"/>
          <w:szCs w:val="28"/>
        </w:rPr>
        <w:t xml:space="preserve"> забывшие сколько им лет горы от вечных ветров поседелые реки которым названия нет. (</w:t>
      </w:r>
      <w:proofErr w:type="spellStart"/>
      <w:r w:rsidRPr="00A161FA">
        <w:rPr>
          <w:rStyle w:val="a6"/>
          <w:i w:val="0"/>
          <w:sz w:val="28"/>
          <w:szCs w:val="28"/>
        </w:rPr>
        <w:t>Л.Ошанин</w:t>
      </w:r>
      <w:proofErr w:type="spellEnd"/>
      <w:r w:rsidRPr="00A161FA">
        <w:rPr>
          <w:rStyle w:val="a6"/>
          <w:i w:val="0"/>
          <w:sz w:val="28"/>
          <w:szCs w:val="28"/>
        </w:rPr>
        <w:t xml:space="preserve">) 4) Чтобы отбить отбросить вражий вал такие город вынес </w:t>
      </w:r>
      <w:proofErr w:type="gramStart"/>
      <w:r w:rsidRPr="00A161FA">
        <w:rPr>
          <w:rStyle w:val="a6"/>
          <w:i w:val="0"/>
          <w:sz w:val="28"/>
          <w:szCs w:val="28"/>
        </w:rPr>
        <w:t>испытанья</w:t>
      </w:r>
      <w:proofErr w:type="gramEnd"/>
      <w:r w:rsidRPr="00A161FA">
        <w:rPr>
          <w:rStyle w:val="a6"/>
          <w:i w:val="0"/>
          <w:sz w:val="28"/>
          <w:szCs w:val="28"/>
        </w:rPr>
        <w:t xml:space="preserve"> каких ещё ни разу не знавал за двести сорок лет существованья. (В. </w:t>
      </w:r>
      <w:proofErr w:type="spellStart"/>
      <w:r w:rsidRPr="00A161FA">
        <w:rPr>
          <w:rStyle w:val="a6"/>
          <w:i w:val="0"/>
          <w:sz w:val="28"/>
          <w:szCs w:val="28"/>
        </w:rPr>
        <w:t>Инбер</w:t>
      </w:r>
      <w:proofErr w:type="spellEnd"/>
      <w:r w:rsidRPr="00A161FA">
        <w:rPr>
          <w:rStyle w:val="a6"/>
          <w:i w:val="0"/>
          <w:sz w:val="28"/>
          <w:szCs w:val="28"/>
        </w:rPr>
        <w:t xml:space="preserve">) 5) Город как бы спрашивал </w:t>
      </w:r>
      <w:proofErr w:type="gramStart"/>
      <w:r w:rsidRPr="00A161FA">
        <w:rPr>
          <w:rStyle w:val="a6"/>
          <w:i w:val="0"/>
          <w:sz w:val="28"/>
          <w:szCs w:val="28"/>
        </w:rPr>
        <w:t>тебя</w:t>
      </w:r>
      <w:proofErr w:type="gramEnd"/>
      <w:r w:rsidRPr="00A161FA">
        <w:rPr>
          <w:rStyle w:val="a6"/>
          <w:i w:val="0"/>
          <w:sz w:val="28"/>
          <w:szCs w:val="28"/>
        </w:rPr>
        <w:t xml:space="preserve"> где же ты был в зимние дни когда торжественные здания колоннады и арки покрывал иней. (К. Паустовский)</w:t>
      </w:r>
    </w:p>
    <w:p w:rsidR="008653EF" w:rsidRPr="00A161FA" w:rsidRDefault="008653EF" w:rsidP="008653EF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A161FA">
        <w:rPr>
          <w:rStyle w:val="a5"/>
          <w:sz w:val="28"/>
          <w:szCs w:val="28"/>
        </w:rPr>
        <w:t>Упражнение 4.</w:t>
      </w:r>
    </w:p>
    <w:p w:rsidR="008653EF" w:rsidRPr="00A161FA" w:rsidRDefault="008653EF" w:rsidP="008653EF">
      <w:pPr>
        <w:pStyle w:val="a4"/>
        <w:shd w:val="clear" w:color="auto" w:fill="FFFFFF"/>
        <w:spacing w:before="0" w:beforeAutospacing="0" w:after="263" w:afterAutospacing="0" w:line="225" w:lineRule="atLeast"/>
        <w:jc w:val="both"/>
        <w:rPr>
          <w:sz w:val="28"/>
          <w:szCs w:val="28"/>
        </w:rPr>
      </w:pPr>
      <w:r w:rsidRPr="00A161FA">
        <w:rPr>
          <w:sz w:val="28"/>
          <w:szCs w:val="28"/>
        </w:rPr>
        <w:t>Запишите сложноподчинённые предложения, расставляя знаки препинания. Составьте схемы предложений, определите вид подчинения придаточных (последовательное, однородное, неоднородное). Поясните пунктуацию при однородных придаточных предложениях.</w:t>
      </w:r>
    </w:p>
    <w:p w:rsidR="008653EF" w:rsidRPr="00A161FA" w:rsidRDefault="008653EF" w:rsidP="008653EF">
      <w:pPr>
        <w:pStyle w:val="a4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A161FA">
        <w:rPr>
          <w:rStyle w:val="a6"/>
          <w:i w:val="0"/>
          <w:sz w:val="28"/>
          <w:szCs w:val="28"/>
        </w:rPr>
        <w:t xml:space="preserve">1) Я </w:t>
      </w:r>
      <w:proofErr w:type="gramStart"/>
      <w:r w:rsidRPr="00A161FA">
        <w:rPr>
          <w:rStyle w:val="a6"/>
          <w:i w:val="0"/>
          <w:sz w:val="28"/>
          <w:szCs w:val="28"/>
        </w:rPr>
        <w:t>знаю</w:t>
      </w:r>
      <w:proofErr w:type="gramEnd"/>
      <w:r w:rsidRPr="00A161FA">
        <w:rPr>
          <w:rStyle w:val="a6"/>
          <w:i w:val="0"/>
          <w:sz w:val="28"/>
          <w:szCs w:val="28"/>
        </w:rPr>
        <w:t xml:space="preserve"> что вечером к тебе придут те кем ты интересуешься и кто тебя не встревожит. (М. Булгаков) 2) Моряки хорошо </w:t>
      </w:r>
      <w:proofErr w:type="gramStart"/>
      <w:r w:rsidRPr="00A161FA">
        <w:rPr>
          <w:rStyle w:val="a6"/>
          <w:i w:val="0"/>
          <w:sz w:val="28"/>
          <w:szCs w:val="28"/>
        </w:rPr>
        <w:t>знают</w:t>
      </w:r>
      <w:proofErr w:type="gramEnd"/>
      <w:r w:rsidRPr="00A161FA">
        <w:rPr>
          <w:rStyle w:val="a6"/>
          <w:i w:val="0"/>
          <w:sz w:val="28"/>
          <w:szCs w:val="28"/>
        </w:rPr>
        <w:t xml:space="preserve"> что море прекрасно только тогда когда у него есть берег. (Б. Солоухин) 3) Когда качнётся дымный берег и чайки вдруг </w:t>
      </w:r>
      <w:proofErr w:type="gramStart"/>
      <w:r w:rsidRPr="00A161FA">
        <w:rPr>
          <w:rStyle w:val="a6"/>
          <w:i w:val="0"/>
          <w:sz w:val="28"/>
          <w:szCs w:val="28"/>
        </w:rPr>
        <w:t>поднимут крик хочу</w:t>
      </w:r>
      <w:proofErr w:type="gramEnd"/>
      <w:r w:rsidRPr="00A161FA">
        <w:rPr>
          <w:rStyle w:val="a6"/>
          <w:i w:val="0"/>
          <w:sz w:val="28"/>
          <w:szCs w:val="28"/>
        </w:rPr>
        <w:t xml:space="preserve"> в неведомое верить и думать вновь что мир велик. (С. Орлов) 4) </w:t>
      </w:r>
      <w:proofErr w:type="gramStart"/>
      <w:r w:rsidRPr="00A161FA">
        <w:rPr>
          <w:rStyle w:val="a6"/>
          <w:i w:val="0"/>
          <w:sz w:val="28"/>
          <w:szCs w:val="28"/>
        </w:rPr>
        <w:t>Общеизвестно</w:t>
      </w:r>
      <w:proofErr w:type="gramEnd"/>
      <w:r w:rsidRPr="00A161FA">
        <w:rPr>
          <w:rStyle w:val="a6"/>
          <w:i w:val="0"/>
          <w:sz w:val="28"/>
          <w:szCs w:val="28"/>
        </w:rPr>
        <w:t xml:space="preserve"> что листья мимозы если до них дотронуться мгновенно складываются. (В. Солоухин) 5) Как бы ни устал как </w:t>
      </w:r>
      <w:proofErr w:type="gramStart"/>
      <w:r w:rsidRPr="00A161FA">
        <w:rPr>
          <w:rStyle w:val="a6"/>
          <w:i w:val="0"/>
          <w:sz w:val="28"/>
          <w:szCs w:val="28"/>
        </w:rPr>
        <w:t>бы</w:t>
      </w:r>
      <w:proofErr w:type="gramEnd"/>
      <w:r w:rsidRPr="00A161FA">
        <w:rPr>
          <w:rStyle w:val="a6"/>
          <w:i w:val="0"/>
          <w:sz w:val="28"/>
          <w:szCs w:val="28"/>
        </w:rPr>
        <w:t xml:space="preserve"> ни намок в лесу под дождём как ни приятно после грибного похода напиться чаю и отдохнуть всё лее приятнее сначала разобрать корзину. (Б. Солоухин) 6) Кто никогда не </w:t>
      </w:r>
      <w:proofErr w:type="gramStart"/>
      <w:r w:rsidRPr="00A161FA">
        <w:rPr>
          <w:rStyle w:val="a6"/>
          <w:i w:val="0"/>
          <w:sz w:val="28"/>
          <w:szCs w:val="28"/>
        </w:rPr>
        <w:t>видал</w:t>
      </w:r>
      <w:proofErr w:type="gramEnd"/>
      <w:r w:rsidRPr="00A161FA">
        <w:rPr>
          <w:rStyle w:val="a6"/>
          <w:i w:val="0"/>
          <w:sz w:val="28"/>
          <w:szCs w:val="28"/>
        </w:rPr>
        <w:t xml:space="preserve"> как растёт клюква тот может долго идти по болоту и не замечать что он по клюкве идёт. (М. Пришвин) 7) Если один раз пожалеешь что не </w:t>
      </w:r>
      <w:proofErr w:type="gramStart"/>
      <w:r w:rsidRPr="00A161FA">
        <w:rPr>
          <w:rStyle w:val="a6"/>
          <w:i w:val="0"/>
          <w:sz w:val="28"/>
          <w:szCs w:val="28"/>
        </w:rPr>
        <w:t>сказал</w:t>
      </w:r>
      <w:proofErr w:type="gramEnd"/>
      <w:r w:rsidRPr="00A161FA">
        <w:rPr>
          <w:rStyle w:val="a6"/>
          <w:i w:val="0"/>
          <w:sz w:val="28"/>
          <w:szCs w:val="28"/>
        </w:rPr>
        <w:t xml:space="preserve"> то сто раз пожалеешь о том что не промолчал. (Л. Толстой) 8) </w:t>
      </w:r>
      <w:proofErr w:type="gramStart"/>
      <w:r w:rsidRPr="00A161FA">
        <w:rPr>
          <w:rStyle w:val="a6"/>
          <w:i w:val="0"/>
          <w:sz w:val="28"/>
          <w:szCs w:val="28"/>
        </w:rPr>
        <w:t>Перестань говорить тотчас же когда заметишь</w:t>
      </w:r>
      <w:proofErr w:type="gramEnd"/>
      <w:r w:rsidRPr="00A161FA">
        <w:rPr>
          <w:rStyle w:val="a6"/>
          <w:i w:val="0"/>
          <w:sz w:val="28"/>
          <w:szCs w:val="28"/>
        </w:rPr>
        <w:t xml:space="preserve"> что раздражаешься сам и тот с кем говоришь. Несказанное слово — золотое. (Л. Толстой)</w:t>
      </w:r>
    </w:p>
    <w:p w:rsidR="008653EF" w:rsidRPr="00A161FA" w:rsidRDefault="008653EF" w:rsidP="008653EF">
      <w:pPr>
        <w:pStyle w:val="a4"/>
        <w:shd w:val="clear" w:color="auto" w:fill="FFFFFF"/>
        <w:spacing w:before="0" w:beforeAutospacing="0" w:after="63" w:afterAutospacing="0" w:line="195" w:lineRule="atLeast"/>
        <w:jc w:val="both"/>
        <w:rPr>
          <w:sz w:val="28"/>
          <w:szCs w:val="28"/>
        </w:rPr>
      </w:pPr>
      <w:r w:rsidRPr="00A161FA">
        <w:rPr>
          <w:rStyle w:val="a5"/>
          <w:sz w:val="28"/>
          <w:szCs w:val="28"/>
        </w:rPr>
        <w:t>Упражнение 5.</w:t>
      </w:r>
    </w:p>
    <w:p w:rsidR="008653EF" w:rsidRPr="00A161FA" w:rsidRDefault="008653EF" w:rsidP="008653EF">
      <w:pPr>
        <w:pStyle w:val="a4"/>
        <w:shd w:val="clear" w:color="auto" w:fill="FFFFFF"/>
        <w:spacing w:before="0" w:beforeAutospacing="0" w:after="63" w:afterAutospacing="0" w:line="195" w:lineRule="atLeast"/>
        <w:jc w:val="both"/>
        <w:rPr>
          <w:sz w:val="28"/>
          <w:szCs w:val="28"/>
        </w:rPr>
      </w:pPr>
      <w:r w:rsidRPr="00A161FA">
        <w:rPr>
          <w:sz w:val="28"/>
          <w:szCs w:val="28"/>
        </w:rPr>
        <w:t xml:space="preserve">Спишите, раскрывая скобки, вставляя пропущенные буквы, знаки препинания и обозначая грамматические основы. Составьте схемы предложений. Установите виды </w:t>
      </w:r>
      <w:proofErr w:type="gramStart"/>
      <w:r w:rsidRPr="00A161FA">
        <w:rPr>
          <w:sz w:val="28"/>
          <w:szCs w:val="28"/>
        </w:rPr>
        <w:t>придаточных</w:t>
      </w:r>
      <w:proofErr w:type="gramEnd"/>
      <w:r w:rsidRPr="00A161FA">
        <w:rPr>
          <w:sz w:val="28"/>
          <w:szCs w:val="28"/>
        </w:rPr>
        <w:t>. Назовите </w:t>
      </w:r>
      <w:hyperlink r:id="rId6" w:tgtFrame="_blank" w:tooltip="Устаревшие слова" w:history="1">
        <w:r w:rsidRPr="00A161FA">
          <w:rPr>
            <w:rStyle w:val="a7"/>
            <w:color w:val="auto"/>
            <w:sz w:val="28"/>
            <w:szCs w:val="28"/>
          </w:rPr>
          <w:t>устаревшие слова</w:t>
        </w:r>
      </w:hyperlink>
      <w:r w:rsidRPr="00A161FA">
        <w:rPr>
          <w:sz w:val="28"/>
          <w:szCs w:val="28"/>
        </w:rPr>
        <w:t>, которые являются подчинительными союзами со значением времени.</w:t>
      </w:r>
    </w:p>
    <w:p w:rsidR="008653EF" w:rsidRPr="00A161FA" w:rsidRDefault="008653EF" w:rsidP="008653EF">
      <w:pPr>
        <w:pStyle w:val="a4"/>
        <w:shd w:val="clear" w:color="auto" w:fill="FFFFFF"/>
        <w:spacing w:before="0" w:beforeAutospacing="0" w:after="63" w:afterAutospacing="0" w:line="195" w:lineRule="atLeast"/>
        <w:jc w:val="both"/>
        <w:rPr>
          <w:sz w:val="28"/>
          <w:szCs w:val="28"/>
        </w:rPr>
      </w:pPr>
      <w:r w:rsidRPr="00A161FA">
        <w:rPr>
          <w:sz w:val="28"/>
          <w:szCs w:val="28"/>
        </w:rPr>
        <w:t>Найдите обособленные члены предложения, определите их вид и условия обособления.</w:t>
      </w:r>
    </w:p>
    <w:p w:rsidR="008653EF" w:rsidRPr="00A161FA" w:rsidRDefault="008653EF" w:rsidP="008653EF">
      <w:pPr>
        <w:pStyle w:val="a4"/>
        <w:shd w:val="clear" w:color="auto" w:fill="FFFFFF"/>
        <w:spacing w:before="0" w:beforeAutospacing="0" w:after="63" w:afterAutospacing="0" w:line="195" w:lineRule="atLeast"/>
        <w:jc w:val="both"/>
        <w:rPr>
          <w:sz w:val="28"/>
          <w:szCs w:val="28"/>
        </w:rPr>
      </w:pPr>
      <w:r w:rsidRPr="00A161FA">
        <w:rPr>
          <w:rStyle w:val="a6"/>
          <w:i w:val="0"/>
          <w:sz w:val="28"/>
          <w:szCs w:val="28"/>
        </w:rPr>
        <w:lastRenderedPageBreak/>
        <w:t xml:space="preserve">1) Когда же ю(н, </w:t>
      </w:r>
      <w:proofErr w:type="spellStart"/>
      <w:r w:rsidRPr="00A161FA">
        <w:rPr>
          <w:rStyle w:val="a6"/>
          <w:i w:val="0"/>
          <w:sz w:val="28"/>
          <w:szCs w:val="28"/>
        </w:rPr>
        <w:t>нн</w:t>
      </w:r>
      <w:proofErr w:type="spellEnd"/>
      <w:r w:rsidRPr="00A161FA">
        <w:rPr>
          <w:rStyle w:val="a6"/>
          <w:i w:val="0"/>
          <w:sz w:val="28"/>
          <w:szCs w:val="28"/>
        </w:rPr>
        <w:t>)ости м..</w:t>
      </w:r>
      <w:proofErr w:type="spellStart"/>
      <w:r w:rsidRPr="00A161FA">
        <w:rPr>
          <w:rStyle w:val="a6"/>
          <w:i w:val="0"/>
          <w:sz w:val="28"/>
          <w:szCs w:val="28"/>
        </w:rPr>
        <w:t>тежной</w:t>
      </w:r>
      <w:proofErr w:type="spellEnd"/>
      <w:r w:rsidRPr="00A161FA">
        <w:rPr>
          <w:rStyle w:val="a6"/>
          <w:i w:val="0"/>
          <w:sz w:val="28"/>
          <w:szCs w:val="28"/>
        </w:rPr>
        <w:t xml:space="preserve"> пришла Евгению пора </w:t>
      </w:r>
      <w:proofErr w:type="spellStart"/>
      <w:proofErr w:type="gramStart"/>
      <w:r w:rsidRPr="00A161FA">
        <w:rPr>
          <w:rStyle w:val="a6"/>
          <w:i w:val="0"/>
          <w:sz w:val="28"/>
          <w:szCs w:val="28"/>
        </w:rPr>
        <w:t>пора</w:t>
      </w:r>
      <w:proofErr w:type="spellEnd"/>
      <w:proofErr w:type="gramEnd"/>
      <w:r w:rsidRPr="00A161FA">
        <w:rPr>
          <w:rStyle w:val="a6"/>
          <w:i w:val="0"/>
          <w:sz w:val="28"/>
          <w:szCs w:val="28"/>
        </w:rPr>
        <w:t xml:space="preserve"> н..</w:t>
      </w:r>
      <w:proofErr w:type="spellStart"/>
      <w:r w:rsidRPr="00A161FA">
        <w:rPr>
          <w:rStyle w:val="a6"/>
          <w:i w:val="0"/>
          <w:sz w:val="28"/>
          <w:szCs w:val="28"/>
        </w:rPr>
        <w:t>дежд</w:t>
      </w:r>
      <w:proofErr w:type="spellEnd"/>
      <w:r w:rsidRPr="00A161FA">
        <w:rPr>
          <w:rStyle w:val="a6"/>
          <w:i w:val="0"/>
          <w:sz w:val="28"/>
          <w:szCs w:val="28"/>
        </w:rPr>
        <w:t xml:space="preserve"> и грусти нежной </w:t>
      </w:r>
      <w:proofErr w:type="spellStart"/>
      <w:r w:rsidRPr="00A161FA">
        <w:rPr>
          <w:rStyle w:val="a6"/>
          <w:i w:val="0"/>
          <w:sz w:val="28"/>
          <w:szCs w:val="28"/>
        </w:rPr>
        <w:t>monsieur</w:t>
      </w:r>
      <w:proofErr w:type="spellEnd"/>
      <w:r w:rsidRPr="00A161FA">
        <w:rPr>
          <w:rStyle w:val="a6"/>
          <w:i w:val="0"/>
          <w:sz w:val="28"/>
          <w:szCs w:val="28"/>
        </w:rPr>
        <w:t xml:space="preserve"> прогнали со двора. 2) Едва </w:t>
      </w:r>
      <w:proofErr w:type="spellStart"/>
      <w:r w:rsidRPr="00A161FA">
        <w:rPr>
          <w:rStyle w:val="a6"/>
          <w:i w:val="0"/>
          <w:sz w:val="28"/>
          <w:szCs w:val="28"/>
        </w:rPr>
        <w:t>р..дела</w:t>
      </w:r>
      <w:proofErr w:type="spellEnd"/>
      <w:r w:rsidRPr="00A161FA">
        <w:rPr>
          <w:rStyle w:val="a6"/>
          <w:i w:val="0"/>
          <w:sz w:val="28"/>
          <w:szCs w:val="28"/>
        </w:rPr>
        <w:t xml:space="preserve"> ночи мгла Людмила к водопаду шла умы(</w:t>
      </w:r>
      <w:proofErr w:type="spellStart"/>
      <w:r w:rsidRPr="00A161FA">
        <w:rPr>
          <w:rStyle w:val="a6"/>
          <w:i w:val="0"/>
          <w:sz w:val="28"/>
          <w:szCs w:val="28"/>
        </w:rPr>
        <w:t>тся</w:t>
      </w:r>
      <w:proofErr w:type="spellEnd"/>
      <w:r w:rsidRPr="00A161FA">
        <w:rPr>
          <w:rStyle w:val="a6"/>
          <w:i w:val="0"/>
          <w:sz w:val="28"/>
          <w:szCs w:val="28"/>
        </w:rPr>
        <w:t xml:space="preserve">, </w:t>
      </w:r>
      <w:proofErr w:type="spellStart"/>
      <w:r w:rsidRPr="00A161FA">
        <w:rPr>
          <w:rStyle w:val="a6"/>
          <w:i w:val="0"/>
          <w:sz w:val="28"/>
          <w:szCs w:val="28"/>
        </w:rPr>
        <w:t>ться</w:t>
      </w:r>
      <w:proofErr w:type="spellEnd"/>
      <w:r w:rsidRPr="00A161FA">
        <w:rPr>
          <w:rStyle w:val="a6"/>
          <w:i w:val="0"/>
          <w:sz w:val="28"/>
          <w:szCs w:val="28"/>
        </w:rPr>
        <w:t xml:space="preserve">) хладною </w:t>
      </w:r>
      <w:proofErr w:type="spellStart"/>
      <w:r w:rsidRPr="00A161FA">
        <w:rPr>
          <w:rStyle w:val="a6"/>
          <w:i w:val="0"/>
          <w:sz w:val="28"/>
          <w:szCs w:val="28"/>
        </w:rPr>
        <w:t>струёю</w:t>
      </w:r>
      <w:proofErr w:type="spellEnd"/>
      <w:r w:rsidRPr="00A161FA">
        <w:rPr>
          <w:rStyle w:val="a6"/>
          <w:i w:val="0"/>
          <w:sz w:val="28"/>
          <w:szCs w:val="28"/>
        </w:rPr>
        <w:t xml:space="preserve">. 3) Как я любил его </w:t>
      </w:r>
      <w:proofErr w:type="spellStart"/>
      <w:r w:rsidRPr="00A161FA">
        <w:rPr>
          <w:rStyle w:val="a6"/>
          <w:i w:val="0"/>
          <w:sz w:val="28"/>
          <w:szCs w:val="28"/>
        </w:rPr>
        <w:t>сп</w:t>
      </w:r>
      <w:proofErr w:type="spellEnd"/>
      <w:r w:rsidRPr="00A161FA">
        <w:rPr>
          <w:rStyle w:val="a6"/>
          <w:i w:val="0"/>
          <w:sz w:val="28"/>
          <w:szCs w:val="28"/>
        </w:rPr>
        <w:t>..</w:t>
      </w:r>
      <w:proofErr w:type="spellStart"/>
      <w:r w:rsidRPr="00A161FA">
        <w:rPr>
          <w:rStyle w:val="a6"/>
          <w:i w:val="0"/>
          <w:sz w:val="28"/>
          <w:szCs w:val="28"/>
        </w:rPr>
        <w:t>койный</w:t>
      </w:r>
      <w:proofErr w:type="spellEnd"/>
      <w:r w:rsidRPr="00A161FA">
        <w:rPr>
          <w:rStyle w:val="a6"/>
          <w:i w:val="0"/>
          <w:sz w:val="28"/>
          <w:szCs w:val="28"/>
        </w:rPr>
        <w:t xml:space="preserve"> вид когда душой в </w:t>
      </w:r>
      <w:proofErr w:type="spellStart"/>
      <w:r w:rsidRPr="00A161FA">
        <w:rPr>
          <w:rStyle w:val="a6"/>
          <w:i w:val="0"/>
          <w:sz w:val="28"/>
          <w:szCs w:val="28"/>
        </w:rPr>
        <w:t>мнувшем</w:t>
      </w:r>
      <w:proofErr w:type="spellEnd"/>
      <w:r w:rsidRPr="00A161FA">
        <w:rPr>
          <w:rStyle w:val="a6"/>
          <w:i w:val="0"/>
          <w:sz w:val="28"/>
          <w:szCs w:val="28"/>
        </w:rPr>
        <w:t xml:space="preserve"> </w:t>
      </w:r>
      <w:proofErr w:type="spellStart"/>
      <w:r w:rsidRPr="00A161FA">
        <w:rPr>
          <w:rStyle w:val="a6"/>
          <w:i w:val="0"/>
          <w:sz w:val="28"/>
          <w:szCs w:val="28"/>
        </w:rPr>
        <w:t>погружё</w:t>
      </w:r>
      <w:proofErr w:type="spellEnd"/>
      <w:r w:rsidRPr="00A161FA">
        <w:rPr>
          <w:rStyle w:val="a6"/>
          <w:i w:val="0"/>
          <w:sz w:val="28"/>
          <w:szCs w:val="28"/>
        </w:rPr>
        <w:t xml:space="preserve">(н, </w:t>
      </w:r>
      <w:proofErr w:type="spellStart"/>
      <w:r w:rsidRPr="00A161FA">
        <w:rPr>
          <w:rStyle w:val="a6"/>
          <w:i w:val="0"/>
          <w:sz w:val="28"/>
          <w:szCs w:val="28"/>
        </w:rPr>
        <w:t>нн</w:t>
      </w:r>
      <w:proofErr w:type="spellEnd"/>
      <w:r w:rsidRPr="00A161FA">
        <w:rPr>
          <w:rStyle w:val="a6"/>
          <w:i w:val="0"/>
          <w:sz w:val="28"/>
          <w:szCs w:val="28"/>
        </w:rPr>
        <w:t>)</w:t>
      </w:r>
      <w:proofErr w:type="spellStart"/>
      <w:r w:rsidRPr="00A161FA">
        <w:rPr>
          <w:rStyle w:val="a6"/>
          <w:i w:val="0"/>
          <w:sz w:val="28"/>
          <w:szCs w:val="28"/>
        </w:rPr>
        <w:t>ый</w:t>
      </w:r>
      <w:proofErr w:type="spellEnd"/>
      <w:r w:rsidRPr="00A161FA">
        <w:rPr>
          <w:rStyle w:val="a6"/>
          <w:i w:val="0"/>
          <w:sz w:val="28"/>
          <w:szCs w:val="28"/>
        </w:rPr>
        <w:t xml:space="preserve"> он летопись свою в..</w:t>
      </w:r>
      <w:proofErr w:type="spellStart"/>
      <w:r w:rsidRPr="00A161FA">
        <w:rPr>
          <w:rStyle w:val="a6"/>
          <w:i w:val="0"/>
          <w:sz w:val="28"/>
          <w:szCs w:val="28"/>
        </w:rPr>
        <w:t>дёт</w:t>
      </w:r>
      <w:proofErr w:type="spellEnd"/>
      <w:r w:rsidRPr="00A161FA">
        <w:rPr>
          <w:rStyle w:val="a6"/>
          <w:i w:val="0"/>
          <w:sz w:val="28"/>
          <w:szCs w:val="28"/>
        </w:rPr>
        <w:t xml:space="preserve">. 4) Как </w:t>
      </w:r>
      <w:proofErr w:type="spellStart"/>
      <w:r w:rsidRPr="00A161FA">
        <w:rPr>
          <w:rStyle w:val="a6"/>
          <w:i w:val="0"/>
          <w:sz w:val="28"/>
          <w:szCs w:val="28"/>
        </w:rPr>
        <w:t>нае</w:t>
      </w:r>
      <w:proofErr w:type="gramStart"/>
      <w:r w:rsidRPr="00A161FA">
        <w:rPr>
          <w:rStyle w:val="a6"/>
          <w:i w:val="0"/>
          <w:sz w:val="28"/>
          <w:szCs w:val="28"/>
        </w:rPr>
        <w:t>ш</w:t>
      </w:r>
      <w:proofErr w:type="spellEnd"/>
      <w:r w:rsidRPr="00A161FA">
        <w:rPr>
          <w:rStyle w:val="a6"/>
          <w:i w:val="0"/>
          <w:sz w:val="28"/>
          <w:szCs w:val="28"/>
        </w:rPr>
        <w:t>(</w:t>
      </w:r>
      <w:proofErr w:type="gramEnd"/>
      <w:r w:rsidRPr="00A161FA">
        <w:rPr>
          <w:rStyle w:val="a6"/>
          <w:i w:val="0"/>
          <w:sz w:val="28"/>
          <w:szCs w:val="28"/>
        </w:rPr>
        <w:t>?)</w:t>
      </w:r>
      <w:proofErr w:type="spellStart"/>
      <w:r w:rsidRPr="00A161FA">
        <w:rPr>
          <w:rStyle w:val="a6"/>
          <w:i w:val="0"/>
          <w:sz w:val="28"/>
          <w:szCs w:val="28"/>
        </w:rPr>
        <w:t>ся</w:t>
      </w:r>
      <w:proofErr w:type="spellEnd"/>
      <w:r w:rsidRPr="00A161FA">
        <w:rPr>
          <w:rStyle w:val="a6"/>
          <w:i w:val="0"/>
          <w:sz w:val="28"/>
          <w:szCs w:val="28"/>
        </w:rPr>
        <w:t xml:space="preserve"> ты своей полбы </w:t>
      </w:r>
      <w:proofErr w:type="spellStart"/>
      <w:r w:rsidRPr="00A161FA">
        <w:rPr>
          <w:rStyle w:val="a6"/>
          <w:i w:val="0"/>
          <w:sz w:val="28"/>
          <w:szCs w:val="28"/>
        </w:rPr>
        <w:t>соб</w:t>
      </w:r>
      <w:proofErr w:type="spellEnd"/>
      <w:r w:rsidRPr="00A161FA">
        <w:rPr>
          <w:rStyle w:val="a6"/>
          <w:i w:val="0"/>
          <w:sz w:val="28"/>
          <w:szCs w:val="28"/>
        </w:rPr>
        <w:t>..</w:t>
      </w:r>
      <w:proofErr w:type="spellStart"/>
      <w:r w:rsidRPr="00A161FA">
        <w:rPr>
          <w:rStyle w:val="a6"/>
          <w:i w:val="0"/>
          <w:sz w:val="28"/>
          <w:szCs w:val="28"/>
        </w:rPr>
        <w:t>ри</w:t>
      </w:r>
      <w:proofErr w:type="spellEnd"/>
      <w:r w:rsidRPr="00A161FA">
        <w:rPr>
          <w:rStyle w:val="a6"/>
          <w:i w:val="0"/>
          <w:sz w:val="28"/>
          <w:szCs w:val="28"/>
        </w:rPr>
        <w:t xml:space="preserve">(ка) с чертей оброк мне полный. 5) Сей </w:t>
      </w:r>
      <w:proofErr w:type="spellStart"/>
      <w:r w:rsidRPr="00A161FA">
        <w:rPr>
          <w:rStyle w:val="a6"/>
          <w:i w:val="0"/>
          <w:sz w:val="28"/>
          <w:szCs w:val="28"/>
        </w:rPr>
        <w:t>бл</w:t>
      </w:r>
      <w:proofErr w:type="spellEnd"/>
      <w:r w:rsidRPr="00A161FA">
        <w:rPr>
          <w:rStyle w:val="a6"/>
          <w:i w:val="0"/>
          <w:sz w:val="28"/>
          <w:szCs w:val="28"/>
        </w:rPr>
        <w:t>..</w:t>
      </w:r>
      <w:proofErr w:type="spellStart"/>
      <w:r w:rsidRPr="00A161FA">
        <w:rPr>
          <w:rStyle w:val="a6"/>
          <w:i w:val="0"/>
          <w:sz w:val="28"/>
          <w:szCs w:val="28"/>
        </w:rPr>
        <w:t>годатной</w:t>
      </w:r>
      <w:proofErr w:type="spellEnd"/>
      <w:r w:rsidRPr="00A161FA">
        <w:rPr>
          <w:rStyle w:val="a6"/>
          <w:i w:val="0"/>
          <w:sz w:val="28"/>
          <w:szCs w:val="28"/>
        </w:rPr>
        <w:t xml:space="preserve"> бородой (не)даром Черномор </w:t>
      </w:r>
      <w:proofErr w:type="spellStart"/>
      <w:r w:rsidRPr="00A161FA">
        <w:rPr>
          <w:rStyle w:val="a6"/>
          <w:i w:val="0"/>
          <w:sz w:val="28"/>
          <w:szCs w:val="28"/>
        </w:rPr>
        <w:t>украш</w:t>
      </w:r>
      <w:proofErr w:type="spellEnd"/>
      <w:r w:rsidRPr="00A161FA">
        <w:rPr>
          <w:rStyle w:val="a6"/>
          <w:i w:val="0"/>
          <w:sz w:val="28"/>
          <w:szCs w:val="28"/>
        </w:rPr>
        <w:t xml:space="preserve">..н. Доколь власов её седых </w:t>
      </w:r>
      <w:proofErr w:type="spellStart"/>
      <w:r w:rsidRPr="00A161FA">
        <w:rPr>
          <w:rStyle w:val="a6"/>
          <w:i w:val="0"/>
          <w:sz w:val="28"/>
          <w:szCs w:val="28"/>
        </w:rPr>
        <w:t>вр</w:t>
      </w:r>
      <w:proofErr w:type="spellEnd"/>
      <w:r w:rsidRPr="00A161FA">
        <w:rPr>
          <w:rStyle w:val="a6"/>
          <w:i w:val="0"/>
          <w:sz w:val="28"/>
          <w:szCs w:val="28"/>
        </w:rPr>
        <w:t>..</w:t>
      </w:r>
      <w:proofErr w:type="spellStart"/>
      <w:r w:rsidRPr="00A161FA">
        <w:rPr>
          <w:rStyle w:val="a6"/>
          <w:i w:val="0"/>
          <w:sz w:val="28"/>
          <w:szCs w:val="28"/>
        </w:rPr>
        <w:t>ждебный</w:t>
      </w:r>
      <w:proofErr w:type="spellEnd"/>
      <w:r w:rsidRPr="00A161FA">
        <w:rPr>
          <w:rStyle w:val="a6"/>
          <w:i w:val="0"/>
          <w:sz w:val="28"/>
          <w:szCs w:val="28"/>
        </w:rPr>
        <w:t xml:space="preserve"> меч(?) (не)перерубит (ни)кто из вит..</w:t>
      </w:r>
      <w:proofErr w:type="spellStart"/>
      <w:r w:rsidRPr="00A161FA">
        <w:rPr>
          <w:rStyle w:val="a6"/>
          <w:i w:val="0"/>
          <w:sz w:val="28"/>
          <w:szCs w:val="28"/>
        </w:rPr>
        <w:t>зей</w:t>
      </w:r>
      <w:proofErr w:type="spellEnd"/>
      <w:r w:rsidRPr="00A161FA">
        <w:rPr>
          <w:rStyle w:val="a6"/>
          <w:i w:val="0"/>
          <w:sz w:val="28"/>
          <w:szCs w:val="28"/>
        </w:rPr>
        <w:t xml:space="preserve"> лихих (ни)кто из смертных (не)</w:t>
      </w:r>
      <w:proofErr w:type="spellStart"/>
      <w:r w:rsidRPr="00A161FA">
        <w:rPr>
          <w:rStyle w:val="a6"/>
          <w:i w:val="0"/>
          <w:sz w:val="28"/>
          <w:szCs w:val="28"/>
        </w:rPr>
        <w:t>погуб</w:t>
      </w:r>
      <w:proofErr w:type="spellEnd"/>
      <w:r w:rsidRPr="00A161FA">
        <w:rPr>
          <w:rStyle w:val="a6"/>
          <w:i w:val="0"/>
          <w:sz w:val="28"/>
          <w:szCs w:val="28"/>
        </w:rPr>
        <w:t xml:space="preserve">..т малейших замыслов моих. 6) Пока (не)требует поэта к </w:t>
      </w:r>
      <w:proofErr w:type="spellStart"/>
      <w:r w:rsidRPr="00A161FA">
        <w:rPr>
          <w:rStyle w:val="a6"/>
          <w:i w:val="0"/>
          <w:sz w:val="28"/>
          <w:szCs w:val="28"/>
        </w:rPr>
        <w:t>св</w:t>
      </w:r>
      <w:proofErr w:type="spellEnd"/>
      <w:r w:rsidRPr="00A161FA">
        <w:rPr>
          <w:rStyle w:val="a6"/>
          <w:i w:val="0"/>
          <w:sz w:val="28"/>
          <w:szCs w:val="28"/>
        </w:rPr>
        <w:t>..</w:t>
      </w:r>
      <w:proofErr w:type="spellStart"/>
      <w:r w:rsidRPr="00A161FA">
        <w:rPr>
          <w:rStyle w:val="a6"/>
          <w:i w:val="0"/>
          <w:sz w:val="28"/>
          <w:szCs w:val="28"/>
        </w:rPr>
        <w:t>ще</w:t>
      </w:r>
      <w:proofErr w:type="spellEnd"/>
      <w:r w:rsidRPr="00A161FA">
        <w:rPr>
          <w:rStyle w:val="a6"/>
          <w:i w:val="0"/>
          <w:sz w:val="28"/>
          <w:szCs w:val="28"/>
        </w:rPr>
        <w:t xml:space="preserve">(н, </w:t>
      </w:r>
      <w:proofErr w:type="spellStart"/>
      <w:r w:rsidRPr="00A161FA">
        <w:rPr>
          <w:rStyle w:val="a6"/>
          <w:i w:val="0"/>
          <w:sz w:val="28"/>
          <w:szCs w:val="28"/>
        </w:rPr>
        <w:t>нн</w:t>
      </w:r>
      <w:proofErr w:type="spellEnd"/>
      <w:r w:rsidRPr="00A161FA">
        <w:rPr>
          <w:rStyle w:val="a6"/>
          <w:i w:val="0"/>
          <w:sz w:val="28"/>
          <w:szCs w:val="28"/>
        </w:rPr>
        <w:t xml:space="preserve">)ой жертве Аполлон в </w:t>
      </w:r>
      <w:proofErr w:type="spellStart"/>
      <w:r w:rsidRPr="00A161FA">
        <w:rPr>
          <w:rStyle w:val="a6"/>
          <w:i w:val="0"/>
          <w:sz w:val="28"/>
          <w:szCs w:val="28"/>
        </w:rPr>
        <w:t>з..ботах</w:t>
      </w:r>
      <w:proofErr w:type="spellEnd"/>
      <w:r w:rsidRPr="00A161FA">
        <w:rPr>
          <w:rStyle w:val="a6"/>
          <w:i w:val="0"/>
          <w:sz w:val="28"/>
          <w:szCs w:val="28"/>
        </w:rPr>
        <w:t xml:space="preserve"> суетного света он малодушно </w:t>
      </w:r>
      <w:proofErr w:type="spellStart"/>
      <w:r w:rsidRPr="00A161FA">
        <w:rPr>
          <w:rStyle w:val="a6"/>
          <w:i w:val="0"/>
          <w:sz w:val="28"/>
          <w:szCs w:val="28"/>
        </w:rPr>
        <w:t>погруж</w:t>
      </w:r>
      <w:proofErr w:type="spellEnd"/>
      <w:r w:rsidRPr="00A161FA">
        <w:rPr>
          <w:rStyle w:val="a6"/>
          <w:i w:val="0"/>
          <w:sz w:val="28"/>
          <w:szCs w:val="28"/>
        </w:rPr>
        <w:t>..н... Но лишь божеств</w:t>
      </w:r>
      <w:proofErr w:type="gramStart"/>
      <w:r w:rsidRPr="00A161FA">
        <w:rPr>
          <w:rStyle w:val="a6"/>
          <w:i w:val="0"/>
          <w:sz w:val="28"/>
          <w:szCs w:val="28"/>
        </w:rPr>
        <w:t>е(</w:t>
      </w:r>
      <w:proofErr w:type="gramEnd"/>
      <w:r w:rsidRPr="00A161FA">
        <w:rPr>
          <w:rStyle w:val="a6"/>
          <w:i w:val="0"/>
          <w:sz w:val="28"/>
          <w:szCs w:val="28"/>
        </w:rPr>
        <w:t xml:space="preserve">н, </w:t>
      </w:r>
      <w:proofErr w:type="spellStart"/>
      <w:r w:rsidRPr="00A161FA">
        <w:rPr>
          <w:rStyle w:val="a6"/>
          <w:i w:val="0"/>
          <w:sz w:val="28"/>
          <w:szCs w:val="28"/>
        </w:rPr>
        <w:t>нн</w:t>
      </w:r>
      <w:proofErr w:type="spellEnd"/>
      <w:r w:rsidRPr="00A161FA">
        <w:rPr>
          <w:rStyle w:val="a6"/>
          <w:i w:val="0"/>
          <w:sz w:val="28"/>
          <w:szCs w:val="28"/>
        </w:rPr>
        <w:t>)</w:t>
      </w:r>
      <w:proofErr w:type="spellStart"/>
      <w:r w:rsidRPr="00A161FA">
        <w:rPr>
          <w:rStyle w:val="a6"/>
          <w:i w:val="0"/>
          <w:sz w:val="28"/>
          <w:szCs w:val="28"/>
        </w:rPr>
        <w:t>ый</w:t>
      </w:r>
      <w:proofErr w:type="spellEnd"/>
      <w:r w:rsidRPr="00A161FA">
        <w:rPr>
          <w:rStyle w:val="a6"/>
          <w:i w:val="0"/>
          <w:sz w:val="28"/>
          <w:szCs w:val="28"/>
        </w:rPr>
        <w:t xml:space="preserve"> глагол до слуха чуткого к..</w:t>
      </w:r>
      <w:proofErr w:type="spellStart"/>
      <w:r w:rsidRPr="00A161FA">
        <w:rPr>
          <w:rStyle w:val="a6"/>
          <w:i w:val="0"/>
          <w:sz w:val="28"/>
          <w:szCs w:val="28"/>
        </w:rPr>
        <w:t>снё</w:t>
      </w:r>
      <w:proofErr w:type="spellEnd"/>
      <w:r w:rsidRPr="00A161FA">
        <w:rPr>
          <w:rStyle w:val="a6"/>
          <w:i w:val="0"/>
          <w:sz w:val="28"/>
          <w:szCs w:val="28"/>
        </w:rPr>
        <w:t>(</w:t>
      </w:r>
      <w:proofErr w:type="spellStart"/>
      <w:r w:rsidRPr="00A161FA">
        <w:rPr>
          <w:rStyle w:val="a6"/>
          <w:i w:val="0"/>
          <w:sz w:val="28"/>
          <w:szCs w:val="28"/>
        </w:rPr>
        <w:t>тся</w:t>
      </w:r>
      <w:proofErr w:type="spellEnd"/>
      <w:r w:rsidRPr="00A161FA">
        <w:rPr>
          <w:rStyle w:val="a6"/>
          <w:i w:val="0"/>
          <w:sz w:val="28"/>
          <w:szCs w:val="28"/>
        </w:rPr>
        <w:t xml:space="preserve">, </w:t>
      </w:r>
      <w:proofErr w:type="spellStart"/>
      <w:r w:rsidRPr="00A161FA">
        <w:rPr>
          <w:rStyle w:val="a6"/>
          <w:i w:val="0"/>
          <w:sz w:val="28"/>
          <w:szCs w:val="28"/>
        </w:rPr>
        <w:t>ться</w:t>
      </w:r>
      <w:proofErr w:type="spellEnd"/>
      <w:r w:rsidRPr="00A161FA">
        <w:rPr>
          <w:rStyle w:val="a6"/>
          <w:i w:val="0"/>
          <w:sz w:val="28"/>
          <w:szCs w:val="28"/>
        </w:rPr>
        <w:t xml:space="preserve">) душа поэта </w:t>
      </w:r>
      <w:proofErr w:type="spellStart"/>
      <w:r w:rsidRPr="00A161FA">
        <w:rPr>
          <w:rStyle w:val="a6"/>
          <w:i w:val="0"/>
          <w:sz w:val="28"/>
          <w:szCs w:val="28"/>
        </w:rPr>
        <w:t>встр</w:t>
      </w:r>
      <w:proofErr w:type="spellEnd"/>
      <w:r w:rsidRPr="00A161FA">
        <w:rPr>
          <w:rStyle w:val="a6"/>
          <w:i w:val="0"/>
          <w:sz w:val="28"/>
          <w:szCs w:val="28"/>
        </w:rPr>
        <w:t>..</w:t>
      </w:r>
      <w:proofErr w:type="spellStart"/>
      <w:r w:rsidRPr="00A161FA">
        <w:rPr>
          <w:rStyle w:val="a6"/>
          <w:i w:val="0"/>
          <w:sz w:val="28"/>
          <w:szCs w:val="28"/>
        </w:rPr>
        <w:t>пенё</w:t>
      </w:r>
      <w:proofErr w:type="spellEnd"/>
      <w:r w:rsidRPr="00A161FA">
        <w:rPr>
          <w:rStyle w:val="a6"/>
          <w:i w:val="0"/>
          <w:sz w:val="28"/>
          <w:szCs w:val="28"/>
        </w:rPr>
        <w:t>(</w:t>
      </w:r>
      <w:proofErr w:type="spellStart"/>
      <w:r w:rsidRPr="00A161FA">
        <w:rPr>
          <w:rStyle w:val="a6"/>
          <w:i w:val="0"/>
          <w:sz w:val="28"/>
          <w:szCs w:val="28"/>
        </w:rPr>
        <w:t>тся</w:t>
      </w:r>
      <w:proofErr w:type="spellEnd"/>
      <w:r w:rsidRPr="00A161FA">
        <w:rPr>
          <w:rStyle w:val="a6"/>
          <w:i w:val="0"/>
          <w:sz w:val="28"/>
          <w:szCs w:val="28"/>
        </w:rPr>
        <w:t xml:space="preserve">, </w:t>
      </w:r>
      <w:proofErr w:type="spellStart"/>
      <w:r w:rsidRPr="00A161FA">
        <w:rPr>
          <w:rStyle w:val="a6"/>
          <w:i w:val="0"/>
          <w:sz w:val="28"/>
          <w:szCs w:val="28"/>
        </w:rPr>
        <w:t>ться</w:t>
      </w:r>
      <w:proofErr w:type="spellEnd"/>
      <w:r w:rsidRPr="00A161FA">
        <w:rPr>
          <w:rStyle w:val="a6"/>
          <w:i w:val="0"/>
          <w:sz w:val="28"/>
          <w:szCs w:val="28"/>
        </w:rPr>
        <w:t xml:space="preserve">) как </w:t>
      </w:r>
      <w:proofErr w:type="spellStart"/>
      <w:r w:rsidRPr="00A161FA">
        <w:rPr>
          <w:rStyle w:val="a6"/>
          <w:i w:val="0"/>
          <w:sz w:val="28"/>
          <w:szCs w:val="28"/>
        </w:rPr>
        <w:t>пробудивш</w:t>
      </w:r>
      <w:proofErr w:type="spellEnd"/>
      <w:r w:rsidRPr="00A161FA">
        <w:rPr>
          <w:rStyle w:val="a6"/>
          <w:i w:val="0"/>
          <w:sz w:val="28"/>
          <w:szCs w:val="28"/>
        </w:rPr>
        <w:t>..</w:t>
      </w:r>
      <w:proofErr w:type="spellStart"/>
      <w:r w:rsidRPr="00A161FA">
        <w:rPr>
          <w:rStyle w:val="a6"/>
          <w:i w:val="0"/>
          <w:sz w:val="28"/>
          <w:szCs w:val="28"/>
        </w:rPr>
        <w:t>йся</w:t>
      </w:r>
      <w:proofErr w:type="spellEnd"/>
      <w:r w:rsidRPr="00A161FA">
        <w:rPr>
          <w:rStyle w:val="a6"/>
          <w:i w:val="0"/>
          <w:sz w:val="28"/>
          <w:szCs w:val="28"/>
        </w:rPr>
        <w:t xml:space="preserve"> орёл. 7) Надев широкий боливар Онегин едет на бульвар и там </w:t>
      </w:r>
      <w:proofErr w:type="spellStart"/>
      <w:r w:rsidRPr="00A161FA">
        <w:rPr>
          <w:rStyle w:val="a6"/>
          <w:i w:val="0"/>
          <w:sz w:val="28"/>
          <w:szCs w:val="28"/>
        </w:rPr>
        <w:t>гуля..т</w:t>
      </w:r>
      <w:proofErr w:type="spellEnd"/>
      <w:r w:rsidRPr="00A161FA">
        <w:rPr>
          <w:rStyle w:val="a6"/>
          <w:i w:val="0"/>
          <w:sz w:val="28"/>
          <w:szCs w:val="28"/>
        </w:rPr>
        <w:t xml:space="preserve"> на просторе пока (не)</w:t>
      </w:r>
      <w:proofErr w:type="spellStart"/>
      <w:r w:rsidRPr="00A161FA">
        <w:rPr>
          <w:rStyle w:val="a6"/>
          <w:i w:val="0"/>
          <w:sz w:val="28"/>
          <w:szCs w:val="28"/>
        </w:rPr>
        <w:t>дремл</w:t>
      </w:r>
      <w:proofErr w:type="spellEnd"/>
      <w:r w:rsidRPr="00A161FA">
        <w:rPr>
          <w:rStyle w:val="a6"/>
          <w:i w:val="0"/>
          <w:sz w:val="28"/>
          <w:szCs w:val="28"/>
        </w:rPr>
        <w:t>..</w:t>
      </w:r>
      <w:proofErr w:type="spellStart"/>
      <w:r w:rsidRPr="00A161FA">
        <w:rPr>
          <w:rStyle w:val="a6"/>
          <w:i w:val="0"/>
          <w:sz w:val="28"/>
          <w:szCs w:val="28"/>
        </w:rPr>
        <w:t>щий</w:t>
      </w:r>
      <w:proofErr w:type="spellEnd"/>
      <w:r w:rsidRPr="00A161FA">
        <w:rPr>
          <w:rStyle w:val="a6"/>
          <w:i w:val="0"/>
          <w:sz w:val="28"/>
          <w:szCs w:val="28"/>
        </w:rPr>
        <w:t xml:space="preserve"> брегет (не)</w:t>
      </w:r>
      <w:proofErr w:type="spellStart"/>
      <w:r w:rsidRPr="00A161FA">
        <w:rPr>
          <w:rStyle w:val="a6"/>
          <w:i w:val="0"/>
          <w:sz w:val="28"/>
          <w:szCs w:val="28"/>
        </w:rPr>
        <w:t>прозвонйт</w:t>
      </w:r>
      <w:proofErr w:type="spellEnd"/>
      <w:r w:rsidRPr="00A161FA">
        <w:rPr>
          <w:rStyle w:val="a6"/>
          <w:i w:val="0"/>
          <w:sz w:val="28"/>
          <w:szCs w:val="28"/>
        </w:rPr>
        <w:t xml:space="preserve"> ему обед. (А. Пушкин)</w:t>
      </w:r>
    </w:p>
    <w:p w:rsidR="008653EF" w:rsidRPr="00A161FA" w:rsidRDefault="008653EF" w:rsidP="008653EF">
      <w:pPr>
        <w:pStyle w:val="a3"/>
        <w:rPr>
          <w:rFonts w:ascii="Times New Roman" w:hAnsi="Times New Roman"/>
          <w:sz w:val="28"/>
          <w:szCs w:val="28"/>
        </w:rPr>
      </w:pPr>
    </w:p>
    <w:p w:rsidR="00DE09D3" w:rsidRDefault="00DE09D3"/>
    <w:sectPr w:rsidR="00DE09D3" w:rsidSect="0065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E25A8"/>
    <w:multiLevelType w:val="hybridMultilevel"/>
    <w:tmpl w:val="AC14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EF"/>
    <w:rsid w:val="002E6C50"/>
    <w:rsid w:val="008653EF"/>
    <w:rsid w:val="00D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EF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53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53EF"/>
    <w:rPr>
      <w:b/>
      <w:bCs/>
    </w:rPr>
  </w:style>
  <w:style w:type="character" w:styleId="a6">
    <w:name w:val="Emphasis"/>
    <w:basedOn w:val="a0"/>
    <w:uiPriority w:val="20"/>
    <w:qFormat/>
    <w:rsid w:val="008653EF"/>
    <w:rPr>
      <w:i/>
      <w:iCs/>
    </w:rPr>
  </w:style>
  <w:style w:type="character" w:styleId="a7">
    <w:name w:val="Hyperlink"/>
    <w:basedOn w:val="a0"/>
    <w:uiPriority w:val="99"/>
    <w:semiHidden/>
    <w:unhideWhenUsed/>
    <w:rsid w:val="008653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EF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53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53EF"/>
    <w:rPr>
      <w:b/>
      <w:bCs/>
    </w:rPr>
  </w:style>
  <w:style w:type="character" w:styleId="a6">
    <w:name w:val="Emphasis"/>
    <w:basedOn w:val="a0"/>
    <w:uiPriority w:val="20"/>
    <w:qFormat/>
    <w:rsid w:val="008653EF"/>
    <w:rPr>
      <w:i/>
      <w:iCs/>
    </w:rPr>
  </w:style>
  <w:style w:type="character" w:styleId="a7">
    <w:name w:val="Hyperlink"/>
    <w:basedOn w:val="a0"/>
    <w:uiPriority w:val="99"/>
    <w:semiHidden/>
    <w:unhideWhenUsed/>
    <w:rsid w:val="00865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tutor-rusyaz.ru/uchenikam/teoriya/24-leksika-i-frazeolog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2016-01-26T09:04:00Z</dcterms:created>
  <dcterms:modified xsi:type="dcterms:W3CDTF">2016-01-26T09:04:00Z</dcterms:modified>
</cp:coreProperties>
</file>