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D8" w:rsidRDefault="00A113D8" w:rsidP="007D30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sz w:val="28"/>
          <w:szCs w:val="28"/>
        </w:rPr>
        <w:t>.03.2020 г.</w:t>
      </w:r>
      <w:proofErr w:type="gramEnd"/>
    </w:p>
    <w:p w:rsidR="007D302F" w:rsidRDefault="007D302F" w:rsidP="007D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работа.</w:t>
      </w:r>
    </w:p>
    <w:p w:rsidR="00545BF1" w:rsidRDefault="007D302F" w:rsidP="007D3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02F">
        <w:rPr>
          <w:rFonts w:ascii="Times New Roman" w:hAnsi="Times New Roman" w:cs="Times New Roman"/>
          <w:sz w:val="28"/>
          <w:szCs w:val="28"/>
        </w:rPr>
        <w:t>Составление технологических карт и схем.</w:t>
      </w:r>
    </w:p>
    <w:p w:rsidR="007D302F" w:rsidRDefault="007D302F" w:rsidP="007D302F">
      <w:pPr>
        <w:jc w:val="both"/>
        <w:rPr>
          <w:rFonts w:ascii="Times New Roman" w:hAnsi="Times New Roman" w:cs="Times New Roman"/>
          <w:sz w:val="28"/>
          <w:szCs w:val="28"/>
        </w:rPr>
      </w:pPr>
      <w:r w:rsidRPr="007D302F">
        <w:rPr>
          <w:rFonts w:ascii="Times New Roman" w:hAnsi="Times New Roman" w:cs="Times New Roman"/>
          <w:sz w:val="28"/>
          <w:szCs w:val="28"/>
        </w:rPr>
        <w:t>Составление технологических карт и схем.</w:t>
      </w:r>
    </w:p>
    <w:p w:rsidR="007D302F" w:rsidRDefault="007D302F" w:rsidP="007D3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технологические карты. (Приложение №1)</w:t>
      </w:r>
    </w:p>
    <w:p w:rsidR="007D302F" w:rsidRDefault="007D302F" w:rsidP="007D3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1)Мороженое ореховое.</w:t>
      </w:r>
    </w:p>
    <w:p w:rsidR="007D302F" w:rsidRDefault="007D302F" w:rsidP="007D3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2)мороженое сливочное.</w:t>
      </w:r>
    </w:p>
    <w:p w:rsidR="007D302F" w:rsidRDefault="007D302F" w:rsidP="007D3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3)мороженое фисташковое.</w:t>
      </w:r>
    </w:p>
    <w:p w:rsidR="007D302F" w:rsidRDefault="007D302F" w:rsidP="007D3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4)мороженое молочное.</w:t>
      </w:r>
    </w:p>
    <w:p w:rsidR="007D302F" w:rsidRDefault="007D302F" w:rsidP="007D3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02F" w:rsidRDefault="007D302F" w:rsidP="007D3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технологические схемы. (Приложение № 2)</w:t>
      </w:r>
    </w:p>
    <w:p w:rsidR="007D302F" w:rsidRDefault="007D302F" w:rsidP="007D3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1)Мороженое ореховое.</w:t>
      </w:r>
    </w:p>
    <w:p w:rsidR="007D302F" w:rsidRDefault="007D302F" w:rsidP="007D3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2)мороженое сливочное.</w:t>
      </w:r>
    </w:p>
    <w:p w:rsidR="007D302F" w:rsidRDefault="007D302F" w:rsidP="007D3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3)мороженое фисташковое.</w:t>
      </w:r>
    </w:p>
    <w:p w:rsidR="007D302F" w:rsidRDefault="007D302F" w:rsidP="007D3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4)мороженое молочное.</w:t>
      </w:r>
    </w:p>
    <w:p w:rsidR="00A113D8" w:rsidRDefault="00A113D8" w:rsidP="007D3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3D8" w:rsidRDefault="00A113D8" w:rsidP="0087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3D8" w:rsidRDefault="00A113D8" w:rsidP="007D3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3D8" w:rsidRDefault="00A113D8" w:rsidP="007D3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3D8" w:rsidRDefault="00A113D8" w:rsidP="007D3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3D8" w:rsidRDefault="00A113D8" w:rsidP="007D3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3D8" w:rsidRDefault="00A113D8" w:rsidP="007D3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3D8" w:rsidRDefault="00A113D8" w:rsidP="007D3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3D8" w:rsidRDefault="00A113D8" w:rsidP="007D3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3D8" w:rsidRDefault="00A113D8" w:rsidP="007D3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3D8" w:rsidRDefault="00A113D8" w:rsidP="00A113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(Приложение №1)</w:t>
      </w:r>
    </w:p>
    <w:p w:rsidR="00A113D8" w:rsidRPr="00801FB0" w:rsidRDefault="00A113D8" w:rsidP="00A11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B0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A113D8" w:rsidRPr="00801FB0" w:rsidRDefault="00A113D8" w:rsidP="00A113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01FB0">
        <w:rPr>
          <w:rFonts w:ascii="Times New Roman" w:hAnsi="Times New Roman" w:cs="Times New Roman"/>
          <w:sz w:val="24"/>
          <w:szCs w:val="24"/>
        </w:rPr>
        <w:t xml:space="preserve">Наименование блюда (изделия) </w:t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13D8" w:rsidRPr="00801FB0" w:rsidRDefault="00A113D8" w:rsidP="00A113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01FB0">
        <w:rPr>
          <w:rFonts w:ascii="Times New Roman" w:hAnsi="Times New Roman" w:cs="Times New Roman"/>
          <w:sz w:val="24"/>
          <w:szCs w:val="24"/>
        </w:rPr>
        <w:t xml:space="preserve">Перечень сырья: </w:t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13D8" w:rsidRDefault="00A113D8" w:rsidP="00A113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01FB0">
        <w:rPr>
          <w:rFonts w:ascii="Times New Roman" w:hAnsi="Times New Roman" w:cs="Times New Roman"/>
          <w:sz w:val="24"/>
          <w:szCs w:val="24"/>
        </w:rPr>
        <w:t xml:space="preserve">Требование к качеству сырья: </w:t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13D8" w:rsidRPr="00801FB0" w:rsidRDefault="00A113D8" w:rsidP="00A113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9"/>
        <w:tblW w:w="0" w:type="auto"/>
        <w:tblLook w:val="04A0"/>
      </w:tblPr>
      <w:tblGrid>
        <w:gridCol w:w="4361"/>
        <w:gridCol w:w="1417"/>
        <w:gridCol w:w="1418"/>
        <w:gridCol w:w="1134"/>
        <w:gridCol w:w="1241"/>
      </w:tblGrid>
      <w:tr w:rsidR="00A113D8" w:rsidRPr="00801FB0" w:rsidTr="00DC00BE">
        <w:tc>
          <w:tcPr>
            <w:tcW w:w="4361" w:type="dxa"/>
            <w:vMerge w:val="restart"/>
          </w:tcPr>
          <w:p w:rsidR="00A113D8" w:rsidRPr="00801FB0" w:rsidRDefault="00A113D8" w:rsidP="00DC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0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2835" w:type="dxa"/>
            <w:gridSpan w:val="2"/>
          </w:tcPr>
          <w:p w:rsidR="00A113D8" w:rsidRPr="00801FB0" w:rsidRDefault="00A113D8" w:rsidP="00DC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FB0">
              <w:rPr>
                <w:rFonts w:ascii="Times New Roman" w:hAnsi="Times New Roman" w:cs="Times New Roman"/>
                <w:sz w:val="24"/>
                <w:szCs w:val="24"/>
              </w:rPr>
              <w:t xml:space="preserve">Норма закладки на 1 порцию, </w:t>
            </w:r>
            <w:proofErr w:type="gramStart"/>
            <w:r w:rsidRPr="00801F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gridSpan w:val="2"/>
          </w:tcPr>
          <w:p w:rsidR="00A113D8" w:rsidRPr="00801FB0" w:rsidRDefault="00A113D8" w:rsidP="00DC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FB0">
              <w:rPr>
                <w:rFonts w:ascii="Times New Roman" w:hAnsi="Times New Roman" w:cs="Times New Roman"/>
                <w:sz w:val="24"/>
                <w:szCs w:val="24"/>
              </w:rPr>
              <w:t xml:space="preserve">Норма закладки на 2 </w:t>
            </w:r>
            <w:proofErr w:type="spellStart"/>
            <w:r w:rsidRPr="00801FB0"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1F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3D8" w:rsidRPr="00801FB0" w:rsidTr="00DC00BE">
        <w:tc>
          <w:tcPr>
            <w:tcW w:w="4361" w:type="dxa"/>
            <w:vMerge/>
          </w:tcPr>
          <w:p w:rsidR="00A113D8" w:rsidRPr="00801FB0" w:rsidRDefault="00A113D8" w:rsidP="00DC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A113D8" w:rsidRPr="00801FB0" w:rsidRDefault="00A113D8" w:rsidP="00DC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418" w:type="dxa"/>
          </w:tcPr>
          <w:p w:rsidR="00A113D8" w:rsidRPr="00801FB0" w:rsidRDefault="00A113D8" w:rsidP="00DC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134" w:type="dxa"/>
          </w:tcPr>
          <w:p w:rsidR="00A113D8" w:rsidRPr="00801FB0" w:rsidRDefault="00A113D8" w:rsidP="00DC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41" w:type="dxa"/>
          </w:tcPr>
          <w:p w:rsidR="00A113D8" w:rsidRPr="00801FB0" w:rsidRDefault="00A113D8" w:rsidP="00DC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A113D8" w:rsidRPr="00801FB0" w:rsidTr="00DC00BE">
        <w:tc>
          <w:tcPr>
            <w:tcW w:w="4361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113D8" w:rsidRPr="00801FB0" w:rsidTr="00DC00BE">
        <w:tc>
          <w:tcPr>
            <w:tcW w:w="4361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113D8" w:rsidRPr="00801FB0" w:rsidTr="00DC00BE">
        <w:tc>
          <w:tcPr>
            <w:tcW w:w="4361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113D8" w:rsidRPr="00801FB0" w:rsidTr="00DC00BE">
        <w:tc>
          <w:tcPr>
            <w:tcW w:w="4361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113D8" w:rsidRPr="00801FB0" w:rsidTr="00DC00BE">
        <w:tc>
          <w:tcPr>
            <w:tcW w:w="4361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113D8" w:rsidRPr="00801FB0" w:rsidTr="00DC00BE">
        <w:tc>
          <w:tcPr>
            <w:tcW w:w="4361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113D8" w:rsidRPr="00801FB0" w:rsidTr="00DC00BE">
        <w:tc>
          <w:tcPr>
            <w:tcW w:w="4361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113D8" w:rsidRPr="00801FB0" w:rsidTr="00DC00BE">
        <w:tc>
          <w:tcPr>
            <w:tcW w:w="4361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113D8" w:rsidRPr="00801FB0" w:rsidTr="00DC00BE">
        <w:tc>
          <w:tcPr>
            <w:tcW w:w="4361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A113D8" w:rsidRPr="00801FB0" w:rsidRDefault="00A113D8" w:rsidP="00DC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113D8" w:rsidRPr="00801FB0" w:rsidRDefault="00A113D8" w:rsidP="00A113D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113D8" w:rsidRPr="00801FB0" w:rsidRDefault="00A113D8" w:rsidP="00A113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01FB0">
        <w:rPr>
          <w:rFonts w:ascii="Times New Roman" w:hAnsi="Times New Roman" w:cs="Times New Roman"/>
          <w:sz w:val="24"/>
          <w:szCs w:val="24"/>
        </w:rPr>
        <w:t>Технология приготовления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13D8" w:rsidRPr="00801FB0" w:rsidRDefault="00A113D8" w:rsidP="00A11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FB0">
        <w:rPr>
          <w:rFonts w:ascii="Times New Roman" w:hAnsi="Times New Roman" w:cs="Times New Roman"/>
          <w:sz w:val="24"/>
          <w:szCs w:val="24"/>
        </w:rPr>
        <w:t>Требование к оформлению,  подаче и реализации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13D8" w:rsidRDefault="00A113D8" w:rsidP="00A11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3D8" w:rsidRPr="00801FB0" w:rsidRDefault="00A113D8" w:rsidP="00A11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FB0">
        <w:rPr>
          <w:rFonts w:ascii="Times New Roman" w:hAnsi="Times New Roman" w:cs="Times New Roman"/>
          <w:b/>
          <w:sz w:val="24"/>
          <w:szCs w:val="24"/>
        </w:rPr>
        <w:t>Органолептические показатели качества:</w:t>
      </w:r>
    </w:p>
    <w:p w:rsidR="00A113D8" w:rsidRPr="00801FB0" w:rsidRDefault="00A113D8" w:rsidP="00A113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1FB0">
        <w:rPr>
          <w:rFonts w:ascii="Times New Roman" w:hAnsi="Times New Roman" w:cs="Times New Roman"/>
          <w:sz w:val="24"/>
          <w:szCs w:val="24"/>
        </w:rPr>
        <w:t xml:space="preserve">Внешний вид: </w:t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13D8" w:rsidRPr="00801FB0" w:rsidRDefault="00A113D8" w:rsidP="00A1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FB0">
        <w:rPr>
          <w:rFonts w:ascii="Times New Roman" w:hAnsi="Times New Roman" w:cs="Times New Roman"/>
          <w:sz w:val="24"/>
          <w:szCs w:val="24"/>
        </w:rPr>
        <w:t xml:space="preserve">Цвет: </w:t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13D8" w:rsidRPr="00801FB0" w:rsidRDefault="00A113D8" w:rsidP="00A1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FB0">
        <w:rPr>
          <w:rFonts w:ascii="Times New Roman" w:hAnsi="Times New Roman" w:cs="Times New Roman"/>
          <w:sz w:val="24"/>
          <w:szCs w:val="24"/>
        </w:rPr>
        <w:t>Консистенция:</w:t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13D8" w:rsidRPr="00801FB0" w:rsidRDefault="00A113D8" w:rsidP="00A113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1FB0">
        <w:rPr>
          <w:rFonts w:ascii="Times New Roman" w:hAnsi="Times New Roman" w:cs="Times New Roman"/>
          <w:sz w:val="24"/>
          <w:szCs w:val="24"/>
        </w:rPr>
        <w:t xml:space="preserve">Вкус и запах: </w:t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13D8" w:rsidRDefault="00A113D8" w:rsidP="00A113D8">
      <w:pPr>
        <w:rPr>
          <w:rFonts w:ascii="Times New Roman" w:hAnsi="Times New Roman" w:cs="Times New Roman"/>
          <w:b/>
          <w:sz w:val="24"/>
          <w:szCs w:val="24"/>
        </w:rPr>
      </w:pPr>
    </w:p>
    <w:p w:rsidR="00A113D8" w:rsidRPr="00801FB0" w:rsidRDefault="00A113D8" w:rsidP="00A113D8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801FB0">
        <w:rPr>
          <w:rFonts w:ascii="Times New Roman" w:hAnsi="Times New Roman" w:cs="Times New Roman"/>
          <w:b/>
          <w:sz w:val="24"/>
          <w:szCs w:val="24"/>
        </w:rPr>
        <w:t>Показатели качества и 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13D8" w:rsidRDefault="00A113D8" w:rsidP="00A113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(Приложение №2)</w:t>
      </w:r>
    </w:p>
    <w:p w:rsidR="00A113D8" w:rsidRPr="003F30DF" w:rsidRDefault="00A113D8" w:rsidP="00A113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0DF">
        <w:rPr>
          <w:rFonts w:ascii="Times New Roman" w:hAnsi="Times New Roman" w:cs="Times New Roman"/>
          <w:b/>
          <w:sz w:val="24"/>
          <w:szCs w:val="24"/>
        </w:rPr>
        <w:t>Соус «Ягодный»</w:t>
      </w:r>
    </w:p>
    <w:p w:rsidR="00A113D8" w:rsidRPr="003F30DF" w:rsidRDefault="00A113D8" w:rsidP="00A11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25pt;margin-top:11.85pt;width:9.05pt;height:1in;z-index:25165824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67" style="position:absolute;margin-left:0;margin-top:11.85pt;width:10.4pt;height:77.7pt;z-index:251658240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sz w:val="24"/>
          <w:szCs w:val="24"/>
        </w:rPr>
        <w:t>Малина                              Чёрная смородина</w:t>
      </w:r>
    </w:p>
    <w:p w:rsidR="00A113D8" w:rsidRPr="003F30DF" w:rsidRDefault="00A113D8" w:rsidP="00A11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67" style="position:absolute;margin-left:90pt;margin-top:14.7pt;width:9pt;height:27pt;z-index:251658240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sz w:val="24"/>
          <w:szCs w:val="24"/>
        </w:rPr>
        <w:t xml:space="preserve">                      Сахар</w:t>
      </w:r>
    </w:p>
    <w:p w:rsidR="00A113D8" w:rsidRPr="003F30DF" w:rsidRDefault="00A113D8" w:rsidP="00A113D8">
      <w:pPr>
        <w:tabs>
          <w:tab w:val="left" w:pos="4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0D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F30DF">
        <w:rPr>
          <w:rFonts w:ascii="Times New Roman" w:hAnsi="Times New Roman" w:cs="Times New Roman"/>
          <w:sz w:val="24"/>
          <w:szCs w:val="24"/>
        </w:rPr>
        <w:tab/>
      </w:r>
    </w:p>
    <w:p w:rsidR="00A113D8" w:rsidRPr="003F30DF" w:rsidRDefault="00A113D8" w:rsidP="00A11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margin-left:135pt;margin-top:2.4pt;width:90pt;height:9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18pt;margin-top:2.4pt;width:54pt;height:9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67" style="position:absolute;margin-left:91.35pt;margin-top:15.75pt;width:9pt;height:27pt;z-index:251658240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30DF">
        <w:rPr>
          <w:rFonts w:ascii="Times New Roman" w:hAnsi="Times New Roman" w:cs="Times New Roman"/>
          <w:sz w:val="24"/>
          <w:szCs w:val="24"/>
        </w:rPr>
        <w:t xml:space="preserve">Варка               </w:t>
      </w:r>
    </w:p>
    <w:p w:rsidR="00A113D8" w:rsidRPr="003F30DF" w:rsidRDefault="00A113D8" w:rsidP="00A11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13D8" w:rsidRPr="003F30DF" w:rsidRDefault="00A113D8" w:rsidP="00A11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67" style="position:absolute;margin-left:91.35pt;margin-top:15.35pt;width:9pt;height:27pt;z-index:251658240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sz w:val="24"/>
          <w:szCs w:val="24"/>
        </w:rPr>
        <w:t xml:space="preserve">                  Процеживание</w:t>
      </w:r>
    </w:p>
    <w:p w:rsidR="00A113D8" w:rsidRPr="003F30DF" w:rsidRDefault="00A113D8" w:rsidP="00A11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13D8" w:rsidRPr="003F30DF" w:rsidRDefault="00A113D8" w:rsidP="00A11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67" style="position:absolute;margin-left:91.35pt;margin-top:15.15pt;width:9pt;height:27pt;z-index:251658240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30DF">
        <w:rPr>
          <w:rFonts w:ascii="Times New Roman" w:hAnsi="Times New Roman" w:cs="Times New Roman"/>
          <w:sz w:val="24"/>
          <w:szCs w:val="24"/>
        </w:rPr>
        <w:t xml:space="preserve"> Варка</w:t>
      </w:r>
    </w:p>
    <w:p w:rsidR="00A113D8" w:rsidRPr="003F30DF" w:rsidRDefault="00A113D8" w:rsidP="00A11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13D8" w:rsidRPr="00EE6B64" w:rsidRDefault="00A113D8" w:rsidP="00A11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0D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30DF">
        <w:rPr>
          <w:rFonts w:ascii="Times New Roman" w:hAnsi="Times New Roman" w:cs="Times New Roman"/>
          <w:sz w:val="24"/>
          <w:szCs w:val="24"/>
        </w:rPr>
        <w:t xml:space="preserve">      Охлаждение</w:t>
      </w:r>
    </w:p>
    <w:p w:rsidR="00A113D8" w:rsidRDefault="00A113D8" w:rsidP="00A11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3D8" w:rsidRDefault="00A113D8" w:rsidP="007D3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3D8" w:rsidRDefault="00A113D8" w:rsidP="007D3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3D8" w:rsidRDefault="00A113D8" w:rsidP="00A11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25.03.2020г.</w:t>
      </w:r>
    </w:p>
    <w:p w:rsidR="007D302F" w:rsidRDefault="007D302F" w:rsidP="007D3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122F">
        <w:rPr>
          <w:rFonts w:ascii="Times New Roman" w:hAnsi="Times New Roman" w:cs="Times New Roman"/>
          <w:sz w:val="28"/>
          <w:szCs w:val="28"/>
          <w:highlight w:val="yellow"/>
        </w:rPr>
        <w:t>Технология приготовления фруктов в сиропе.</w:t>
      </w:r>
    </w:p>
    <w:p w:rsidR="007D302F" w:rsidRPr="007D302F" w:rsidRDefault="007D302F" w:rsidP="007D302F">
      <w:pPr>
        <w:rPr>
          <w:rFonts w:ascii="Times New Roman" w:hAnsi="Times New Roman" w:cs="Times New Roman"/>
          <w:sz w:val="28"/>
          <w:szCs w:val="28"/>
        </w:rPr>
      </w:pPr>
      <w:r w:rsidRPr="007D302F">
        <w:rPr>
          <w:rFonts w:ascii="Times New Roman" w:hAnsi="Times New Roman" w:cs="Times New Roman"/>
          <w:sz w:val="28"/>
          <w:szCs w:val="28"/>
        </w:rPr>
        <w:t>План:</w:t>
      </w:r>
    </w:p>
    <w:p w:rsidR="007D302F" w:rsidRDefault="007D302F" w:rsidP="007D302F">
      <w:pPr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1)</w:t>
      </w:r>
      <w:r w:rsidRPr="007D302F">
        <w:rPr>
          <w:rFonts w:ascii="Times New Roman" w:hAnsi="Times New Roman" w:cs="Times New Roman"/>
          <w:color w:val="353535"/>
          <w:sz w:val="28"/>
          <w:szCs w:val="28"/>
        </w:rPr>
        <w:t xml:space="preserve">Ассортимент блюд из фруктов в сиропе. </w:t>
      </w:r>
    </w:p>
    <w:p w:rsidR="007D302F" w:rsidRDefault="007D302F" w:rsidP="007D302F">
      <w:pPr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2)</w:t>
      </w:r>
      <w:r w:rsidRPr="007D302F">
        <w:rPr>
          <w:rFonts w:ascii="Times New Roman" w:hAnsi="Times New Roman" w:cs="Times New Roman"/>
          <w:color w:val="353535"/>
          <w:sz w:val="28"/>
          <w:szCs w:val="28"/>
        </w:rPr>
        <w:t xml:space="preserve">Предварительная подготовка фруктов для десертов. </w:t>
      </w:r>
    </w:p>
    <w:p w:rsidR="007D302F" w:rsidRDefault="007D302F" w:rsidP="007D302F">
      <w:pPr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3) </w:t>
      </w:r>
      <w:r w:rsidRPr="007D302F">
        <w:rPr>
          <w:rFonts w:ascii="Times New Roman" w:hAnsi="Times New Roman" w:cs="Times New Roman"/>
          <w:color w:val="353535"/>
          <w:sz w:val="28"/>
          <w:szCs w:val="28"/>
        </w:rPr>
        <w:t xml:space="preserve">Комбинирование различных способов приготовления фруктов в сиропе. 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</w:p>
    <w:p w:rsidR="007D302F" w:rsidRDefault="007D302F" w:rsidP="007D302F">
      <w:pPr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4) </w:t>
      </w:r>
      <w:r w:rsidRPr="007D302F">
        <w:rPr>
          <w:rFonts w:ascii="Times New Roman" w:hAnsi="Times New Roman" w:cs="Times New Roman"/>
          <w:color w:val="353535"/>
          <w:sz w:val="28"/>
          <w:szCs w:val="28"/>
        </w:rPr>
        <w:t>Начинки, соусы и глазури для приготовления фруктов в сиропе. Оформление и техника декорирования фруктов в сиропе</w:t>
      </w:r>
      <w:r>
        <w:rPr>
          <w:rFonts w:ascii="Times New Roman" w:hAnsi="Times New Roman" w:cs="Times New Roman"/>
          <w:color w:val="353535"/>
          <w:sz w:val="28"/>
          <w:szCs w:val="28"/>
        </w:rPr>
        <w:t>.</w:t>
      </w:r>
      <w:r w:rsidRPr="007D302F">
        <w:rPr>
          <w:rFonts w:ascii="Times New Roman" w:hAnsi="Times New Roman" w:cs="Times New Roman"/>
          <w:color w:val="353535"/>
          <w:sz w:val="28"/>
          <w:szCs w:val="28"/>
        </w:rPr>
        <w:t xml:space="preserve">     </w:t>
      </w:r>
    </w:p>
    <w:p w:rsidR="007D302F" w:rsidRDefault="007D302F" w:rsidP="007D302F">
      <w:pPr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5) </w:t>
      </w:r>
      <w:r w:rsidRPr="007D302F">
        <w:rPr>
          <w:rFonts w:ascii="Times New Roman" w:hAnsi="Times New Roman" w:cs="Times New Roman"/>
          <w:color w:val="353535"/>
          <w:sz w:val="28"/>
          <w:szCs w:val="28"/>
        </w:rPr>
        <w:t xml:space="preserve">Сервировка и подача фруктов в сиропе. Температурный и санитарный режим приготовления и подачи фруктов в сиропе. Безопасные способы хранения фруктов в сиропе. Контроль качества безопасности готовых фруктов в сиропе. </w:t>
      </w:r>
    </w:p>
    <w:p w:rsidR="007D302F" w:rsidRDefault="007D302F" w:rsidP="007D302F">
      <w:pPr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7D302F">
        <w:rPr>
          <w:rFonts w:ascii="Times New Roman" w:hAnsi="Times New Roman" w:cs="Times New Roman"/>
          <w:color w:val="353535"/>
          <w:sz w:val="28"/>
          <w:szCs w:val="28"/>
          <w:highlight w:val="yellow"/>
        </w:rPr>
        <w:t xml:space="preserve">Сироп – это концентрированный раствор отдельных сахаров (сахарозы, глюкозы, фруктозы, мальтозы) или их смесей в воде или в натуральном </w:t>
      </w:r>
      <w:r w:rsidRPr="007D302F">
        <w:rPr>
          <w:rFonts w:ascii="Times New Roman" w:hAnsi="Times New Roman" w:cs="Times New Roman"/>
          <w:color w:val="353535"/>
          <w:sz w:val="28"/>
          <w:szCs w:val="28"/>
          <w:highlight w:val="yellow"/>
        </w:rPr>
        <w:lastRenderedPageBreak/>
        <w:t>фруктовом соке. Представляет собой прозрачную вязкую жидкость с ароматом соответствующих плодов. Содержание сахара от 40 до 80%. Для приготовления сиропа в горячей воде растворяют сахар, добавляют лимонную кислоту (если используются сладкие фрукты и ягоды), доводят до кипения, проваривают 10-12 мин. В подготовленный сироп погружают плоды. Яблоки и груши варят при слабом кипении 6-8 мин. Быстроразвариваюшиеся яблоки и груши не варят, а кладут в кипящий сироп, прекращают нагрев и оставляют в сиропе до охлаждения. Апельсины, мандарины, малину, землянику, арбузы, бананы не варят, а раскладывают в креманки или стаканы, заливают теплым сиропом и охлаждают.</w:t>
      </w:r>
      <w:r w:rsidRPr="007D302F">
        <w:rPr>
          <w:rFonts w:ascii="Times New Roman" w:hAnsi="Times New Roman" w:cs="Times New Roman"/>
          <w:color w:val="353535"/>
          <w:sz w:val="28"/>
          <w:szCs w:val="28"/>
        </w:rPr>
        <w:t xml:space="preserve">  </w:t>
      </w:r>
    </w:p>
    <w:p w:rsidR="007D302F" w:rsidRDefault="007D302F" w:rsidP="007D302F">
      <w:pPr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7D302F">
        <w:rPr>
          <w:rFonts w:ascii="Times New Roman" w:hAnsi="Times New Roman" w:cs="Times New Roman"/>
          <w:b/>
          <w:color w:val="353535"/>
          <w:sz w:val="28"/>
          <w:szCs w:val="28"/>
        </w:rPr>
        <w:t>Начинки, соусы и глазури для приготовления фруктов в сиропе.</w:t>
      </w:r>
      <w:r w:rsidRPr="007D302F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7D302F">
        <w:rPr>
          <w:rFonts w:ascii="Times New Roman" w:hAnsi="Times New Roman" w:cs="Times New Roman"/>
          <w:color w:val="353535"/>
          <w:sz w:val="28"/>
          <w:szCs w:val="28"/>
          <w:highlight w:val="yellow"/>
        </w:rPr>
        <w:t xml:space="preserve">Сладкие соусы используют для оформления или как гарнир перед подачей холодных и горячих сладких блюд (муссов, самбуки, кремов, мороженого, пудингов и </w:t>
      </w:r>
      <w:proofErr w:type="spellStart"/>
      <w:proofErr w:type="gramStart"/>
      <w:r w:rsidRPr="007D302F">
        <w:rPr>
          <w:rFonts w:ascii="Times New Roman" w:hAnsi="Times New Roman" w:cs="Times New Roman"/>
          <w:color w:val="353535"/>
          <w:sz w:val="28"/>
          <w:szCs w:val="28"/>
          <w:highlight w:val="yellow"/>
        </w:rPr>
        <w:t>т.ип</w:t>
      </w:r>
      <w:proofErr w:type="spellEnd"/>
      <w:proofErr w:type="gramEnd"/>
      <w:r w:rsidRPr="007D302F">
        <w:rPr>
          <w:rFonts w:ascii="Times New Roman" w:hAnsi="Times New Roman" w:cs="Times New Roman"/>
          <w:color w:val="353535"/>
          <w:sz w:val="28"/>
          <w:szCs w:val="28"/>
          <w:highlight w:val="yellow"/>
        </w:rPr>
        <w:t xml:space="preserve">.), подбирая их с учетом совместимости по вкусу и цветовым контрастом. </w:t>
      </w:r>
      <w:proofErr w:type="gramStart"/>
      <w:r w:rsidRPr="007D302F">
        <w:rPr>
          <w:rFonts w:ascii="Times New Roman" w:hAnsi="Times New Roman" w:cs="Times New Roman"/>
          <w:color w:val="353535"/>
          <w:sz w:val="28"/>
          <w:szCs w:val="28"/>
          <w:highlight w:val="yellow"/>
        </w:rPr>
        <w:t>Они широко применяются как подливки к крупяных (котлеты, биточки, пудинги) и мучных (блинчики, оладьи) блюд.</w:t>
      </w:r>
      <w:proofErr w:type="gramEnd"/>
      <w:r w:rsidRPr="007D302F">
        <w:rPr>
          <w:rFonts w:ascii="Times New Roman" w:hAnsi="Times New Roman" w:cs="Times New Roman"/>
          <w:color w:val="353535"/>
          <w:sz w:val="28"/>
          <w:szCs w:val="28"/>
          <w:highlight w:val="yellow"/>
        </w:rPr>
        <w:t xml:space="preserve"> Некоторые соусы (из брусники, крыжовника, яблок) подают к жареному мясу птицы, дичи, кролика. </w:t>
      </w:r>
      <w:proofErr w:type="gramStart"/>
      <w:r w:rsidRPr="007D302F">
        <w:rPr>
          <w:rFonts w:ascii="Times New Roman" w:hAnsi="Times New Roman" w:cs="Times New Roman"/>
          <w:color w:val="353535"/>
          <w:sz w:val="28"/>
          <w:szCs w:val="28"/>
          <w:highlight w:val="yellow"/>
        </w:rPr>
        <w:t>Сырьем для приготовления сладких соусов (кроме сахара) есть свежие плоды и ягоды, продукты их переработки (варенье, джемы, соки, сиропы), яйца, крахмал, виноградные вина, коньяк, ликеры, шоколад, порошок какао.</w:t>
      </w:r>
      <w:proofErr w:type="gramEnd"/>
      <w:r w:rsidRPr="007D302F">
        <w:rPr>
          <w:rFonts w:ascii="Times New Roman" w:hAnsi="Times New Roman" w:cs="Times New Roman"/>
          <w:color w:val="353535"/>
          <w:sz w:val="28"/>
          <w:szCs w:val="28"/>
          <w:highlight w:val="yellow"/>
        </w:rPr>
        <w:t xml:space="preserve"> Для ароматизации соусов используют различные пряности (корицу, гвоздику, мускатный орех, ванилин), лимонную и апельсиновую цедру и др</w:t>
      </w:r>
      <w:proofErr w:type="gramStart"/>
      <w:r w:rsidRPr="007D302F">
        <w:rPr>
          <w:rFonts w:ascii="Times New Roman" w:hAnsi="Times New Roman" w:cs="Times New Roman"/>
          <w:color w:val="353535"/>
          <w:sz w:val="28"/>
          <w:szCs w:val="28"/>
          <w:highlight w:val="yellow"/>
        </w:rPr>
        <w:t xml:space="preserve">.. </w:t>
      </w:r>
      <w:proofErr w:type="gramEnd"/>
      <w:r w:rsidRPr="007D302F">
        <w:rPr>
          <w:rFonts w:ascii="Times New Roman" w:hAnsi="Times New Roman" w:cs="Times New Roman"/>
          <w:color w:val="353535"/>
          <w:sz w:val="28"/>
          <w:szCs w:val="28"/>
          <w:highlight w:val="yellow"/>
        </w:rPr>
        <w:t>Подают их как холодными, так и горячими. Подготовленные ягоды и плоды для соусов земляничного, малинового и вишневого пересыпают сахаром и оставляют па 2 ... С час в холодном месте, чтобы выделился сок. Затем варят до полного растворения сахара и охлаждают. Используют соус как гарнир для оформления мороженого. До подачи с запеканки, пудинги, блинчиками эти соусы готовят с крахмалом. Ягоды и плоды протирают, в пюре добавляют сахар, воду доводят до кипения, добавляют картофельный крахмал, разведенный кипяченой водой, и вновь доводят до кипения. Этот соус можно использовать горячим и холодным.</w:t>
      </w:r>
      <w:r w:rsidRPr="007D302F">
        <w:rPr>
          <w:rFonts w:ascii="Times New Roman" w:hAnsi="Times New Roman" w:cs="Times New Roman"/>
          <w:color w:val="353535"/>
          <w:sz w:val="28"/>
          <w:szCs w:val="28"/>
        </w:rPr>
        <w:t xml:space="preserve"> Абрикосовый соус готовят чаще из кураги, которую варят с сахаром до готовности, протирают и прогревают до </w:t>
      </w:r>
      <w:proofErr w:type="spellStart"/>
      <w:r w:rsidRPr="007D302F">
        <w:rPr>
          <w:rFonts w:ascii="Times New Roman" w:hAnsi="Times New Roman" w:cs="Times New Roman"/>
          <w:color w:val="353535"/>
          <w:sz w:val="28"/>
          <w:szCs w:val="28"/>
        </w:rPr>
        <w:t>загустипня</w:t>
      </w:r>
      <w:proofErr w:type="spellEnd"/>
      <w:r w:rsidRPr="007D302F">
        <w:rPr>
          <w:rFonts w:ascii="Times New Roman" w:hAnsi="Times New Roman" w:cs="Times New Roman"/>
          <w:color w:val="353535"/>
          <w:sz w:val="28"/>
          <w:szCs w:val="28"/>
        </w:rPr>
        <w:t xml:space="preserve">. Яблочный соус существует в двух вариантах - с крахмалом и без него. В первом случае яблоки, сваренные до готовности, протирают и смешивают с отваром. Добавив сахар и лимонную кислоту, доводят массу до кипения, после чего вводят крахмал, разведенный охлажденным отваром, и дают еще раз закипеть. С этим соусом подают крупяные котлеты, биточки, запеканки, </w:t>
      </w:r>
      <w:r w:rsidRPr="007D302F">
        <w:rPr>
          <w:rFonts w:ascii="Times New Roman" w:hAnsi="Times New Roman" w:cs="Times New Roman"/>
          <w:color w:val="353535"/>
          <w:sz w:val="28"/>
          <w:szCs w:val="28"/>
        </w:rPr>
        <w:lastRenderedPageBreak/>
        <w:t xml:space="preserve">блинчики. Для соуса без крахмала яблоки варят в два приема. Сначала - до готовности (с добавлением сока лимона, цедры и мускатного ореха), упаривая воду </w:t>
      </w:r>
      <w:proofErr w:type="spellStart"/>
      <w:r w:rsidRPr="007D302F">
        <w:rPr>
          <w:rFonts w:ascii="Times New Roman" w:hAnsi="Times New Roman" w:cs="Times New Roman"/>
          <w:color w:val="353535"/>
          <w:sz w:val="28"/>
          <w:szCs w:val="28"/>
        </w:rPr>
        <w:t>ие</w:t>
      </w:r>
      <w:proofErr w:type="spellEnd"/>
      <w:r w:rsidRPr="007D302F">
        <w:rPr>
          <w:rFonts w:ascii="Times New Roman" w:hAnsi="Times New Roman" w:cs="Times New Roman"/>
          <w:color w:val="353535"/>
          <w:sz w:val="28"/>
          <w:szCs w:val="28"/>
        </w:rPr>
        <w:t xml:space="preserve"> менее треть от первоначального объема, а затем протирают, добавляют </w:t>
      </w:r>
      <w:proofErr w:type="gramStart"/>
      <w:r w:rsidRPr="007D302F">
        <w:rPr>
          <w:rFonts w:ascii="Times New Roman" w:hAnsi="Times New Roman" w:cs="Times New Roman"/>
          <w:color w:val="353535"/>
          <w:sz w:val="28"/>
          <w:szCs w:val="28"/>
        </w:rPr>
        <w:t>сахар</w:t>
      </w:r>
      <w:proofErr w:type="gramEnd"/>
      <w:r w:rsidRPr="007D302F">
        <w:rPr>
          <w:rFonts w:ascii="Times New Roman" w:hAnsi="Times New Roman" w:cs="Times New Roman"/>
          <w:color w:val="353535"/>
          <w:sz w:val="28"/>
          <w:szCs w:val="28"/>
        </w:rPr>
        <w:t xml:space="preserve"> и проварить еще 10 ... 12 мин. В конце варки можно влить белое вино. Горячим этот соус подают </w:t>
      </w:r>
      <w:proofErr w:type="gramStart"/>
      <w:r w:rsidRPr="007D302F">
        <w:rPr>
          <w:rFonts w:ascii="Times New Roman" w:hAnsi="Times New Roman" w:cs="Times New Roman"/>
          <w:color w:val="353535"/>
          <w:sz w:val="28"/>
          <w:szCs w:val="28"/>
        </w:rPr>
        <w:t>к</w:t>
      </w:r>
      <w:proofErr w:type="gramEnd"/>
      <w:r w:rsidRPr="007D302F">
        <w:rPr>
          <w:rFonts w:ascii="Times New Roman" w:hAnsi="Times New Roman" w:cs="Times New Roman"/>
          <w:color w:val="353535"/>
          <w:sz w:val="28"/>
          <w:szCs w:val="28"/>
        </w:rPr>
        <w:t xml:space="preserve"> жареной птицы (гуси, утки) и мяса. Соус шоколадный готовят с использованием какао-порошка или шоколада. Сгущенное молоко с сахаром разводят горячей водой, кипятят, добавляют какао, смешанное с сахаром, снова доводят до кипения, процеживают и охлаждают. Ароматизируют соус ванилью. Для коньячного соуса сгущенное молоко смешивают с кипяченой водой и цельным молоком, разводят этой смесью яйца, растертые с сахаром, прогревают 10 мин при 85 ... 90</w:t>
      </w:r>
      <w:proofErr w:type="gramStart"/>
      <w:r w:rsidRPr="007D302F">
        <w:rPr>
          <w:rFonts w:ascii="Times New Roman" w:hAnsi="Times New Roman" w:cs="Times New Roman"/>
          <w:color w:val="353535"/>
          <w:sz w:val="28"/>
          <w:szCs w:val="28"/>
        </w:rPr>
        <w:t xml:space="preserve"> ° С</w:t>
      </w:r>
      <w:proofErr w:type="gramEnd"/>
      <w:r w:rsidRPr="007D302F">
        <w:rPr>
          <w:rFonts w:ascii="Times New Roman" w:hAnsi="Times New Roman" w:cs="Times New Roman"/>
          <w:color w:val="353535"/>
          <w:sz w:val="28"/>
          <w:szCs w:val="28"/>
        </w:rPr>
        <w:t xml:space="preserve">, охлаждают и вливают коньяк. В зависимости от вида основного продукта количество сахара в сладких соусах, приготовленных без крахмала, колеблется от ЗО до 60%, с крахмалом - в пределах 10 ... 20%. Сиропы широко используют в приготовлении безалкогольных и алкогольных напитков, для оформления многих сладких блюд (желейных, замороженных). Сахарный сироп </w:t>
      </w:r>
      <w:proofErr w:type="gramStart"/>
      <w:r w:rsidRPr="007D302F">
        <w:rPr>
          <w:rFonts w:ascii="Times New Roman" w:hAnsi="Times New Roman" w:cs="Times New Roman"/>
          <w:color w:val="353535"/>
          <w:sz w:val="28"/>
          <w:szCs w:val="28"/>
        </w:rPr>
        <w:t>готовят</w:t>
      </w:r>
      <w:proofErr w:type="gramEnd"/>
      <w:r w:rsidRPr="007D302F">
        <w:rPr>
          <w:rFonts w:ascii="Times New Roman" w:hAnsi="Times New Roman" w:cs="Times New Roman"/>
          <w:color w:val="353535"/>
          <w:sz w:val="28"/>
          <w:szCs w:val="28"/>
        </w:rPr>
        <w:t xml:space="preserve"> растворяя в горячей воде сахар-песок (650 г на 1 кг сиропа). Раствор процеживают, дают прокипеть при постоянном помешивании. В конце варки добавляют лимонную кислоту. Готовый сироп охлаждают. Для лимонного и апельсинового сиропов из плодов отжимают сок, мезгу и шкурку мелко нарезают, проваривают 5 .. 10 мин при слабом кипении, настаивают полчаса и процеживают. В отваре растворяют сахар-песок, проваривают 10 ... 15 мин, добавляют отжатый сок и снова доводят до кипения. Добавляя в готовый сахарный сироп раствор ванилина в теплой воде (1:20), настой гвоздики или мяты, получают сиропы ванильный, гвоздичный, мятный. Гвоздику в горячей воде доводят до кипения, настаивают 15 ... 20 мин, процеживают через сито с отверстиями размером не более 1 ... 1,2 мм. Сушеные листья мяты заливают кипящей водой и настаивают в закрытой посуде 40 ... 50 мин, после чего процеживают. Для кофейного сиропа молотый кофе заливают горячей водой, доводят до кипения, настаивают 10 ... 15 мин, процеживают, добавляют сахар и доводят до кипения. Шоколадный сироп </w:t>
      </w:r>
      <w:proofErr w:type="gramStart"/>
      <w:r w:rsidRPr="007D302F">
        <w:rPr>
          <w:rFonts w:ascii="Times New Roman" w:hAnsi="Times New Roman" w:cs="Times New Roman"/>
          <w:color w:val="353535"/>
          <w:sz w:val="28"/>
          <w:szCs w:val="28"/>
        </w:rPr>
        <w:t>готовят</w:t>
      </w:r>
      <w:proofErr w:type="gramEnd"/>
      <w:r w:rsidRPr="007D302F">
        <w:rPr>
          <w:rFonts w:ascii="Times New Roman" w:hAnsi="Times New Roman" w:cs="Times New Roman"/>
          <w:color w:val="353535"/>
          <w:sz w:val="28"/>
          <w:szCs w:val="28"/>
        </w:rPr>
        <w:t xml:space="preserve"> разводя горячей водой какао-порошок, растертый с сахаром. Смесь доводят до кипения, ароматизируют ванилином, растворенным в теплой воде. Настаивая в горячем кофейном сиропе измельченные орехи, получают ореховый сироп. Все сиропы после приготовления охлаждают.</w:t>
      </w:r>
    </w:p>
    <w:p w:rsidR="0087122F" w:rsidRDefault="0087122F" w:rsidP="0087122F">
      <w:pPr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Выучить конспект.</w:t>
      </w:r>
    </w:p>
    <w:p w:rsidR="0087122F" w:rsidRDefault="0087122F" w:rsidP="0087122F">
      <w:pPr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1)Перечислить а</w:t>
      </w:r>
      <w:r w:rsidRPr="007D302F">
        <w:rPr>
          <w:rFonts w:ascii="Times New Roman" w:hAnsi="Times New Roman" w:cs="Times New Roman"/>
          <w:color w:val="353535"/>
          <w:sz w:val="28"/>
          <w:szCs w:val="28"/>
        </w:rPr>
        <w:t xml:space="preserve">ссортимент блюд из фруктов в сиропе. </w:t>
      </w:r>
    </w:p>
    <w:p w:rsidR="0087122F" w:rsidRDefault="0087122F" w:rsidP="0087122F">
      <w:pPr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lastRenderedPageBreak/>
        <w:t>2)Как производят п</w:t>
      </w:r>
      <w:r w:rsidRPr="007D302F">
        <w:rPr>
          <w:rFonts w:ascii="Times New Roman" w:hAnsi="Times New Roman" w:cs="Times New Roman"/>
          <w:color w:val="353535"/>
          <w:sz w:val="28"/>
          <w:szCs w:val="28"/>
        </w:rPr>
        <w:t>редварительн</w:t>
      </w:r>
      <w:r>
        <w:rPr>
          <w:rFonts w:ascii="Times New Roman" w:hAnsi="Times New Roman" w:cs="Times New Roman"/>
          <w:color w:val="353535"/>
          <w:sz w:val="28"/>
          <w:szCs w:val="28"/>
        </w:rPr>
        <w:t>ую</w:t>
      </w:r>
      <w:r w:rsidRPr="007D302F">
        <w:rPr>
          <w:rFonts w:ascii="Times New Roman" w:hAnsi="Times New Roman" w:cs="Times New Roman"/>
          <w:color w:val="353535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color w:val="353535"/>
          <w:sz w:val="28"/>
          <w:szCs w:val="28"/>
        </w:rPr>
        <w:t>у фруктов для десертов?</w:t>
      </w:r>
    </w:p>
    <w:p w:rsidR="0087122F" w:rsidRDefault="0087122F" w:rsidP="0087122F">
      <w:pPr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3) </w:t>
      </w:r>
      <w:r w:rsidRPr="007D302F">
        <w:rPr>
          <w:rFonts w:ascii="Times New Roman" w:hAnsi="Times New Roman" w:cs="Times New Roman"/>
          <w:color w:val="353535"/>
          <w:sz w:val="28"/>
          <w:szCs w:val="28"/>
        </w:rPr>
        <w:t xml:space="preserve">Комбинирование различных способов приготовления фруктов в сиропе. 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</w:p>
    <w:p w:rsidR="0087122F" w:rsidRDefault="0087122F" w:rsidP="0087122F">
      <w:pPr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4) Какие н</w:t>
      </w:r>
      <w:r w:rsidRPr="007D302F">
        <w:rPr>
          <w:rFonts w:ascii="Times New Roman" w:hAnsi="Times New Roman" w:cs="Times New Roman"/>
          <w:color w:val="353535"/>
          <w:sz w:val="28"/>
          <w:szCs w:val="28"/>
        </w:rPr>
        <w:t xml:space="preserve">ачинки, соусы и глазури 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используют </w:t>
      </w:r>
      <w:r w:rsidRPr="007D302F">
        <w:rPr>
          <w:rFonts w:ascii="Times New Roman" w:hAnsi="Times New Roman" w:cs="Times New Roman"/>
          <w:color w:val="353535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353535"/>
          <w:sz w:val="28"/>
          <w:szCs w:val="28"/>
        </w:rPr>
        <w:t>приготовления фруктов в сиропе?</w:t>
      </w:r>
    </w:p>
    <w:p w:rsidR="0087122F" w:rsidRDefault="0087122F" w:rsidP="0087122F">
      <w:pPr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5)Техника о</w:t>
      </w:r>
      <w:r w:rsidRPr="007D302F">
        <w:rPr>
          <w:rFonts w:ascii="Times New Roman" w:hAnsi="Times New Roman" w:cs="Times New Roman"/>
          <w:color w:val="353535"/>
          <w:sz w:val="28"/>
          <w:szCs w:val="28"/>
        </w:rPr>
        <w:t>формлени</w:t>
      </w:r>
      <w:r>
        <w:rPr>
          <w:rFonts w:ascii="Times New Roman" w:hAnsi="Times New Roman" w:cs="Times New Roman"/>
          <w:color w:val="353535"/>
          <w:sz w:val="28"/>
          <w:szCs w:val="28"/>
        </w:rPr>
        <w:t>я</w:t>
      </w:r>
      <w:r w:rsidRPr="007D302F">
        <w:rPr>
          <w:rFonts w:ascii="Times New Roman" w:hAnsi="Times New Roman" w:cs="Times New Roman"/>
          <w:color w:val="353535"/>
          <w:sz w:val="28"/>
          <w:szCs w:val="28"/>
        </w:rPr>
        <w:t xml:space="preserve"> и техника декорирования фруктов в сиропе</w:t>
      </w:r>
      <w:r>
        <w:rPr>
          <w:rFonts w:ascii="Times New Roman" w:hAnsi="Times New Roman" w:cs="Times New Roman"/>
          <w:color w:val="353535"/>
          <w:sz w:val="28"/>
          <w:szCs w:val="28"/>
        </w:rPr>
        <w:t>?</w:t>
      </w:r>
    </w:p>
    <w:p w:rsidR="0087122F" w:rsidRDefault="0087122F" w:rsidP="0087122F">
      <w:pPr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6)Как производят  с</w:t>
      </w:r>
      <w:r w:rsidRPr="007D302F">
        <w:rPr>
          <w:rFonts w:ascii="Times New Roman" w:hAnsi="Times New Roman" w:cs="Times New Roman"/>
          <w:color w:val="353535"/>
          <w:sz w:val="28"/>
          <w:szCs w:val="28"/>
        </w:rPr>
        <w:t>ервировк</w:t>
      </w:r>
      <w:r>
        <w:rPr>
          <w:rFonts w:ascii="Times New Roman" w:hAnsi="Times New Roman" w:cs="Times New Roman"/>
          <w:color w:val="353535"/>
          <w:sz w:val="28"/>
          <w:szCs w:val="28"/>
        </w:rPr>
        <w:t>у</w:t>
      </w:r>
      <w:r w:rsidRPr="007D302F">
        <w:rPr>
          <w:rFonts w:ascii="Times New Roman" w:hAnsi="Times New Roman" w:cs="Times New Roman"/>
          <w:color w:val="353535"/>
          <w:sz w:val="28"/>
          <w:szCs w:val="28"/>
        </w:rPr>
        <w:t xml:space="preserve"> и подач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у </w:t>
      </w:r>
      <w:r w:rsidRPr="007D302F">
        <w:rPr>
          <w:rFonts w:ascii="Times New Roman" w:hAnsi="Times New Roman" w:cs="Times New Roman"/>
          <w:color w:val="353535"/>
          <w:sz w:val="28"/>
          <w:szCs w:val="28"/>
        </w:rPr>
        <w:t>фруктов в си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ропе? </w:t>
      </w:r>
      <w:r w:rsidRPr="007D302F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</w:p>
    <w:p w:rsidR="00A113D8" w:rsidRDefault="00A113D8" w:rsidP="00A113D8">
      <w:pPr>
        <w:ind w:firstLine="708"/>
        <w:rPr>
          <w:rFonts w:ascii="Times New Roman" w:hAnsi="Times New Roman" w:cs="Times New Roman"/>
          <w:color w:val="353535"/>
          <w:sz w:val="28"/>
          <w:szCs w:val="28"/>
        </w:rPr>
      </w:pPr>
    </w:p>
    <w:p w:rsidR="007D302F" w:rsidRPr="007D302F" w:rsidRDefault="00A113D8" w:rsidP="00A113D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26.03.2020 г.</w:t>
      </w:r>
    </w:p>
    <w:p w:rsidR="00C42154" w:rsidRDefault="00C42154" w:rsidP="00C42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Лекционный материал.</w:t>
      </w:r>
    </w:p>
    <w:p w:rsidR="007D302F" w:rsidRPr="0087122F" w:rsidRDefault="00C42154" w:rsidP="00C42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7122F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87122F">
        <w:rPr>
          <w:rFonts w:ascii="Times New Roman" w:hAnsi="Times New Roman" w:cs="Times New Roman"/>
          <w:sz w:val="28"/>
          <w:szCs w:val="28"/>
          <w:highlight w:val="yellow"/>
        </w:rPr>
        <w:t xml:space="preserve">риготовление </w:t>
      </w:r>
      <w:r w:rsidRPr="0087122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B58F6">
        <w:rPr>
          <w:rFonts w:ascii="Times New Roman" w:hAnsi="Times New Roman" w:cs="Times New Roman"/>
          <w:sz w:val="28"/>
          <w:szCs w:val="28"/>
          <w:highlight w:val="yellow"/>
        </w:rPr>
        <w:t xml:space="preserve">мороженого, </w:t>
      </w:r>
      <w:proofErr w:type="spellStart"/>
      <w:r w:rsidRPr="0087122F">
        <w:rPr>
          <w:rFonts w:ascii="Times New Roman" w:hAnsi="Times New Roman" w:cs="Times New Roman"/>
          <w:sz w:val="28"/>
          <w:szCs w:val="28"/>
          <w:highlight w:val="yellow"/>
        </w:rPr>
        <w:t>парфе</w:t>
      </w:r>
      <w:proofErr w:type="spellEnd"/>
      <w:r w:rsidRPr="0087122F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87122F">
        <w:rPr>
          <w:rFonts w:ascii="Times New Roman" w:hAnsi="Times New Roman" w:cs="Times New Roman"/>
          <w:sz w:val="28"/>
          <w:szCs w:val="28"/>
          <w:highlight w:val="yellow"/>
        </w:rPr>
        <w:t>терринов</w:t>
      </w:r>
      <w:proofErr w:type="spellEnd"/>
      <w:r w:rsidRPr="0087122F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87122F">
        <w:rPr>
          <w:rFonts w:ascii="Times New Roman" w:hAnsi="Times New Roman" w:cs="Times New Roman"/>
          <w:sz w:val="28"/>
          <w:szCs w:val="28"/>
          <w:highlight w:val="yellow"/>
        </w:rPr>
        <w:t>тирамису</w:t>
      </w:r>
      <w:proofErr w:type="spellEnd"/>
      <w:r w:rsidRPr="0087122F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87122F">
        <w:rPr>
          <w:rFonts w:ascii="Times New Roman" w:hAnsi="Times New Roman" w:cs="Times New Roman"/>
          <w:sz w:val="28"/>
          <w:szCs w:val="28"/>
          <w:highlight w:val="yellow"/>
        </w:rPr>
        <w:t>чизкейков</w:t>
      </w:r>
      <w:proofErr w:type="spellEnd"/>
      <w:r w:rsidRPr="0087122F">
        <w:rPr>
          <w:rFonts w:ascii="Times New Roman" w:hAnsi="Times New Roman" w:cs="Times New Roman"/>
          <w:sz w:val="28"/>
          <w:szCs w:val="28"/>
          <w:highlight w:val="yellow"/>
        </w:rPr>
        <w:t>, бланманже.</w:t>
      </w:r>
    </w:p>
    <w:p w:rsidR="00C42154" w:rsidRDefault="00C42154" w:rsidP="00C42154">
      <w:pPr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1.   </w:t>
      </w:r>
      <w:r w:rsidRPr="00C42154">
        <w:rPr>
          <w:rFonts w:ascii="Times New Roman" w:hAnsi="Times New Roman" w:cs="Times New Roman"/>
          <w:color w:val="353535"/>
          <w:sz w:val="28"/>
          <w:szCs w:val="28"/>
        </w:rPr>
        <w:t xml:space="preserve">Ассортимент </w:t>
      </w:r>
      <w:proofErr w:type="spellStart"/>
      <w:r w:rsidRPr="00C42154">
        <w:rPr>
          <w:rFonts w:ascii="Times New Roman" w:hAnsi="Times New Roman" w:cs="Times New Roman"/>
          <w:color w:val="353535"/>
          <w:sz w:val="28"/>
          <w:szCs w:val="28"/>
        </w:rPr>
        <w:t>парфе</w:t>
      </w:r>
      <w:proofErr w:type="spellEnd"/>
      <w:r w:rsidRPr="00C42154">
        <w:rPr>
          <w:rFonts w:ascii="Times New Roman" w:hAnsi="Times New Roman" w:cs="Times New Roman"/>
          <w:color w:val="353535"/>
          <w:sz w:val="28"/>
          <w:szCs w:val="28"/>
        </w:rPr>
        <w:t xml:space="preserve">, </w:t>
      </w:r>
      <w:proofErr w:type="spellStart"/>
      <w:r w:rsidRPr="00C42154">
        <w:rPr>
          <w:rFonts w:ascii="Times New Roman" w:hAnsi="Times New Roman" w:cs="Times New Roman"/>
          <w:color w:val="353535"/>
          <w:sz w:val="28"/>
          <w:szCs w:val="28"/>
        </w:rPr>
        <w:t>терринов</w:t>
      </w:r>
      <w:proofErr w:type="spellEnd"/>
      <w:r w:rsidRPr="00C42154">
        <w:rPr>
          <w:rFonts w:ascii="Times New Roman" w:hAnsi="Times New Roman" w:cs="Times New Roman"/>
          <w:color w:val="353535"/>
          <w:sz w:val="28"/>
          <w:szCs w:val="28"/>
        </w:rPr>
        <w:t xml:space="preserve">, </w:t>
      </w:r>
      <w:proofErr w:type="spellStart"/>
      <w:r w:rsidRPr="00C42154">
        <w:rPr>
          <w:rFonts w:ascii="Times New Roman" w:hAnsi="Times New Roman" w:cs="Times New Roman"/>
          <w:color w:val="353535"/>
          <w:sz w:val="28"/>
          <w:szCs w:val="28"/>
        </w:rPr>
        <w:t>тирамису</w:t>
      </w:r>
      <w:proofErr w:type="spellEnd"/>
      <w:r w:rsidRPr="00C42154">
        <w:rPr>
          <w:rFonts w:ascii="Times New Roman" w:hAnsi="Times New Roman" w:cs="Times New Roman"/>
          <w:color w:val="353535"/>
          <w:sz w:val="28"/>
          <w:szCs w:val="28"/>
        </w:rPr>
        <w:t xml:space="preserve">, </w:t>
      </w:r>
      <w:proofErr w:type="spellStart"/>
      <w:r w:rsidRPr="00C42154">
        <w:rPr>
          <w:rFonts w:ascii="Times New Roman" w:hAnsi="Times New Roman" w:cs="Times New Roman"/>
          <w:color w:val="353535"/>
          <w:sz w:val="28"/>
          <w:szCs w:val="28"/>
        </w:rPr>
        <w:t>чизкейков</w:t>
      </w:r>
      <w:proofErr w:type="spellEnd"/>
      <w:r w:rsidRPr="00C42154">
        <w:rPr>
          <w:rFonts w:ascii="Times New Roman" w:hAnsi="Times New Roman" w:cs="Times New Roman"/>
          <w:color w:val="353535"/>
          <w:sz w:val="28"/>
          <w:szCs w:val="28"/>
        </w:rPr>
        <w:t xml:space="preserve">, бланманже. Предварительная подготовка сырья. Охлаждение и замораживание основ для мороженого, </w:t>
      </w:r>
      <w:proofErr w:type="spellStart"/>
      <w:r w:rsidRPr="00C42154">
        <w:rPr>
          <w:rFonts w:ascii="Times New Roman" w:hAnsi="Times New Roman" w:cs="Times New Roman"/>
          <w:color w:val="353535"/>
          <w:sz w:val="28"/>
          <w:szCs w:val="28"/>
        </w:rPr>
        <w:t>парфе</w:t>
      </w:r>
      <w:proofErr w:type="spellEnd"/>
      <w:r w:rsidRPr="00C42154">
        <w:rPr>
          <w:rFonts w:ascii="Times New Roman" w:hAnsi="Times New Roman" w:cs="Times New Roman"/>
          <w:color w:val="353535"/>
          <w:sz w:val="28"/>
          <w:szCs w:val="28"/>
        </w:rPr>
        <w:t xml:space="preserve">, </w:t>
      </w:r>
      <w:proofErr w:type="spellStart"/>
      <w:r w:rsidRPr="00C42154">
        <w:rPr>
          <w:rFonts w:ascii="Times New Roman" w:hAnsi="Times New Roman" w:cs="Times New Roman"/>
          <w:color w:val="353535"/>
          <w:sz w:val="28"/>
          <w:szCs w:val="28"/>
        </w:rPr>
        <w:t>терринов</w:t>
      </w:r>
      <w:proofErr w:type="spellEnd"/>
      <w:r w:rsidRPr="00C42154">
        <w:rPr>
          <w:rFonts w:ascii="Times New Roman" w:hAnsi="Times New Roman" w:cs="Times New Roman"/>
          <w:color w:val="353535"/>
          <w:sz w:val="28"/>
          <w:szCs w:val="28"/>
        </w:rPr>
        <w:t xml:space="preserve">, </w:t>
      </w:r>
      <w:proofErr w:type="spellStart"/>
      <w:r w:rsidRPr="00C42154">
        <w:rPr>
          <w:rFonts w:ascii="Times New Roman" w:hAnsi="Times New Roman" w:cs="Times New Roman"/>
          <w:color w:val="353535"/>
          <w:sz w:val="28"/>
          <w:szCs w:val="28"/>
        </w:rPr>
        <w:t>тирамису</w:t>
      </w:r>
      <w:proofErr w:type="spellEnd"/>
      <w:r w:rsidRPr="00C42154">
        <w:rPr>
          <w:rFonts w:ascii="Times New Roman" w:hAnsi="Times New Roman" w:cs="Times New Roman"/>
          <w:color w:val="353535"/>
          <w:sz w:val="28"/>
          <w:szCs w:val="28"/>
        </w:rPr>
        <w:t xml:space="preserve">, </w:t>
      </w:r>
      <w:proofErr w:type="spellStart"/>
      <w:r w:rsidRPr="00C42154">
        <w:rPr>
          <w:rFonts w:ascii="Times New Roman" w:hAnsi="Times New Roman" w:cs="Times New Roman"/>
          <w:color w:val="353535"/>
          <w:sz w:val="28"/>
          <w:szCs w:val="28"/>
        </w:rPr>
        <w:t>чизкейков</w:t>
      </w:r>
      <w:proofErr w:type="spellEnd"/>
      <w:r w:rsidRPr="00C42154">
        <w:rPr>
          <w:rFonts w:ascii="Times New Roman" w:hAnsi="Times New Roman" w:cs="Times New Roman"/>
          <w:color w:val="353535"/>
          <w:sz w:val="28"/>
          <w:szCs w:val="28"/>
        </w:rPr>
        <w:t xml:space="preserve">, бланманже. </w:t>
      </w:r>
    </w:p>
    <w:p w:rsidR="00C42154" w:rsidRDefault="00C42154" w:rsidP="00C42154">
      <w:pPr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2.    </w:t>
      </w:r>
      <w:r w:rsidRPr="00C42154">
        <w:rPr>
          <w:rFonts w:ascii="Times New Roman" w:hAnsi="Times New Roman" w:cs="Times New Roman"/>
          <w:color w:val="353535"/>
          <w:sz w:val="28"/>
          <w:szCs w:val="28"/>
        </w:rPr>
        <w:t xml:space="preserve">Автоматизирование приемов приготовления. </w:t>
      </w:r>
    </w:p>
    <w:p w:rsidR="00C42154" w:rsidRDefault="00C42154" w:rsidP="00C42154">
      <w:pPr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42154">
        <w:rPr>
          <w:rFonts w:ascii="Times New Roman" w:hAnsi="Times New Roman" w:cs="Times New Roman"/>
          <w:color w:val="353535"/>
          <w:sz w:val="28"/>
          <w:szCs w:val="28"/>
        </w:rPr>
        <w:t>Мороженое. Закаленное мороженое - это продукт, изготовляемый в производственных условиях, который после выхода из фрезера с целью повышения стойкости при хранении замораживают (закаливают) до низких температур (-18</w:t>
      </w:r>
      <w:proofErr w:type="gramStart"/>
      <w:r w:rsidRPr="00C42154">
        <w:rPr>
          <w:rFonts w:ascii="Times New Roman" w:hAnsi="Times New Roman" w:cs="Times New Roman"/>
          <w:color w:val="353535"/>
          <w:sz w:val="28"/>
          <w:szCs w:val="28"/>
        </w:rPr>
        <w:t>° С</w:t>
      </w:r>
      <w:proofErr w:type="gramEnd"/>
      <w:r w:rsidRPr="00C42154">
        <w:rPr>
          <w:rFonts w:ascii="Times New Roman" w:hAnsi="Times New Roman" w:cs="Times New Roman"/>
          <w:color w:val="353535"/>
          <w:sz w:val="28"/>
          <w:szCs w:val="28"/>
        </w:rPr>
        <w:t xml:space="preserve"> и ниже). В таком виде его сохраняют до реализации. Закаленное мороженое отличается высокой твердостью. Мягким называется мороженое, которое вырабатывают в основном на предприятиях общественного питания и употребляют в пищу сразу же после выхода из </w:t>
      </w:r>
      <w:proofErr w:type="spellStart"/>
      <w:r w:rsidRPr="00C42154">
        <w:rPr>
          <w:rFonts w:ascii="Times New Roman" w:hAnsi="Times New Roman" w:cs="Times New Roman"/>
          <w:color w:val="353535"/>
          <w:sz w:val="28"/>
          <w:szCs w:val="28"/>
        </w:rPr>
        <w:t>фризера</w:t>
      </w:r>
      <w:proofErr w:type="spellEnd"/>
      <w:r w:rsidRPr="00C42154">
        <w:rPr>
          <w:rFonts w:ascii="Times New Roman" w:hAnsi="Times New Roman" w:cs="Times New Roman"/>
          <w:color w:val="353535"/>
          <w:sz w:val="28"/>
          <w:szCs w:val="28"/>
        </w:rPr>
        <w:t xml:space="preserve"> (температурой -5...-70 С). По консистенции и внешнему виду оно напоминает крем. Домашнее мороженое изготовляют в домашних условиях с использованием компрессионного холодильного шкафа или морозильника. Закаленное мороженое классифицируют по виду продукта и наполнителя (по составу) и по виду фасовки. По виду продукта и наполнителя оно подразделяется на основные и любительские виды. Мороженое любительских видов вырабатывают в сравнительно меньших количествах, чем мороженое основных видов. Основные виды: · </w:t>
      </w:r>
      <w:proofErr w:type="gramStart"/>
      <w:r w:rsidRPr="00C42154">
        <w:rPr>
          <w:rFonts w:ascii="Times New Roman" w:hAnsi="Times New Roman" w:cs="Times New Roman"/>
          <w:color w:val="353535"/>
          <w:sz w:val="28"/>
          <w:szCs w:val="28"/>
        </w:rPr>
        <w:t>молочное</w:t>
      </w:r>
      <w:proofErr w:type="gramEnd"/>
      <w:r w:rsidRPr="00C42154">
        <w:rPr>
          <w:rFonts w:ascii="Times New Roman" w:hAnsi="Times New Roman" w:cs="Times New Roman"/>
          <w:color w:val="353535"/>
          <w:sz w:val="28"/>
          <w:szCs w:val="28"/>
        </w:rPr>
        <w:t xml:space="preserve">; · сливочное; · пломбир; · плодово-ягодное; · ароматическое. Любительские виды: · мороженое, вырабатываемое на молочной основе; · мороженое, вырабатываемое на плодово-ягодной или овощной основе; · мороженое, </w:t>
      </w:r>
      <w:r w:rsidRPr="00C42154">
        <w:rPr>
          <w:rFonts w:ascii="Times New Roman" w:hAnsi="Times New Roman" w:cs="Times New Roman"/>
          <w:color w:val="353535"/>
          <w:sz w:val="28"/>
          <w:szCs w:val="28"/>
        </w:rPr>
        <w:lastRenderedPageBreak/>
        <w:t xml:space="preserve">вырабатываемое из плодов, ягод и овощей с добавлением молочной основы; · мороженое, вырабатываемое с использованием куриных яиц; · многослойное мороженое; · мороженое специального назначения; · мороженое, содержащее кондитерский жир. Разновидности мороженого основных видов получают название в зависимости от своего состава и вводимых в продукт добавок (наполнителей). По виду фасовки закаленное мороженое подразделяют </w:t>
      </w:r>
      <w:proofErr w:type="gramStart"/>
      <w:r w:rsidRPr="00C42154">
        <w:rPr>
          <w:rFonts w:ascii="Times New Roman" w:hAnsi="Times New Roman" w:cs="Times New Roman"/>
          <w:color w:val="353535"/>
          <w:sz w:val="28"/>
          <w:szCs w:val="28"/>
        </w:rPr>
        <w:t>на</w:t>
      </w:r>
      <w:proofErr w:type="gramEnd"/>
      <w:r w:rsidRPr="00C42154">
        <w:rPr>
          <w:rFonts w:ascii="Times New Roman" w:hAnsi="Times New Roman" w:cs="Times New Roman"/>
          <w:color w:val="353535"/>
          <w:sz w:val="28"/>
          <w:szCs w:val="28"/>
        </w:rPr>
        <w:t xml:space="preserve"> весовое, крупнофасованное и мелко фасованное. </w:t>
      </w:r>
      <w:proofErr w:type="gramStart"/>
      <w:r w:rsidRPr="00C42154">
        <w:rPr>
          <w:rFonts w:ascii="Times New Roman" w:hAnsi="Times New Roman" w:cs="Times New Roman"/>
          <w:color w:val="353535"/>
          <w:sz w:val="28"/>
          <w:szCs w:val="28"/>
        </w:rPr>
        <w:t>Весовое</w:t>
      </w:r>
      <w:proofErr w:type="gramEnd"/>
      <w:r w:rsidRPr="00C42154">
        <w:rPr>
          <w:rFonts w:ascii="Times New Roman" w:hAnsi="Times New Roman" w:cs="Times New Roman"/>
          <w:color w:val="353535"/>
          <w:sz w:val="28"/>
          <w:szCs w:val="28"/>
        </w:rPr>
        <w:t>: · в картонных ящиках с вкладышами из полимерной пленки; · в гильзах. Фасованное: · крупнофасованное - в картонных коробках, торты, кексы; · мелко фасованное - цилиндры в полиэтиленовой пленке, брикеты (глазированные и неглазированные с вафлями и без них)</w:t>
      </w:r>
      <w:proofErr w:type="gramStart"/>
      <w:r w:rsidRPr="00C42154">
        <w:rPr>
          <w:rFonts w:ascii="Times New Roman" w:hAnsi="Times New Roman" w:cs="Times New Roman"/>
          <w:color w:val="353535"/>
          <w:sz w:val="28"/>
          <w:szCs w:val="28"/>
        </w:rPr>
        <w:t>,в</w:t>
      </w:r>
      <w:proofErr w:type="gramEnd"/>
      <w:r w:rsidRPr="00C42154">
        <w:rPr>
          <w:rFonts w:ascii="Times New Roman" w:hAnsi="Times New Roman" w:cs="Times New Roman"/>
          <w:color w:val="353535"/>
          <w:sz w:val="28"/>
          <w:szCs w:val="28"/>
        </w:rPr>
        <w:t xml:space="preserve"> вафельных стаканчиках, рожках (конусах), трубочках, пирожные, цилиндры в глазури, фигурное (глазированное и не глазированное), в стаканчиках (бумажных и из полимерных материалов), коробочках. Пищевая ценность мороженого Мороженое - сладкий освежающий продукт, получаемый путем взбивания и замораживания молочных или фруктово-ягодных смесей с сахаром и стабилизаторами, а для некоторых видов - с добавлением вкусовых и ароматических наполнителей. Для мороженого характерна высокая пищевая ценность и хорошая усвояемость организмом человека. В этом продукте, выработанном на молочной основе, содержатся молочный жир, белки, углеводы, минеральные вещества, витамины A, группы B, D, E, P. Молочный жир, как известно, по сравнению с другими пищевыми жирами является наиболее ценным. Он отличается приятным вкусом, высокой усвояемостью, уникален по составу, включающему несколько десятков жирных кислот, в том числе незаменимых. В рецептуры некоторых видов мороженого входят также растительные жиры (как самостоятельно, так и в сочетании с молочным жиром), полезные для организма человека. В мороженом молочный жир находится в виде мельчайших жировых шариков, окруженных липопротеиновыми оболочками. Белки оболочек жировых шариков отличаются повышенным содержанием таких незаменимых аминокислот, как аргинин, </w:t>
      </w:r>
      <w:proofErr w:type="spellStart"/>
      <w:r w:rsidRPr="00C42154">
        <w:rPr>
          <w:rFonts w:ascii="Times New Roman" w:hAnsi="Times New Roman" w:cs="Times New Roman"/>
          <w:color w:val="353535"/>
          <w:sz w:val="28"/>
          <w:szCs w:val="28"/>
        </w:rPr>
        <w:t>фенилаланин</w:t>
      </w:r>
      <w:proofErr w:type="spellEnd"/>
      <w:r w:rsidRPr="00C42154">
        <w:rPr>
          <w:rFonts w:ascii="Times New Roman" w:hAnsi="Times New Roman" w:cs="Times New Roman"/>
          <w:color w:val="353535"/>
          <w:sz w:val="28"/>
          <w:szCs w:val="28"/>
        </w:rPr>
        <w:t xml:space="preserve"> и </w:t>
      </w:r>
      <w:proofErr w:type="spellStart"/>
      <w:r w:rsidRPr="00C42154">
        <w:rPr>
          <w:rFonts w:ascii="Times New Roman" w:hAnsi="Times New Roman" w:cs="Times New Roman"/>
          <w:color w:val="353535"/>
          <w:sz w:val="28"/>
          <w:szCs w:val="28"/>
        </w:rPr>
        <w:t>треотин</w:t>
      </w:r>
      <w:proofErr w:type="spellEnd"/>
      <w:r w:rsidRPr="00C42154">
        <w:rPr>
          <w:rFonts w:ascii="Times New Roman" w:hAnsi="Times New Roman" w:cs="Times New Roman"/>
          <w:color w:val="353535"/>
          <w:sz w:val="28"/>
          <w:szCs w:val="28"/>
        </w:rPr>
        <w:t xml:space="preserve">. Благодаря тонкодисперсному состоянию жира облегчается его усвояемость, что увеличивает пищевую ценность мороженого. Белки в мороженом на молочной основе представлены в основном казеином; сывороточные белки - альбумин и глобулин - частично коагулируют при пастеризации смесей мороженого. Кроме этих белков, как уже указывалось, в мороженом находятся белки оболочек жировых шариков. Белки мороженого являются полноценными белками и усваиваются лучше других пищевых белков. Углеводы в мороженом представлены сахарозой и молочным сахаром (лактозой). В мороженом, содержащем фруктовое сырье, </w:t>
      </w:r>
      <w:r w:rsidRPr="00C42154">
        <w:rPr>
          <w:rFonts w:ascii="Times New Roman" w:hAnsi="Times New Roman" w:cs="Times New Roman"/>
          <w:color w:val="353535"/>
          <w:sz w:val="28"/>
          <w:szCs w:val="28"/>
        </w:rPr>
        <w:lastRenderedPageBreak/>
        <w:t>обычно присутствуют и простые сахара - глюкоза и фруктоза. Углеводы являются существенными источниками энергии для организма человека. Мороженое содержит такие важные минеральные вещества, как натрий, калий, кальций, фосфор, магний, железо и многие другие. В среднем энергетическая ценность молочных и фруктовых видов мороженого составляет 560,7 - 616,2 кДж/</w:t>
      </w:r>
      <w:proofErr w:type="gramStart"/>
      <w:r w:rsidRPr="00C42154">
        <w:rPr>
          <w:rFonts w:ascii="Times New Roman" w:hAnsi="Times New Roman" w:cs="Times New Roman"/>
          <w:color w:val="353535"/>
          <w:sz w:val="28"/>
          <w:szCs w:val="28"/>
        </w:rPr>
        <w:t>кг</w:t>
      </w:r>
      <w:proofErr w:type="gramEnd"/>
      <w:r w:rsidRPr="00C42154">
        <w:rPr>
          <w:rFonts w:ascii="Times New Roman" w:hAnsi="Times New Roman" w:cs="Times New Roman"/>
          <w:color w:val="353535"/>
          <w:sz w:val="28"/>
          <w:szCs w:val="28"/>
        </w:rPr>
        <w:t xml:space="preserve">, сливочного - до 836,0 кДж/кг, пломбира - до 1010 кДж/кг. </w:t>
      </w:r>
      <w:proofErr w:type="gramStart"/>
      <w:r w:rsidRPr="00C42154">
        <w:rPr>
          <w:rFonts w:ascii="Times New Roman" w:hAnsi="Times New Roman" w:cs="Times New Roman"/>
          <w:color w:val="353535"/>
          <w:sz w:val="28"/>
          <w:szCs w:val="28"/>
        </w:rPr>
        <w:t>Содержание углеводов в мороженом составляет от 14 до 25%, жира - 3,5 - 15%, белков - 3,5 - 4,5%, минеральных веществ - до 0,7%. Мороженое усваивается организмом на 95 - 98%. Мороженое должно обладать высокими вкусовыми достоинствами, достигаемыми за счет удачно подбираемого количественного сочетания составных частей смеси, содержащихся в определенных рекомендованных формулой сбалансированного питания соотношениях.</w:t>
      </w:r>
      <w:proofErr w:type="gramEnd"/>
      <w:r w:rsidRPr="00C42154">
        <w:rPr>
          <w:rFonts w:ascii="Times New Roman" w:hAnsi="Times New Roman" w:cs="Times New Roman"/>
          <w:color w:val="353535"/>
          <w:sz w:val="28"/>
          <w:szCs w:val="28"/>
        </w:rPr>
        <w:t xml:space="preserve"> Мороженое должно характеризоваться достаточной </w:t>
      </w:r>
      <w:proofErr w:type="spellStart"/>
      <w:r w:rsidRPr="00C42154">
        <w:rPr>
          <w:rFonts w:ascii="Times New Roman" w:hAnsi="Times New Roman" w:cs="Times New Roman"/>
          <w:color w:val="353535"/>
          <w:sz w:val="28"/>
          <w:szCs w:val="28"/>
        </w:rPr>
        <w:t>взбитостью</w:t>
      </w:r>
      <w:proofErr w:type="spellEnd"/>
      <w:r w:rsidRPr="00C42154">
        <w:rPr>
          <w:rFonts w:ascii="Times New Roman" w:hAnsi="Times New Roman" w:cs="Times New Roman"/>
          <w:color w:val="353535"/>
          <w:sz w:val="28"/>
          <w:szCs w:val="28"/>
        </w:rPr>
        <w:t xml:space="preserve">, </w:t>
      </w:r>
      <w:proofErr w:type="spellStart"/>
      <w:r w:rsidRPr="00C42154">
        <w:rPr>
          <w:rFonts w:ascii="Times New Roman" w:hAnsi="Times New Roman" w:cs="Times New Roman"/>
          <w:color w:val="353535"/>
          <w:sz w:val="28"/>
          <w:szCs w:val="28"/>
        </w:rPr>
        <w:t>гомогенностью</w:t>
      </w:r>
      <w:proofErr w:type="spellEnd"/>
      <w:r w:rsidRPr="00C42154">
        <w:rPr>
          <w:rFonts w:ascii="Times New Roman" w:hAnsi="Times New Roman" w:cs="Times New Roman"/>
          <w:color w:val="353535"/>
          <w:sz w:val="28"/>
          <w:szCs w:val="28"/>
        </w:rPr>
        <w:t xml:space="preserve"> структуры, не слишком сильно охлаждать полость рта, медленно таять.</w:t>
      </w:r>
    </w:p>
    <w:p w:rsidR="00C42154" w:rsidRDefault="00C42154" w:rsidP="00C42154">
      <w:pPr>
        <w:jc w:val="center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noProof/>
          <w:color w:val="353535"/>
          <w:sz w:val="28"/>
          <w:szCs w:val="28"/>
          <w:lang w:eastAsia="ru-RU"/>
        </w:rPr>
        <w:drawing>
          <wp:inline distT="0" distB="0" distL="0" distR="0">
            <wp:extent cx="4276725" cy="3476625"/>
            <wp:effectExtent l="19050" t="0" r="9525" b="0"/>
            <wp:docPr id="1" name="Рисунок 0" descr="1-14-tehnologija-prigotovlenija-morozhenogo-parfe-terrinov-tirami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4-tehnologija-prigotovlenija-morozhenogo-parfe-terrinov-tiramisu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970" w:rsidRPr="00452970" w:rsidRDefault="00C42154" w:rsidP="00452970">
      <w:pPr>
        <w:pStyle w:val="a7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>
        <w:rPr>
          <w:noProof/>
          <w:color w:val="353535"/>
          <w:sz w:val="28"/>
          <w:szCs w:val="28"/>
        </w:rPr>
        <w:lastRenderedPageBreak/>
        <w:drawing>
          <wp:inline distT="0" distB="0" distL="0" distR="0">
            <wp:extent cx="4772025" cy="3381375"/>
            <wp:effectExtent l="19050" t="0" r="9525" b="0"/>
            <wp:docPr id="2" name="Рисунок 1" descr="2-14-tehnologija-prigotovlenija-morozhenogo-parfe-terrinov-tirami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4-tehnologija-prigotovlenija-morozhenogo-parfe-terrinov-tiramisu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154">
        <w:rPr>
          <w:color w:val="353535"/>
          <w:sz w:val="28"/>
          <w:szCs w:val="28"/>
        </w:rPr>
        <w:br/>
      </w:r>
      <w:r w:rsidRPr="00C42154">
        <w:rPr>
          <w:color w:val="353535"/>
          <w:sz w:val="28"/>
          <w:szCs w:val="28"/>
        </w:rPr>
        <w:br/>
      </w:r>
      <w:proofErr w:type="spellStart"/>
      <w:r w:rsidR="00452970" w:rsidRPr="00E111C5">
        <w:rPr>
          <w:b/>
          <w:bCs/>
          <w:color w:val="222222"/>
          <w:sz w:val="28"/>
          <w:szCs w:val="28"/>
          <w:highlight w:val="yellow"/>
        </w:rPr>
        <w:t>Парфе</w:t>
      </w:r>
      <w:proofErr w:type="spellEnd"/>
      <w:r w:rsidR="00452970" w:rsidRPr="00E111C5">
        <w:rPr>
          <w:b/>
          <w:bCs/>
          <w:color w:val="222222"/>
          <w:sz w:val="28"/>
          <w:szCs w:val="28"/>
          <w:highlight w:val="yellow"/>
        </w:rPr>
        <w:t>́</w:t>
      </w:r>
      <w:r w:rsidR="00452970" w:rsidRPr="00452970">
        <w:rPr>
          <w:color w:val="222222"/>
          <w:sz w:val="28"/>
          <w:szCs w:val="28"/>
        </w:rPr>
        <w:t> (от </w:t>
      </w:r>
      <w:hyperlink r:id="rId7" w:tooltip="Французский язык" w:history="1">
        <w:r w:rsidR="00452970" w:rsidRPr="00452970">
          <w:rPr>
            <w:rStyle w:val="a4"/>
            <w:color w:val="0B0080"/>
            <w:sz w:val="28"/>
            <w:szCs w:val="28"/>
            <w:u w:val="none"/>
          </w:rPr>
          <w:t>фр.</w:t>
        </w:r>
      </w:hyperlink>
      <w:r w:rsidR="00452970" w:rsidRPr="00452970">
        <w:rPr>
          <w:color w:val="222222"/>
          <w:sz w:val="28"/>
          <w:szCs w:val="28"/>
        </w:rPr>
        <w:t> </w:t>
      </w:r>
      <w:r w:rsidR="00452970" w:rsidRPr="00452970">
        <w:rPr>
          <w:i/>
          <w:iCs/>
          <w:color w:val="222222"/>
          <w:sz w:val="28"/>
          <w:szCs w:val="28"/>
          <w:lang w:val="fr-FR"/>
        </w:rPr>
        <w:t>parfait</w:t>
      </w:r>
      <w:r w:rsidR="00452970" w:rsidRPr="00452970">
        <w:rPr>
          <w:color w:val="222222"/>
          <w:sz w:val="28"/>
          <w:szCs w:val="28"/>
        </w:rPr>
        <w:t> «безукоризненный, прекрасный») — холодный </w:t>
      </w:r>
      <w:hyperlink r:id="rId8" w:tooltip="Десерт" w:history="1">
        <w:r w:rsidR="00452970" w:rsidRPr="00452970">
          <w:rPr>
            <w:rStyle w:val="a4"/>
            <w:color w:val="0B0080"/>
            <w:sz w:val="28"/>
            <w:szCs w:val="28"/>
            <w:u w:val="none"/>
          </w:rPr>
          <w:t>десерт</w:t>
        </w:r>
      </w:hyperlink>
      <w:r w:rsidR="00452970" w:rsidRPr="00452970">
        <w:rPr>
          <w:color w:val="222222"/>
          <w:sz w:val="28"/>
          <w:szCs w:val="28"/>
        </w:rPr>
        <w:t>, известный с </w:t>
      </w:r>
      <w:hyperlink r:id="rId9" w:tooltip="1894 год" w:history="1">
        <w:r w:rsidR="00452970" w:rsidRPr="00452970">
          <w:rPr>
            <w:rStyle w:val="a4"/>
            <w:color w:val="0B0080"/>
            <w:sz w:val="28"/>
            <w:szCs w:val="28"/>
            <w:u w:val="none"/>
          </w:rPr>
          <w:t>1894 года</w:t>
        </w:r>
      </w:hyperlink>
      <w:r w:rsidR="00452970" w:rsidRPr="00452970">
        <w:rPr>
          <w:color w:val="222222"/>
          <w:sz w:val="28"/>
          <w:szCs w:val="28"/>
        </w:rPr>
        <w:t>.</w:t>
      </w:r>
      <w:hyperlink r:id="rId10" w:anchor="cite_note-1" w:history="1">
        <w:r w:rsidR="00452970" w:rsidRPr="00452970">
          <w:rPr>
            <w:rStyle w:val="a4"/>
            <w:color w:val="0B0080"/>
            <w:sz w:val="28"/>
            <w:szCs w:val="28"/>
            <w:u w:val="none"/>
            <w:vertAlign w:val="superscript"/>
          </w:rPr>
          <w:t>[1]</w:t>
        </w:r>
      </w:hyperlink>
    </w:p>
    <w:p w:rsidR="00452970" w:rsidRPr="00452970" w:rsidRDefault="00452970" w:rsidP="00452970">
      <w:pPr>
        <w:pStyle w:val="a7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452970">
        <w:rPr>
          <w:color w:val="222222"/>
          <w:sz w:val="28"/>
          <w:szCs w:val="28"/>
        </w:rPr>
        <w:t>Готовится из </w:t>
      </w:r>
      <w:hyperlink r:id="rId11" w:tooltip="Сливки" w:history="1">
        <w:r w:rsidRPr="00452970">
          <w:rPr>
            <w:rStyle w:val="a4"/>
            <w:color w:val="0B0080"/>
            <w:sz w:val="28"/>
            <w:szCs w:val="28"/>
            <w:u w:val="none"/>
          </w:rPr>
          <w:t>сливок</w:t>
        </w:r>
      </w:hyperlink>
      <w:r w:rsidRPr="00452970">
        <w:rPr>
          <w:color w:val="222222"/>
          <w:sz w:val="28"/>
          <w:szCs w:val="28"/>
        </w:rPr>
        <w:t>, взбитых с </w:t>
      </w:r>
      <w:hyperlink r:id="rId12" w:tooltip="Сахар" w:history="1">
        <w:r w:rsidRPr="00452970">
          <w:rPr>
            <w:rStyle w:val="a4"/>
            <w:color w:val="0B0080"/>
            <w:sz w:val="28"/>
            <w:szCs w:val="28"/>
            <w:u w:val="none"/>
          </w:rPr>
          <w:t>сахаром</w:t>
        </w:r>
      </w:hyperlink>
      <w:r w:rsidRPr="00452970">
        <w:rPr>
          <w:color w:val="222222"/>
          <w:sz w:val="28"/>
          <w:szCs w:val="28"/>
        </w:rPr>
        <w:t> и </w:t>
      </w:r>
      <w:hyperlink r:id="rId13" w:tooltip="Ваниль" w:history="1">
        <w:r w:rsidRPr="00452970">
          <w:rPr>
            <w:rStyle w:val="a4"/>
            <w:color w:val="0B0080"/>
            <w:sz w:val="28"/>
            <w:szCs w:val="28"/>
            <w:u w:val="none"/>
          </w:rPr>
          <w:t>ванилью</w:t>
        </w:r>
      </w:hyperlink>
      <w:r w:rsidRPr="00452970">
        <w:rPr>
          <w:color w:val="222222"/>
          <w:sz w:val="28"/>
          <w:szCs w:val="28"/>
        </w:rPr>
        <w:t xml:space="preserve">, а затем замороженных в металлической форме. Иногда в </w:t>
      </w:r>
      <w:proofErr w:type="spellStart"/>
      <w:r w:rsidRPr="00452970">
        <w:rPr>
          <w:color w:val="222222"/>
          <w:sz w:val="28"/>
          <w:szCs w:val="28"/>
        </w:rPr>
        <w:t>парфе</w:t>
      </w:r>
      <w:proofErr w:type="spellEnd"/>
      <w:r w:rsidRPr="00452970">
        <w:rPr>
          <w:color w:val="222222"/>
          <w:sz w:val="28"/>
          <w:szCs w:val="28"/>
        </w:rPr>
        <w:t xml:space="preserve"> добавляют взбитые </w:t>
      </w:r>
      <w:hyperlink r:id="rId14" w:tooltip="Яйцо (еда)" w:history="1">
        <w:r w:rsidRPr="00452970">
          <w:rPr>
            <w:rStyle w:val="a4"/>
            <w:color w:val="0B0080"/>
            <w:sz w:val="28"/>
            <w:szCs w:val="28"/>
            <w:u w:val="none"/>
          </w:rPr>
          <w:t>яйца</w:t>
        </w:r>
      </w:hyperlink>
      <w:r w:rsidRPr="00452970">
        <w:rPr>
          <w:color w:val="222222"/>
          <w:sz w:val="28"/>
          <w:szCs w:val="28"/>
        </w:rPr>
        <w:t xml:space="preserve">. В качестве </w:t>
      </w:r>
      <w:proofErr w:type="spellStart"/>
      <w:r w:rsidRPr="00452970">
        <w:rPr>
          <w:color w:val="222222"/>
          <w:sz w:val="28"/>
          <w:szCs w:val="28"/>
        </w:rPr>
        <w:t>ароматизаторов</w:t>
      </w:r>
      <w:proofErr w:type="spellEnd"/>
      <w:r w:rsidRPr="00452970">
        <w:rPr>
          <w:color w:val="222222"/>
          <w:sz w:val="28"/>
          <w:szCs w:val="28"/>
        </w:rPr>
        <w:t xml:space="preserve"> для </w:t>
      </w:r>
      <w:proofErr w:type="spellStart"/>
      <w:r w:rsidRPr="00452970">
        <w:rPr>
          <w:color w:val="222222"/>
          <w:sz w:val="28"/>
          <w:szCs w:val="28"/>
        </w:rPr>
        <w:t>парфе</w:t>
      </w:r>
      <w:proofErr w:type="spellEnd"/>
      <w:r w:rsidRPr="00452970">
        <w:rPr>
          <w:color w:val="222222"/>
          <w:sz w:val="28"/>
          <w:szCs w:val="28"/>
        </w:rPr>
        <w:t xml:space="preserve"> используют </w:t>
      </w:r>
      <w:hyperlink r:id="rId15" w:tooltip="Кофе" w:history="1">
        <w:r w:rsidRPr="00452970">
          <w:rPr>
            <w:rStyle w:val="a4"/>
            <w:color w:val="0B0080"/>
            <w:sz w:val="28"/>
            <w:szCs w:val="28"/>
            <w:u w:val="none"/>
          </w:rPr>
          <w:t>кофе</w:t>
        </w:r>
      </w:hyperlink>
      <w:r w:rsidRPr="00452970">
        <w:rPr>
          <w:color w:val="222222"/>
          <w:sz w:val="28"/>
          <w:szCs w:val="28"/>
        </w:rPr>
        <w:t>, </w:t>
      </w:r>
      <w:hyperlink r:id="rId16" w:tooltip="Какао" w:history="1">
        <w:r w:rsidRPr="00452970">
          <w:rPr>
            <w:rStyle w:val="a4"/>
            <w:color w:val="0B0080"/>
            <w:sz w:val="28"/>
            <w:szCs w:val="28"/>
            <w:u w:val="none"/>
          </w:rPr>
          <w:t>какао</w:t>
        </w:r>
      </w:hyperlink>
      <w:r w:rsidRPr="00452970">
        <w:rPr>
          <w:color w:val="222222"/>
          <w:sz w:val="28"/>
          <w:szCs w:val="28"/>
        </w:rPr>
        <w:t>, тёртый </w:t>
      </w:r>
      <w:hyperlink r:id="rId17" w:tooltip="Шоколад" w:history="1">
        <w:r w:rsidRPr="00452970">
          <w:rPr>
            <w:rStyle w:val="a4"/>
            <w:color w:val="0B0080"/>
            <w:sz w:val="28"/>
            <w:szCs w:val="28"/>
            <w:u w:val="none"/>
          </w:rPr>
          <w:t>шоколад</w:t>
        </w:r>
      </w:hyperlink>
      <w:r w:rsidRPr="00452970">
        <w:rPr>
          <w:color w:val="222222"/>
          <w:sz w:val="28"/>
          <w:szCs w:val="28"/>
        </w:rPr>
        <w:t>, </w:t>
      </w:r>
      <w:hyperlink r:id="rId18" w:tooltip="Фрукты" w:history="1">
        <w:r w:rsidRPr="00452970">
          <w:rPr>
            <w:rStyle w:val="a4"/>
            <w:color w:val="0B0080"/>
            <w:sz w:val="28"/>
            <w:szCs w:val="28"/>
            <w:u w:val="none"/>
          </w:rPr>
          <w:t>фруктовые</w:t>
        </w:r>
      </w:hyperlink>
      <w:r w:rsidRPr="00452970">
        <w:rPr>
          <w:color w:val="222222"/>
          <w:sz w:val="28"/>
          <w:szCs w:val="28"/>
        </w:rPr>
        <w:t> </w:t>
      </w:r>
      <w:hyperlink r:id="rId19" w:tooltip="Пюре" w:history="1">
        <w:r w:rsidRPr="00452970">
          <w:rPr>
            <w:rStyle w:val="a4"/>
            <w:color w:val="0B0080"/>
            <w:sz w:val="28"/>
            <w:szCs w:val="28"/>
            <w:u w:val="none"/>
          </w:rPr>
          <w:t>пюре</w:t>
        </w:r>
      </w:hyperlink>
      <w:r w:rsidRPr="00452970">
        <w:rPr>
          <w:color w:val="222222"/>
          <w:sz w:val="28"/>
          <w:szCs w:val="28"/>
        </w:rPr>
        <w:t> или </w:t>
      </w:r>
      <w:hyperlink r:id="rId20" w:tooltip="Соки" w:history="1">
        <w:r w:rsidRPr="00452970">
          <w:rPr>
            <w:rStyle w:val="a4"/>
            <w:color w:val="0B0080"/>
            <w:sz w:val="28"/>
            <w:szCs w:val="28"/>
            <w:u w:val="none"/>
          </w:rPr>
          <w:t>соки</w:t>
        </w:r>
      </w:hyperlink>
      <w:r w:rsidRPr="00452970">
        <w:rPr>
          <w:color w:val="222222"/>
          <w:sz w:val="28"/>
          <w:szCs w:val="28"/>
        </w:rPr>
        <w:t xml:space="preserve">. Распространённый способ подачи </w:t>
      </w:r>
      <w:proofErr w:type="spellStart"/>
      <w:r w:rsidRPr="00452970">
        <w:rPr>
          <w:color w:val="222222"/>
          <w:sz w:val="28"/>
          <w:szCs w:val="28"/>
        </w:rPr>
        <w:t>парфе</w:t>
      </w:r>
      <w:proofErr w:type="spellEnd"/>
      <w:r w:rsidRPr="00452970">
        <w:rPr>
          <w:color w:val="222222"/>
          <w:sz w:val="28"/>
          <w:szCs w:val="28"/>
        </w:rPr>
        <w:t> — в </w:t>
      </w:r>
      <w:hyperlink r:id="rId21" w:tooltip="Стакан" w:history="1">
        <w:r w:rsidRPr="00452970">
          <w:rPr>
            <w:rStyle w:val="a4"/>
            <w:color w:val="0B0080"/>
            <w:sz w:val="28"/>
            <w:szCs w:val="28"/>
            <w:u w:val="none"/>
          </w:rPr>
          <w:t>стакане</w:t>
        </w:r>
      </w:hyperlink>
      <w:r w:rsidRPr="00452970">
        <w:rPr>
          <w:color w:val="222222"/>
          <w:sz w:val="28"/>
          <w:szCs w:val="28"/>
        </w:rPr>
        <w:t>, в виде цветных слоёв.</w:t>
      </w:r>
    </w:p>
    <w:p w:rsidR="00452970" w:rsidRDefault="00452970" w:rsidP="00452970">
      <w:pPr>
        <w:pStyle w:val="a7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452970">
        <w:rPr>
          <w:color w:val="222222"/>
          <w:sz w:val="28"/>
          <w:szCs w:val="28"/>
        </w:rPr>
        <w:t xml:space="preserve">Изначально </w:t>
      </w:r>
      <w:proofErr w:type="spellStart"/>
      <w:r w:rsidRPr="00452970">
        <w:rPr>
          <w:color w:val="222222"/>
          <w:sz w:val="28"/>
          <w:szCs w:val="28"/>
        </w:rPr>
        <w:t>парфе</w:t>
      </w:r>
      <w:proofErr w:type="spellEnd"/>
      <w:r w:rsidRPr="00452970">
        <w:rPr>
          <w:color w:val="222222"/>
          <w:sz w:val="28"/>
          <w:szCs w:val="28"/>
        </w:rPr>
        <w:t> — блюдо </w:t>
      </w:r>
      <w:hyperlink r:id="rId22" w:tooltip="Французская кухня" w:history="1">
        <w:r w:rsidRPr="00452970">
          <w:rPr>
            <w:rStyle w:val="a4"/>
            <w:color w:val="0B0080"/>
            <w:sz w:val="28"/>
            <w:szCs w:val="28"/>
            <w:u w:val="none"/>
          </w:rPr>
          <w:t>французской кухни</w:t>
        </w:r>
      </w:hyperlink>
      <w:r w:rsidRPr="00452970">
        <w:rPr>
          <w:color w:val="222222"/>
          <w:sz w:val="28"/>
          <w:szCs w:val="28"/>
        </w:rPr>
        <w:t xml:space="preserve">. Кроме </w:t>
      </w:r>
      <w:proofErr w:type="gramStart"/>
      <w:r w:rsidRPr="00452970">
        <w:rPr>
          <w:color w:val="222222"/>
          <w:sz w:val="28"/>
          <w:szCs w:val="28"/>
        </w:rPr>
        <w:t>французского</w:t>
      </w:r>
      <w:proofErr w:type="gramEnd"/>
      <w:r w:rsidRPr="00452970">
        <w:rPr>
          <w:color w:val="222222"/>
          <w:sz w:val="28"/>
          <w:szCs w:val="28"/>
        </w:rPr>
        <w:t xml:space="preserve"> </w:t>
      </w:r>
      <w:proofErr w:type="spellStart"/>
      <w:r w:rsidRPr="00452970">
        <w:rPr>
          <w:color w:val="222222"/>
          <w:sz w:val="28"/>
          <w:szCs w:val="28"/>
        </w:rPr>
        <w:t>парфе</w:t>
      </w:r>
      <w:proofErr w:type="spellEnd"/>
      <w:r w:rsidRPr="00452970">
        <w:rPr>
          <w:color w:val="222222"/>
          <w:sz w:val="28"/>
          <w:szCs w:val="28"/>
        </w:rPr>
        <w:t xml:space="preserve"> кулинары готовят </w:t>
      </w:r>
      <w:hyperlink r:id="rId23" w:tooltip="Американское парфе" w:history="1">
        <w:r w:rsidRPr="00452970">
          <w:rPr>
            <w:rStyle w:val="a4"/>
            <w:color w:val="0B0080"/>
            <w:sz w:val="28"/>
            <w:szCs w:val="28"/>
            <w:u w:val="none"/>
          </w:rPr>
          <w:t xml:space="preserve">американское </w:t>
        </w:r>
        <w:proofErr w:type="spellStart"/>
        <w:r w:rsidRPr="00452970">
          <w:rPr>
            <w:rStyle w:val="a4"/>
            <w:color w:val="0B0080"/>
            <w:sz w:val="28"/>
            <w:szCs w:val="28"/>
            <w:u w:val="none"/>
          </w:rPr>
          <w:t>парфе</w:t>
        </w:r>
        <w:proofErr w:type="spellEnd"/>
      </w:hyperlink>
      <w:r w:rsidRPr="00452970">
        <w:rPr>
          <w:color w:val="222222"/>
          <w:sz w:val="28"/>
          <w:szCs w:val="28"/>
        </w:rPr>
        <w:t>, в которое добавляется мороженое и другие ингредиенты.</w:t>
      </w:r>
    </w:p>
    <w:p w:rsidR="00452970" w:rsidRDefault="00452970" w:rsidP="00452970">
      <w:pPr>
        <w:pStyle w:val="a7"/>
        <w:shd w:val="clear" w:color="auto" w:fill="FFFFFF"/>
        <w:spacing w:before="120" w:beforeAutospacing="0" w:after="120" w:afterAutospacing="0"/>
        <w:jc w:val="center"/>
        <w:rPr>
          <w:color w:val="222222"/>
          <w:sz w:val="28"/>
          <w:szCs w:val="28"/>
        </w:rPr>
      </w:pPr>
      <w:r w:rsidRPr="00452970">
        <w:rPr>
          <w:color w:val="222222"/>
          <w:sz w:val="28"/>
          <w:szCs w:val="28"/>
          <w:highlight w:val="yellow"/>
        </w:rPr>
        <w:t xml:space="preserve">Банановое </w:t>
      </w:r>
      <w:proofErr w:type="spellStart"/>
      <w:r w:rsidRPr="00452970">
        <w:rPr>
          <w:color w:val="222222"/>
          <w:sz w:val="28"/>
          <w:szCs w:val="28"/>
          <w:highlight w:val="yellow"/>
        </w:rPr>
        <w:t>парфе</w:t>
      </w:r>
      <w:proofErr w:type="spellEnd"/>
    </w:p>
    <w:p w:rsidR="00452970" w:rsidRPr="00452970" w:rsidRDefault="00452970" w:rsidP="00452970">
      <w:pPr>
        <w:pStyle w:val="a7"/>
        <w:shd w:val="clear" w:color="auto" w:fill="FFFFFF"/>
        <w:spacing w:before="120" w:beforeAutospacing="0" w:after="120" w:afterAutospacing="0"/>
        <w:jc w:val="center"/>
        <w:rPr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970213"/>
            <wp:effectExtent l="19050" t="0" r="3175" b="0"/>
            <wp:docPr id="7" name="Рисунок 7" descr="https://mircooking.ru/wp-content/uploads/2019/12/img19809.1426x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rcooking.ru/wp-content/uploads/2019/12/img19809.1426x713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D9E0A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3"/>
        <w:gridCol w:w="3802"/>
      </w:tblGrid>
      <w:tr w:rsidR="00452970" w:rsidRPr="00452970" w:rsidTr="00452970">
        <w:tc>
          <w:tcPr>
            <w:tcW w:w="3000" w:type="pct"/>
            <w:shd w:val="clear" w:color="auto" w:fill="D9E0A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62"/>
            </w:tblGrid>
            <w:tr w:rsidR="00452970" w:rsidRPr="00452970">
              <w:trPr>
                <w:jc w:val="center"/>
              </w:trPr>
              <w:tc>
                <w:tcPr>
                  <w:tcW w:w="0" w:type="auto"/>
                  <w:shd w:val="clear" w:color="auto" w:fill="E5EAC2"/>
                  <w:tcMar>
                    <w:top w:w="45" w:type="dxa"/>
                    <w:left w:w="225" w:type="dxa"/>
                    <w:bottom w:w="45" w:type="dxa"/>
                    <w:right w:w="225" w:type="dxa"/>
                  </w:tcMar>
                  <w:hideMark/>
                </w:tcPr>
                <w:p w:rsidR="00452970" w:rsidRPr="00452970" w:rsidRDefault="00452970" w:rsidP="00452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9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бананы - 3 шт.</w:t>
                  </w:r>
                </w:p>
              </w:tc>
            </w:tr>
            <w:tr w:rsidR="00452970" w:rsidRPr="00452970">
              <w:trPr>
                <w:jc w:val="center"/>
              </w:trPr>
              <w:tc>
                <w:tcPr>
                  <w:tcW w:w="0" w:type="auto"/>
                  <w:tcMar>
                    <w:top w:w="45" w:type="dxa"/>
                    <w:left w:w="225" w:type="dxa"/>
                    <w:bottom w:w="45" w:type="dxa"/>
                    <w:right w:w="225" w:type="dxa"/>
                  </w:tcMar>
                  <w:hideMark/>
                </w:tcPr>
                <w:p w:rsidR="00452970" w:rsidRPr="00452970" w:rsidRDefault="00452970" w:rsidP="00452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9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творог - 300 г</w:t>
                  </w:r>
                </w:p>
              </w:tc>
            </w:tr>
            <w:tr w:rsidR="00452970" w:rsidRPr="00452970">
              <w:trPr>
                <w:jc w:val="center"/>
              </w:trPr>
              <w:tc>
                <w:tcPr>
                  <w:tcW w:w="0" w:type="auto"/>
                  <w:shd w:val="clear" w:color="auto" w:fill="E5EAC2"/>
                  <w:tcMar>
                    <w:top w:w="45" w:type="dxa"/>
                    <w:left w:w="225" w:type="dxa"/>
                    <w:bottom w:w="45" w:type="dxa"/>
                    <w:right w:w="225" w:type="dxa"/>
                  </w:tcMar>
                  <w:hideMark/>
                </w:tcPr>
                <w:p w:rsidR="00452970" w:rsidRPr="00452970" w:rsidRDefault="00452970" w:rsidP="00452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9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сметана густая - 1/2 стакана</w:t>
                  </w:r>
                </w:p>
              </w:tc>
            </w:tr>
            <w:tr w:rsidR="00452970" w:rsidRPr="00452970">
              <w:trPr>
                <w:jc w:val="center"/>
              </w:trPr>
              <w:tc>
                <w:tcPr>
                  <w:tcW w:w="0" w:type="auto"/>
                  <w:tcMar>
                    <w:top w:w="45" w:type="dxa"/>
                    <w:left w:w="225" w:type="dxa"/>
                    <w:bottom w:w="45" w:type="dxa"/>
                    <w:right w:w="225" w:type="dxa"/>
                  </w:tcMar>
                  <w:hideMark/>
                </w:tcPr>
                <w:p w:rsidR="00452970" w:rsidRPr="00452970" w:rsidRDefault="00452970" w:rsidP="00452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9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корица молотая - 1 ч. ложка</w:t>
                  </w:r>
                </w:p>
              </w:tc>
            </w:tr>
            <w:tr w:rsidR="00452970" w:rsidRPr="00452970">
              <w:trPr>
                <w:jc w:val="center"/>
              </w:trPr>
              <w:tc>
                <w:tcPr>
                  <w:tcW w:w="0" w:type="auto"/>
                  <w:shd w:val="clear" w:color="auto" w:fill="E5EAC2"/>
                  <w:tcMar>
                    <w:top w:w="45" w:type="dxa"/>
                    <w:left w:w="225" w:type="dxa"/>
                    <w:bottom w:w="45" w:type="dxa"/>
                    <w:right w:w="225" w:type="dxa"/>
                  </w:tcMar>
                  <w:hideMark/>
                </w:tcPr>
                <w:p w:rsidR="00452970" w:rsidRPr="00452970" w:rsidRDefault="00452970" w:rsidP="00452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9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сахарная пудра - 3 ст. ложки</w:t>
                  </w:r>
                </w:p>
              </w:tc>
            </w:tr>
          </w:tbl>
          <w:p w:rsidR="00452970" w:rsidRPr="00452970" w:rsidRDefault="00452970" w:rsidP="0045297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shd w:val="clear" w:color="auto" w:fill="D9E0A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2970" w:rsidRPr="00452970" w:rsidRDefault="00452970" w:rsidP="0045297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52970" w:rsidRPr="00452970" w:rsidRDefault="00452970" w:rsidP="00452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70" w:rsidRPr="00452970" w:rsidRDefault="00452970" w:rsidP="00452970">
      <w:pPr>
        <w:shd w:val="clear" w:color="auto" w:fill="FFF9F2"/>
        <w:spacing w:after="72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Бананы взбейте </w:t>
      </w:r>
      <w:proofErr w:type="spellStart"/>
      <w:r w:rsidRPr="0045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блендером</w:t>
      </w:r>
      <w:proofErr w:type="spellEnd"/>
      <w:r w:rsidRPr="0045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сметаной, творогом, корицей и сахарной пудрой. Выложите массу в формочки и заморозьте.</w:t>
      </w:r>
    </w:p>
    <w:p w:rsidR="00452970" w:rsidRPr="00452970" w:rsidRDefault="00452970" w:rsidP="00452970">
      <w:pPr>
        <w:shd w:val="clear" w:color="auto" w:fill="FFF9F2"/>
        <w:spacing w:after="72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подаче формочки окуните на несколько секунд в горячую воду и выложите </w:t>
      </w:r>
      <w:proofErr w:type="spellStart"/>
      <w:r w:rsidRPr="0045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парфе</w:t>
      </w:r>
      <w:proofErr w:type="spellEnd"/>
      <w:r w:rsidRPr="0045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тарелочки.</w:t>
      </w:r>
    </w:p>
    <w:p w:rsidR="00452970" w:rsidRPr="00452970" w:rsidRDefault="00452970" w:rsidP="00452970">
      <w:pPr>
        <w:shd w:val="clear" w:color="auto" w:fill="FFF9F2"/>
        <w:spacing w:after="72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Полейте банановое </w:t>
      </w:r>
      <w:proofErr w:type="spellStart"/>
      <w:r w:rsidRPr="0045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парфе</w:t>
      </w:r>
      <w:proofErr w:type="spellEnd"/>
      <w:r w:rsidRPr="0045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сгущенным с сахаром молоком, оформите «листиками» из шоколада.</w:t>
      </w:r>
    </w:p>
    <w:p w:rsidR="00452970" w:rsidRDefault="00452970" w:rsidP="00452970">
      <w:pPr>
        <w:pStyle w:val="a7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shd w:val="clear" w:color="auto" w:fill="FFFFFF"/>
        </w:rPr>
      </w:pPr>
      <w:proofErr w:type="spellStart"/>
      <w:r w:rsidRPr="00E111C5">
        <w:rPr>
          <w:b/>
          <w:bCs/>
          <w:color w:val="222222"/>
          <w:sz w:val="28"/>
          <w:szCs w:val="28"/>
          <w:highlight w:val="yellow"/>
          <w:shd w:val="clear" w:color="auto" w:fill="FFFFFF"/>
        </w:rPr>
        <w:t>Терри́н</w:t>
      </w:r>
      <w:proofErr w:type="spellEnd"/>
      <w:r w:rsidRPr="00E111C5">
        <w:rPr>
          <w:color w:val="222222"/>
          <w:sz w:val="28"/>
          <w:szCs w:val="28"/>
          <w:highlight w:val="yellow"/>
          <w:shd w:val="clear" w:color="auto" w:fill="FFFFFF"/>
        </w:rPr>
        <w:t> (</w:t>
      </w:r>
      <w:hyperlink r:id="rId25" w:tooltip="Французский язык" w:history="1">
        <w:r w:rsidRPr="00E111C5">
          <w:rPr>
            <w:rStyle w:val="a4"/>
            <w:color w:val="0B0080"/>
            <w:sz w:val="28"/>
            <w:szCs w:val="28"/>
            <w:shd w:val="clear" w:color="auto" w:fill="FFFFFF"/>
          </w:rPr>
          <w:t>фр.</w:t>
        </w:r>
      </w:hyperlink>
      <w:r w:rsidRPr="00E111C5">
        <w:rPr>
          <w:color w:val="222222"/>
          <w:sz w:val="28"/>
          <w:szCs w:val="28"/>
          <w:highlight w:val="yellow"/>
          <w:shd w:val="clear" w:color="auto" w:fill="FFFFFF"/>
        </w:rPr>
        <w:t> </w:t>
      </w:r>
      <w:r w:rsidRPr="00E111C5">
        <w:rPr>
          <w:i/>
          <w:iCs/>
          <w:color w:val="222222"/>
          <w:sz w:val="28"/>
          <w:szCs w:val="28"/>
          <w:highlight w:val="yellow"/>
          <w:shd w:val="clear" w:color="auto" w:fill="FFFFFF"/>
          <w:lang w:val="fr-FR"/>
        </w:rPr>
        <w:t>Terrine</w:t>
      </w:r>
      <w:r w:rsidRPr="00E111C5">
        <w:rPr>
          <w:color w:val="222222"/>
          <w:sz w:val="28"/>
          <w:szCs w:val="28"/>
          <w:highlight w:val="yellow"/>
          <w:shd w:val="clear" w:color="auto" w:fill="FFFFFF"/>
        </w:rPr>
        <w:t>)</w:t>
      </w:r>
      <w:r w:rsidRPr="00E111C5">
        <w:rPr>
          <w:color w:val="222222"/>
          <w:sz w:val="28"/>
          <w:szCs w:val="28"/>
          <w:shd w:val="clear" w:color="auto" w:fill="FFFFFF"/>
        </w:rPr>
        <w:t> — </w:t>
      </w:r>
      <w:hyperlink r:id="rId26" w:tooltip="Блюдо" w:history="1">
        <w:r w:rsidR="00E111C5" w:rsidRPr="00E111C5">
          <w:rPr>
            <w:rStyle w:val="a4"/>
            <w:color w:val="0B0080"/>
            <w:sz w:val="28"/>
            <w:szCs w:val="28"/>
            <w:shd w:val="clear" w:color="auto" w:fill="FFFFFF"/>
          </w:rPr>
          <w:t>изделие</w:t>
        </w:r>
      </w:hyperlink>
      <w:r w:rsidRPr="00E111C5">
        <w:rPr>
          <w:color w:val="222222"/>
          <w:sz w:val="28"/>
          <w:szCs w:val="28"/>
          <w:shd w:val="clear" w:color="auto" w:fill="FFFFFF"/>
        </w:rPr>
        <w:t> из </w:t>
      </w:r>
      <w:hyperlink r:id="rId27" w:tooltip="Овощи" w:history="1">
        <w:r w:rsidRPr="00E111C5">
          <w:rPr>
            <w:rStyle w:val="a4"/>
            <w:color w:val="0B0080"/>
            <w:sz w:val="28"/>
            <w:szCs w:val="28"/>
            <w:shd w:val="clear" w:color="auto" w:fill="FFFFFF"/>
          </w:rPr>
          <w:t>овощей</w:t>
        </w:r>
      </w:hyperlink>
      <w:r w:rsidRPr="00E111C5">
        <w:rPr>
          <w:color w:val="222222"/>
          <w:sz w:val="28"/>
          <w:szCs w:val="28"/>
          <w:shd w:val="clear" w:color="auto" w:fill="FFFFFF"/>
        </w:rPr>
        <w:t>, </w:t>
      </w:r>
      <w:hyperlink r:id="rId28" w:tooltip="Мясо" w:history="1">
        <w:r w:rsidRPr="00E111C5">
          <w:rPr>
            <w:rStyle w:val="a4"/>
            <w:color w:val="0B0080"/>
            <w:sz w:val="28"/>
            <w:szCs w:val="28"/>
            <w:shd w:val="clear" w:color="auto" w:fill="FFFFFF"/>
          </w:rPr>
          <w:t>мяса</w:t>
        </w:r>
      </w:hyperlink>
      <w:r w:rsidR="00E111C5">
        <w:rPr>
          <w:color w:val="222222"/>
          <w:sz w:val="28"/>
          <w:szCs w:val="28"/>
          <w:shd w:val="clear" w:color="auto" w:fill="FFFFFF"/>
        </w:rPr>
        <w:t xml:space="preserve">, </w:t>
      </w:r>
      <w:hyperlink r:id="rId29" w:tooltip="Рыбы" w:history="1">
        <w:r w:rsidRPr="00E111C5">
          <w:rPr>
            <w:rStyle w:val="a4"/>
            <w:color w:val="0B0080"/>
            <w:sz w:val="28"/>
            <w:szCs w:val="28"/>
            <w:shd w:val="clear" w:color="auto" w:fill="FFFFFF"/>
          </w:rPr>
          <w:t>рыбы</w:t>
        </w:r>
      </w:hyperlink>
      <w:r w:rsidRPr="00E111C5">
        <w:rPr>
          <w:color w:val="222222"/>
          <w:sz w:val="28"/>
          <w:szCs w:val="28"/>
          <w:shd w:val="clear" w:color="auto" w:fill="FFFFFF"/>
        </w:rPr>
        <w:t>,</w:t>
      </w:r>
      <w:r w:rsidR="00E111C5">
        <w:rPr>
          <w:color w:val="222222"/>
          <w:sz w:val="28"/>
          <w:szCs w:val="28"/>
          <w:shd w:val="clear" w:color="auto" w:fill="FFFFFF"/>
        </w:rPr>
        <w:t xml:space="preserve"> фруктов или ягод</w:t>
      </w:r>
      <w:r w:rsidRPr="00E111C5">
        <w:rPr>
          <w:color w:val="222222"/>
          <w:sz w:val="28"/>
          <w:szCs w:val="28"/>
          <w:shd w:val="clear" w:color="auto" w:fill="FFFFFF"/>
        </w:rPr>
        <w:t xml:space="preserve"> </w:t>
      </w:r>
      <w:r w:rsidR="00E111C5">
        <w:rPr>
          <w:color w:val="222222"/>
          <w:sz w:val="28"/>
          <w:szCs w:val="28"/>
          <w:shd w:val="clear" w:color="auto" w:fill="FFFFFF"/>
        </w:rPr>
        <w:t>что- что</w:t>
      </w:r>
      <w:r w:rsidRPr="00E111C5">
        <w:rPr>
          <w:color w:val="222222"/>
          <w:sz w:val="28"/>
          <w:szCs w:val="28"/>
          <w:shd w:val="clear" w:color="auto" w:fill="FFFFFF"/>
        </w:rPr>
        <w:t xml:space="preserve"> среднее между запеканкой и паштетом. </w:t>
      </w:r>
    </w:p>
    <w:p w:rsidR="00E111C5" w:rsidRDefault="00E111C5" w:rsidP="00E111C5">
      <w:pPr>
        <w:pStyle w:val="a7"/>
        <w:shd w:val="clear" w:color="auto" w:fill="FFFFFF"/>
        <w:spacing w:before="120" w:beforeAutospacing="0" w:after="120" w:afterAutospacing="0"/>
        <w:jc w:val="center"/>
        <w:rPr>
          <w:color w:val="222222"/>
          <w:sz w:val="28"/>
          <w:szCs w:val="28"/>
          <w:shd w:val="clear" w:color="auto" w:fill="FFFFFF"/>
        </w:rPr>
      </w:pPr>
      <w:r w:rsidRPr="00E111C5">
        <w:rPr>
          <w:color w:val="222222"/>
          <w:sz w:val="28"/>
          <w:szCs w:val="28"/>
          <w:highlight w:val="yellow"/>
          <w:shd w:val="clear" w:color="auto" w:fill="FFFFFF"/>
        </w:rPr>
        <w:t xml:space="preserve">Ягодный </w:t>
      </w:r>
      <w:proofErr w:type="spellStart"/>
      <w:r w:rsidRPr="00E111C5">
        <w:rPr>
          <w:color w:val="222222"/>
          <w:sz w:val="28"/>
          <w:szCs w:val="28"/>
          <w:highlight w:val="yellow"/>
          <w:shd w:val="clear" w:color="auto" w:fill="FFFFFF"/>
        </w:rPr>
        <w:t>террин</w:t>
      </w:r>
      <w:proofErr w:type="spellEnd"/>
    </w:p>
    <w:p w:rsidR="00E111C5" w:rsidRPr="00E111C5" w:rsidRDefault="00E111C5" w:rsidP="00E111C5">
      <w:pPr>
        <w:pStyle w:val="a7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277476"/>
            <wp:effectExtent l="19050" t="0" r="3175" b="0"/>
            <wp:docPr id="10" name="Рисунок 10" descr="Ягодный террин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Ягодный террин  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1C5" w:rsidRDefault="00E111C5" w:rsidP="00C42154">
      <w:pPr>
        <w:pStyle w:val="a7"/>
        <w:shd w:val="clear" w:color="auto" w:fill="FFFFFF"/>
        <w:spacing w:before="0" w:beforeAutospacing="0" w:after="0" w:afterAutospacing="0"/>
        <w:ind w:firstLine="225"/>
        <w:rPr>
          <w:color w:val="000000"/>
          <w:sz w:val="28"/>
          <w:szCs w:val="28"/>
        </w:rPr>
      </w:pPr>
    </w:p>
    <w:p w:rsidR="00E111C5" w:rsidRDefault="00E111C5" w:rsidP="00C42154">
      <w:pPr>
        <w:pStyle w:val="a7"/>
        <w:shd w:val="clear" w:color="auto" w:fill="FFFFFF"/>
        <w:spacing w:before="0" w:beforeAutospacing="0" w:after="0" w:afterAutospacing="0"/>
        <w:ind w:firstLine="225"/>
        <w:rPr>
          <w:color w:val="000000"/>
          <w:sz w:val="28"/>
          <w:szCs w:val="28"/>
        </w:rPr>
      </w:pPr>
    </w:p>
    <w:p w:rsidR="00E111C5" w:rsidRPr="00E111C5" w:rsidRDefault="00E111C5" w:rsidP="00E111C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1D211F"/>
          <w:sz w:val="24"/>
          <w:szCs w:val="24"/>
          <w:lang w:eastAsia="ru-RU"/>
        </w:rPr>
      </w:pPr>
      <w:r w:rsidRPr="00E111C5">
        <w:rPr>
          <w:rFonts w:ascii="Arial" w:eastAsia="Times New Roman" w:hAnsi="Arial" w:cs="Arial"/>
          <w:b/>
          <w:bCs/>
          <w:color w:val="1D211F"/>
          <w:sz w:val="24"/>
          <w:szCs w:val="24"/>
          <w:lang w:eastAsia="ru-RU"/>
        </w:rPr>
        <w:t>ИНГРЕДИЕНТЫ</w:t>
      </w:r>
    </w:p>
    <w:p w:rsidR="00E111C5" w:rsidRPr="00E111C5" w:rsidRDefault="00E111C5" w:rsidP="00E111C5">
      <w:pPr>
        <w:numPr>
          <w:ilvl w:val="0"/>
          <w:numId w:val="6"/>
        </w:numPr>
        <w:pBdr>
          <w:bottom w:val="single" w:sz="6" w:space="4" w:color="E7E9E7"/>
        </w:pBd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</w:pPr>
      <w:r w:rsidRPr="00E111C5"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  <w:t>14 листов желатина</w:t>
      </w:r>
    </w:p>
    <w:p w:rsidR="00E111C5" w:rsidRPr="00E111C5" w:rsidRDefault="00E111C5" w:rsidP="00E111C5">
      <w:pPr>
        <w:numPr>
          <w:ilvl w:val="0"/>
          <w:numId w:val="6"/>
        </w:numPr>
        <w:pBdr>
          <w:bottom w:val="single" w:sz="6" w:space="4" w:color="E7E9E7"/>
        </w:pBd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</w:pPr>
      <w:r w:rsidRPr="00E111C5"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  <w:t>500 г ягод (клубника, черника, малина, вишня)</w:t>
      </w:r>
    </w:p>
    <w:p w:rsidR="00E111C5" w:rsidRPr="00E111C5" w:rsidRDefault="00E111C5" w:rsidP="00E111C5">
      <w:pPr>
        <w:numPr>
          <w:ilvl w:val="0"/>
          <w:numId w:val="6"/>
        </w:numPr>
        <w:pBdr>
          <w:bottom w:val="single" w:sz="6" w:space="4" w:color="E7E9E7"/>
        </w:pBd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</w:pPr>
      <w:r w:rsidRPr="00E111C5"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  <w:t>500 мл вишневого или малинового сока</w:t>
      </w:r>
    </w:p>
    <w:p w:rsidR="00E111C5" w:rsidRPr="00E111C5" w:rsidRDefault="00E111C5" w:rsidP="00E111C5">
      <w:pPr>
        <w:numPr>
          <w:ilvl w:val="0"/>
          <w:numId w:val="6"/>
        </w:numPr>
        <w:pBdr>
          <w:bottom w:val="single" w:sz="6" w:space="4" w:color="E7E9E7"/>
        </w:pBd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</w:pPr>
      <w:r w:rsidRPr="00E111C5"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  <w:t>10 ст. л. сахара</w:t>
      </w:r>
    </w:p>
    <w:p w:rsidR="00E111C5" w:rsidRPr="00E111C5" w:rsidRDefault="00E111C5" w:rsidP="00E111C5">
      <w:pPr>
        <w:numPr>
          <w:ilvl w:val="0"/>
          <w:numId w:val="6"/>
        </w:numPr>
        <w:pBdr>
          <w:bottom w:val="single" w:sz="6" w:space="4" w:color="E7E9E7"/>
        </w:pBd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</w:pPr>
      <w:r w:rsidRPr="00E111C5"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  <w:t>350 г натурального йогурта</w:t>
      </w:r>
    </w:p>
    <w:p w:rsidR="00E111C5" w:rsidRPr="00E111C5" w:rsidRDefault="00E111C5" w:rsidP="00E111C5">
      <w:pPr>
        <w:numPr>
          <w:ilvl w:val="0"/>
          <w:numId w:val="6"/>
        </w:numPr>
        <w:pBdr>
          <w:bottom w:val="single" w:sz="6" w:space="4" w:color="E7E9E7"/>
        </w:pBd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</w:pPr>
      <w:r w:rsidRPr="00E111C5"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  <w:t>сок 1 лимона</w:t>
      </w:r>
    </w:p>
    <w:p w:rsidR="00E111C5" w:rsidRPr="00E111C5" w:rsidRDefault="00E111C5" w:rsidP="00E111C5">
      <w:pPr>
        <w:numPr>
          <w:ilvl w:val="0"/>
          <w:numId w:val="6"/>
        </w:numPr>
        <w:pBdr>
          <w:bottom w:val="single" w:sz="6" w:space="4" w:color="E7E9E7"/>
        </w:pBd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</w:pPr>
      <w:r w:rsidRPr="00E111C5"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  <w:t>20 г ванильного сахара</w:t>
      </w:r>
    </w:p>
    <w:p w:rsidR="00E111C5" w:rsidRPr="00E111C5" w:rsidRDefault="00E111C5" w:rsidP="00E111C5">
      <w:pPr>
        <w:numPr>
          <w:ilvl w:val="0"/>
          <w:numId w:val="6"/>
        </w:numPr>
        <w:pBdr>
          <w:bottom w:val="single" w:sz="6" w:space="4" w:color="E7E9E7"/>
        </w:pBd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</w:pPr>
      <w:r w:rsidRPr="00E111C5"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  <w:lastRenderedPageBreak/>
        <w:t>200 мл сливок жирностью 35%</w:t>
      </w:r>
    </w:p>
    <w:p w:rsidR="00E111C5" w:rsidRPr="00E111C5" w:rsidRDefault="00E111C5" w:rsidP="00E111C5">
      <w:pPr>
        <w:numPr>
          <w:ilvl w:val="0"/>
          <w:numId w:val="6"/>
        </w:numPr>
        <w:pBdr>
          <w:bottom w:val="single" w:sz="6" w:space="4" w:color="E7E9E7"/>
        </w:pBd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</w:pPr>
      <w:r w:rsidRPr="00E111C5"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  <w:t>лимон, мята и ягоды для украшения</w:t>
      </w:r>
    </w:p>
    <w:p w:rsidR="00E111C5" w:rsidRPr="00E111C5" w:rsidRDefault="00E111C5" w:rsidP="00E111C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1D211F"/>
          <w:sz w:val="24"/>
          <w:szCs w:val="24"/>
          <w:lang w:eastAsia="ru-RU"/>
        </w:rPr>
      </w:pPr>
      <w:r w:rsidRPr="00E111C5">
        <w:rPr>
          <w:rFonts w:ascii="Arial" w:eastAsia="Times New Roman" w:hAnsi="Arial" w:cs="Arial"/>
          <w:b/>
          <w:bCs/>
          <w:color w:val="1D211F"/>
          <w:sz w:val="24"/>
          <w:szCs w:val="24"/>
          <w:lang w:eastAsia="ru-RU"/>
        </w:rPr>
        <w:t>Для малинового соуса:</w:t>
      </w:r>
    </w:p>
    <w:p w:rsidR="00E111C5" w:rsidRPr="00E111C5" w:rsidRDefault="00E111C5" w:rsidP="00E111C5">
      <w:pPr>
        <w:numPr>
          <w:ilvl w:val="0"/>
          <w:numId w:val="7"/>
        </w:numPr>
        <w:pBdr>
          <w:bottom w:val="single" w:sz="6" w:space="4" w:color="E7E9E7"/>
        </w:pBd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</w:pPr>
      <w:r w:rsidRPr="00E111C5"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  <w:t>250 г малины</w:t>
      </w:r>
    </w:p>
    <w:p w:rsidR="00E111C5" w:rsidRPr="00E111C5" w:rsidRDefault="00E111C5" w:rsidP="00E111C5">
      <w:pPr>
        <w:numPr>
          <w:ilvl w:val="0"/>
          <w:numId w:val="7"/>
        </w:numPr>
        <w:pBdr>
          <w:bottom w:val="single" w:sz="6" w:space="4" w:color="E7E9E7"/>
        </w:pBd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</w:pPr>
      <w:r w:rsidRPr="00E111C5"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  <w:t>2 ст. л. сахара</w:t>
      </w:r>
    </w:p>
    <w:p w:rsidR="00E111C5" w:rsidRPr="00E111C5" w:rsidRDefault="00E111C5" w:rsidP="00E111C5">
      <w:pPr>
        <w:numPr>
          <w:ilvl w:val="0"/>
          <w:numId w:val="7"/>
        </w:numPr>
        <w:pBdr>
          <w:bottom w:val="single" w:sz="6" w:space="4" w:color="E7E9E7"/>
        </w:pBd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</w:pPr>
      <w:r w:rsidRPr="00E111C5"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  <w:t>1 ст. л. ягодного ликера (по желанию)</w:t>
      </w:r>
    </w:p>
    <w:p w:rsidR="00E111C5" w:rsidRDefault="00E111C5" w:rsidP="00E111C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11C5" w:rsidRPr="00E111C5" w:rsidRDefault="00E111C5" w:rsidP="00E111C5">
      <w:pPr>
        <w:shd w:val="clear" w:color="auto" w:fill="FFFFFF"/>
        <w:spacing w:line="240" w:lineRule="auto"/>
        <w:rPr>
          <w:rFonts w:ascii="PT Sans Narrow" w:eastAsia="Times New Roman" w:hAnsi="PT Sans Narrow" w:cs="Times New Roman"/>
          <w:b/>
          <w:bCs/>
          <w:color w:val="1D211F"/>
          <w:sz w:val="24"/>
          <w:szCs w:val="24"/>
          <w:lang w:eastAsia="ru-RU"/>
        </w:rPr>
      </w:pPr>
      <w:r w:rsidRPr="00E111C5">
        <w:rPr>
          <w:rFonts w:ascii="PT Sans Narrow" w:eastAsia="Times New Roman" w:hAnsi="PT Sans Narrow" w:cs="Times New Roman"/>
          <w:b/>
          <w:bCs/>
          <w:color w:val="1D211F"/>
          <w:sz w:val="24"/>
          <w:szCs w:val="24"/>
          <w:lang w:eastAsia="ru-RU"/>
        </w:rPr>
        <w:t>Шаг 1</w:t>
      </w:r>
    </w:p>
    <w:p w:rsidR="00E111C5" w:rsidRPr="00E111C5" w:rsidRDefault="00E111C5" w:rsidP="00E111C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</w:pPr>
      <w:r w:rsidRPr="00E111C5"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  <w:t>Замочите 4 листа желатина в холодной воде на 5 мин. Положите в сотейник 3 ст. л. сахара, влейте 250 мл ягодного сока, поставьте на огонь и дождитесь, пока сахар полностью растворится. Отожмите желатин от воды и добавьте в сотейник с горячим соком, дождитесь, пока желатин полностью растворится, но не кипятите. Процедите и остудите до комнатной температуры.</w:t>
      </w:r>
    </w:p>
    <w:p w:rsidR="00E111C5" w:rsidRPr="00E111C5" w:rsidRDefault="00E111C5" w:rsidP="00E111C5">
      <w:pPr>
        <w:shd w:val="clear" w:color="auto" w:fill="FFFFFF"/>
        <w:spacing w:line="240" w:lineRule="auto"/>
        <w:rPr>
          <w:rFonts w:ascii="PT Sans Narrow" w:eastAsia="Times New Roman" w:hAnsi="PT Sans Narrow" w:cs="Times New Roman"/>
          <w:b/>
          <w:bCs/>
          <w:color w:val="1D211F"/>
          <w:sz w:val="24"/>
          <w:szCs w:val="24"/>
          <w:lang w:eastAsia="ru-RU"/>
        </w:rPr>
      </w:pPr>
      <w:r w:rsidRPr="00E111C5">
        <w:rPr>
          <w:rFonts w:ascii="PT Sans Narrow" w:eastAsia="Times New Roman" w:hAnsi="PT Sans Narrow" w:cs="Times New Roman"/>
          <w:b/>
          <w:bCs/>
          <w:color w:val="1D211F"/>
          <w:sz w:val="24"/>
          <w:szCs w:val="24"/>
          <w:lang w:eastAsia="ru-RU"/>
        </w:rPr>
        <w:t>Шаг 2</w:t>
      </w:r>
    </w:p>
    <w:p w:rsidR="00E111C5" w:rsidRPr="00E111C5" w:rsidRDefault="00E111C5" w:rsidP="00E111C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</w:pPr>
      <w:r w:rsidRPr="00E111C5"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  <w:t xml:space="preserve">Застелите прямоугольную форму длиной около 25 см и объемом 1,5 л пищевой пленкой так, чтобы концы свисали. Половину ягод распределите по дну </w:t>
      </w:r>
      <w:proofErr w:type="gramStart"/>
      <w:r w:rsidRPr="00E111C5"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  <w:t>формы</w:t>
      </w:r>
      <w:proofErr w:type="gramEnd"/>
      <w:r w:rsidRPr="00E111C5"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  <w:t xml:space="preserve"> и залейте ягодным желе. Уберите в холодильник на 2 ч.</w:t>
      </w:r>
    </w:p>
    <w:p w:rsidR="00E111C5" w:rsidRPr="00E111C5" w:rsidRDefault="00E111C5" w:rsidP="00E111C5">
      <w:pPr>
        <w:shd w:val="clear" w:color="auto" w:fill="FFFFFF"/>
        <w:spacing w:line="240" w:lineRule="auto"/>
        <w:rPr>
          <w:rFonts w:ascii="PT Sans Narrow" w:eastAsia="Times New Roman" w:hAnsi="PT Sans Narrow" w:cs="Times New Roman"/>
          <w:b/>
          <w:bCs/>
          <w:color w:val="1D211F"/>
          <w:sz w:val="24"/>
          <w:szCs w:val="24"/>
          <w:lang w:eastAsia="ru-RU"/>
        </w:rPr>
      </w:pPr>
      <w:r w:rsidRPr="00E111C5">
        <w:rPr>
          <w:rFonts w:ascii="PT Sans Narrow" w:eastAsia="Times New Roman" w:hAnsi="PT Sans Narrow" w:cs="Times New Roman"/>
          <w:b/>
          <w:bCs/>
          <w:color w:val="1D211F"/>
          <w:sz w:val="24"/>
          <w:szCs w:val="24"/>
          <w:lang w:eastAsia="ru-RU"/>
        </w:rPr>
        <w:t>Шаг 3</w:t>
      </w:r>
    </w:p>
    <w:p w:rsidR="00E111C5" w:rsidRPr="00E111C5" w:rsidRDefault="00E111C5" w:rsidP="00E111C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</w:pPr>
      <w:r w:rsidRPr="00E111C5"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  <w:t>Замочите 6 листов желатина в холодной воде. Смешайте йогурт, лимонный сок, ванильный сахар и 4 ст. л. сахара. Положите желатин в сотейник, добавьте 50 мл воды, поставьте на огонь и растворите полностью. Через ситечко процедите желатин в </w:t>
      </w:r>
      <w:proofErr w:type="spellStart"/>
      <w:r w:rsidRPr="00E111C5"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  <w:t>йогуртовую</w:t>
      </w:r>
      <w:proofErr w:type="spellEnd"/>
      <w:r w:rsidRPr="00E111C5"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  <w:t xml:space="preserve"> смесь, перемешайте и оставьте на 20 мин., пока она не начнет застывать.</w:t>
      </w:r>
    </w:p>
    <w:p w:rsidR="00E111C5" w:rsidRPr="00E111C5" w:rsidRDefault="00E111C5" w:rsidP="00E111C5">
      <w:pPr>
        <w:shd w:val="clear" w:color="auto" w:fill="FFFFFF"/>
        <w:spacing w:line="240" w:lineRule="auto"/>
        <w:rPr>
          <w:rFonts w:ascii="PT Sans Narrow" w:eastAsia="Times New Roman" w:hAnsi="PT Sans Narrow" w:cs="Times New Roman"/>
          <w:b/>
          <w:bCs/>
          <w:color w:val="1D211F"/>
          <w:sz w:val="24"/>
          <w:szCs w:val="24"/>
          <w:lang w:eastAsia="ru-RU"/>
        </w:rPr>
      </w:pPr>
      <w:r w:rsidRPr="00E111C5">
        <w:rPr>
          <w:rFonts w:ascii="PT Sans Narrow" w:eastAsia="Times New Roman" w:hAnsi="PT Sans Narrow" w:cs="Times New Roman"/>
          <w:b/>
          <w:bCs/>
          <w:color w:val="1D211F"/>
          <w:sz w:val="24"/>
          <w:szCs w:val="24"/>
          <w:lang w:eastAsia="ru-RU"/>
        </w:rPr>
        <w:t>Шаг 4</w:t>
      </w:r>
    </w:p>
    <w:p w:rsidR="00E111C5" w:rsidRPr="00E111C5" w:rsidRDefault="00E111C5" w:rsidP="00E111C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</w:pPr>
      <w:r w:rsidRPr="00E111C5"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  <w:t xml:space="preserve">Взбейте сливки до мягких пиков и смешайте с застывающей </w:t>
      </w:r>
      <w:proofErr w:type="spellStart"/>
      <w:r w:rsidRPr="00E111C5"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  <w:t>йогуртовой</w:t>
      </w:r>
      <w:proofErr w:type="spellEnd"/>
      <w:r w:rsidRPr="00E111C5"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  <w:t xml:space="preserve"> смесью. Выложите в форму на застывшее ягодное желе и разровняйте. Уберите в холодильник на 4 ч.</w:t>
      </w:r>
    </w:p>
    <w:p w:rsidR="00E111C5" w:rsidRPr="00E111C5" w:rsidRDefault="00E111C5" w:rsidP="00E111C5">
      <w:pPr>
        <w:shd w:val="clear" w:color="auto" w:fill="FFFFFF"/>
        <w:spacing w:line="240" w:lineRule="auto"/>
        <w:rPr>
          <w:rFonts w:ascii="PT Sans Narrow" w:eastAsia="Times New Roman" w:hAnsi="PT Sans Narrow" w:cs="Times New Roman"/>
          <w:b/>
          <w:bCs/>
          <w:color w:val="1D211F"/>
          <w:sz w:val="24"/>
          <w:szCs w:val="24"/>
          <w:lang w:eastAsia="ru-RU"/>
        </w:rPr>
      </w:pPr>
      <w:r w:rsidRPr="00E111C5">
        <w:rPr>
          <w:rFonts w:ascii="PT Sans Narrow" w:eastAsia="Times New Roman" w:hAnsi="PT Sans Narrow" w:cs="Times New Roman"/>
          <w:b/>
          <w:bCs/>
          <w:color w:val="1D211F"/>
          <w:sz w:val="24"/>
          <w:szCs w:val="24"/>
          <w:lang w:eastAsia="ru-RU"/>
        </w:rPr>
        <w:t>Шаг 5</w:t>
      </w:r>
    </w:p>
    <w:p w:rsidR="00E111C5" w:rsidRPr="00E111C5" w:rsidRDefault="00E111C5" w:rsidP="00E111C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</w:pPr>
      <w:r w:rsidRPr="00E111C5">
        <w:rPr>
          <w:rFonts w:ascii="PT Sans" w:eastAsia="Times New Roman" w:hAnsi="PT Sans" w:cs="Times New Roman"/>
          <w:color w:val="1D211F"/>
          <w:sz w:val="24"/>
          <w:szCs w:val="24"/>
          <w:lang w:eastAsia="ru-RU"/>
        </w:rPr>
        <w:t>Из оставшегося сока, сахара и желатина приготовьте желе как в шаге 1, остудите. Выложите в форму оставшиеся ягоды и залейте желе. Оставьте в холодильнике на 2 ч.</w:t>
      </w:r>
    </w:p>
    <w:p w:rsidR="00E111C5" w:rsidRPr="00E111C5" w:rsidRDefault="00E111C5" w:rsidP="00E111C5">
      <w:pPr>
        <w:shd w:val="clear" w:color="auto" w:fill="FFFFFF"/>
        <w:spacing w:line="240" w:lineRule="auto"/>
        <w:rPr>
          <w:rFonts w:ascii="PT Sans Narrow" w:eastAsia="Times New Roman" w:hAnsi="PT Sans Narrow" w:cs="Times New Roman"/>
          <w:b/>
          <w:bCs/>
          <w:color w:val="1D211F"/>
          <w:sz w:val="24"/>
          <w:szCs w:val="24"/>
          <w:lang w:eastAsia="ru-RU"/>
        </w:rPr>
      </w:pPr>
      <w:r w:rsidRPr="00E111C5">
        <w:rPr>
          <w:rFonts w:ascii="PT Sans Narrow" w:eastAsia="Times New Roman" w:hAnsi="PT Sans Narrow" w:cs="Times New Roman"/>
          <w:b/>
          <w:bCs/>
          <w:color w:val="1D211F"/>
          <w:sz w:val="24"/>
          <w:szCs w:val="24"/>
          <w:lang w:eastAsia="ru-RU"/>
        </w:rPr>
        <w:t>Шаг 6</w:t>
      </w:r>
    </w:p>
    <w:p w:rsidR="00E111C5" w:rsidRDefault="00E111C5" w:rsidP="00E111C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PT Sans" w:hAnsi="PT Sans"/>
          <w:color w:val="1D211F"/>
          <w:shd w:val="clear" w:color="auto" w:fill="FFFFFF"/>
        </w:rPr>
        <w:t xml:space="preserve">Для соуса измельчите малину </w:t>
      </w:r>
      <w:proofErr w:type="spellStart"/>
      <w:r>
        <w:rPr>
          <w:rFonts w:ascii="PT Sans" w:hAnsi="PT Sans"/>
          <w:color w:val="1D211F"/>
          <w:shd w:val="clear" w:color="auto" w:fill="FFFFFF"/>
        </w:rPr>
        <w:t>блендером</w:t>
      </w:r>
      <w:proofErr w:type="spellEnd"/>
      <w:r>
        <w:rPr>
          <w:rFonts w:ascii="PT Sans" w:hAnsi="PT Sans"/>
          <w:color w:val="1D211F"/>
          <w:shd w:val="clear" w:color="auto" w:fill="FFFFFF"/>
        </w:rPr>
        <w:t xml:space="preserve"> вместе с сахаром, влейте ликер и процедите через ситечко. </w:t>
      </w:r>
      <w:proofErr w:type="gramStart"/>
      <w:r>
        <w:rPr>
          <w:rFonts w:ascii="PT Sans" w:hAnsi="PT Sans"/>
          <w:color w:val="1D211F"/>
          <w:shd w:val="clear" w:color="auto" w:fill="FFFFFF"/>
        </w:rPr>
        <w:t>Готовый</w:t>
      </w:r>
      <w:proofErr w:type="gramEnd"/>
      <w:r>
        <w:rPr>
          <w:rFonts w:ascii="PT Sans" w:hAnsi="PT Sans"/>
          <w:color w:val="1D211F"/>
          <w:shd w:val="clear" w:color="auto" w:fill="FFFFFF"/>
        </w:rPr>
        <w:t xml:space="preserve"> </w:t>
      </w:r>
      <w:proofErr w:type="spellStart"/>
      <w:r>
        <w:rPr>
          <w:rFonts w:ascii="PT Sans" w:hAnsi="PT Sans"/>
          <w:color w:val="1D211F"/>
          <w:shd w:val="clear" w:color="auto" w:fill="FFFFFF"/>
        </w:rPr>
        <w:t>террин</w:t>
      </w:r>
      <w:proofErr w:type="spellEnd"/>
      <w:r>
        <w:rPr>
          <w:rFonts w:ascii="PT Sans" w:hAnsi="PT Sans"/>
          <w:color w:val="1D211F"/>
          <w:shd w:val="clear" w:color="auto" w:fill="FFFFFF"/>
        </w:rPr>
        <w:t xml:space="preserve"> достаньте из холодильника и переверните на блюдо. Украсьте ломтиками лимона и листочками мяты. Нарезайте горячим сухим ножом и подавайте с малиновым соусом.</w:t>
      </w:r>
    </w:p>
    <w:p w:rsidR="00E111C5" w:rsidRDefault="00E111C5" w:rsidP="00E111C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2154" w:rsidRPr="00C42154" w:rsidRDefault="00C42154" w:rsidP="00C42154">
      <w:pPr>
        <w:pStyle w:val="a7"/>
        <w:shd w:val="clear" w:color="auto" w:fill="FFFFFF"/>
        <w:spacing w:before="0" w:beforeAutospacing="0" w:after="0" w:afterAutospacing="0"/>
        <w:ind w:firstLine="225"/>
        <w:rPr>
          <w:color w:val="000000"/>
          <w:sz w:val="28"/>
          <w:szCs w:val="28"/>
        </w:rPr>
      </w:pPr>
      <w:proofErr w:type="spellStart"/>
      <w:r w:rsidRPr="00E111C5">
        <w:rPr>
          <w:color w:val="000000"/>
          <w:sz w:val="28"/>
          <w:szCs w:val="28"/>
          <w:highlight w:val="yellow"/>
        </w:rPr>
        <w:t>Тирамису</w:t>
      </w:r>
      <w:proofErr w:type="spellEnd"/>
      <w:proofErr w:type="gramStart"/>
      <w:r w:rsidRPr="00C42154">
        <w:rPr>
          <w:color w:val="000000"/>
          <w:sz w:val="28"/>
          <w:szCs w:val="28"/>
        </w:rPr>
        <w:t xml:space="preserve"> -- </w:t>
      </w:r>
      <w:proofErr w:type="gramEnd"/>
      <w:r w:rsidRPr="00C42154">
        <w:rPr>
          <w:color w:val="000000"/>
          <w:sz w:val="28"/>
          <w:szCs w:val="28"/>
        </w:rPr>
        <w:t xml:space="preserve">один из самых популярных десертов в мире. Он подаётся не только в итальянских ресторанах, но и в заведениях с другой кухней. Но этот </w:t>
      </w:r>
      <w:r w:rsidRPr="00C42154">
        <w:rPr>
          <w:color w:val="000000"/>
          <w:sz w:val="28"/>
          <w:szCs w:val="28"/>
        </w:rPr>
        <w:lastRenderedPageBreak/>
        <w:t>десерт можно приготовить и в домашних условиях.</w:t>
      </w:r>
      <w:r w:rsidR="00452970" w:rsidRPr="00452970">
        <w:t xml:space="preserve"> </w:t>
      </w:r>
      <w:r w:rsidR="00452970">
        <w:rPr>
          <w:noProof/>
        </w:rPr>
        <w:drawing>
          <wp:inline distT="0" distB="0" distL="0" distR="0">
            <wp:extent cx="5940425" cy="3712766"/>
            <wp:effectExtent l="19050" t="0" r="3175" b="0"/>
            <wp:docPr id="3" name="Рисунок 1" descr="https://avatars.mds.yandex.net/get-pdb/25978/f718cca2-b9ac-413a-ac10-b5503b30cca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5978/f718cca2-b9ac-413a-ac10-b5503b30ccaf/s120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154" w:rsidRPr="00C42154" w:rsidRDefault="00452970" w:rsidP="00C42154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Тирамису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154"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C42154"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</w:t>
      </w:r>
      <w:proofErr w:type="spellEnd"/>
      <w:r w:rsidR="00C42154"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42154"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C42154"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Tiramisщ</w:t>
      </w:r>
      <w:proofErr w:type="spellEnd"/>
      <w:r w:rsidR="00C42154"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дословно -- «вознеси меня») -- итальянский десерт, приготавливаемый на основе сыра </w:t>
      </w:r>
      <w:proofErr w:type="spellStart"/>
      <w:r w:rsidR="00C42154"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маскарпоне</w:t>
      </w:r>
      <w:proofErr w:type="spellEnd"/>
      <w:r w:rsidR="00C42154"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42154"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 состав входят </w:t>
      </w:r>
      <w:proofErr w:type="spellStart"/>
      <w:r w:rsidR="00C42154"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савоярди</w:t>
      </w:r>
      <w:proofErr w:type="spellEnd"/>
      <w:r w:rsidR="00C42154"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C42154"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</w:t>
      </w:r>
      <w:proofErr w:type="spellEnd"/>
      <w:r w:rsidR="00C42154"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42154"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savoiardi</w:t>
      </w:r>
      <w:proofErr w:type="spellEnd"/>
      <w:r w:rsidR="00C42154"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-- сухое пористое печенье, куриные яйца, сахар, кофе (лучше </w:t>
      </w:r>
      <w:proofErr w:type="spellStart"/>
      <w:r w:rsidR="00C42154"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эспрессо</w:t>
      </w:r>
      <w:proofErr w:type="spellEnd"/>
      <w:r w:rsidR="00C42154"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алкоголь (ром, бренди, марсала, коньяк); сверху десерт украшается какао-порошком и тёртым шоколадом. Торт не выпекается, а охлаждается в холодильнике. По консистенции </w:t>
      </w:r>
      <w:proofErr w:type="spellStart"/>
      <w:r w:rsidR="00C42154"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тирамису</w:t>
      </w:r>
      <w:proofErr w:type="spellEnd"/>
      <w:r w:rsidR="00C42154"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мягкий, как пудинг.</w:t>
      </w:r>
    </w:p>
    <w:p w:rsidR="00C42154" w:rsidRPr="00C42154" w:rsidRDefault="00C42154" w:rsidP="00C42154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Состав:</w:t>
      </w:r>
    </w:p>
    <w:p w:rsidR="00C42154" w:rsidRPr="00C42154" w:rsidRDefault="00C42154" w:rsidP="00C42154">
      <w:pPr>
        <w:numPr>
          <w:ilvl w:val="0"/>
          <w:numId w:val="3"/>
        </w:numPr>
        <w:shd w:val="clear" w:color="auto" w:fill="FFFFFF"/>
        <w:spacing w:after="0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250 гр. </w:t>
      </w:r>
      <w:proofErr w:type="spellStart"/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Маскарпоне</w:t>
      </w:r>
      <w:proofErr w:type="spellEnd"/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(итальянский мягкий сыр, продаётся в коробочках)</w:t>
      </w:r>
    </w:p>
    <w:p w:rsidR="00C42154" w:rsidRPr="00C42154" w:rsidRDefault="00C42154" w:rsidP="00C42154">
      <w:pPr>
        <w:numPr>
          <w:ilvl w:val="0"/>
          <w:numId w:val="3"/>
        </w:numPr>
        <w:shd w:val="clear" w:color="auto" w:fill="FFFFFF"/>
        <w:spacing w:after="0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3-4 яйца</w:t>
      </w:r>
    </w:p>
    <w:p w:rsidR="00C42154" w:rsidRPr="00C42154" w:rsidRDefault="00C42154" w:rsidP="00C42154">
      <w:pPr>
        <w:numPr>
          <w:ilvl w:val="0"/>
          <w:numId w:val="3"/>
        </w:numPr>
        <w:shd w:val="clear" w:color="auto" w:fill="FFFFFF"/>
        <w:spacing w:after="0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75 гр. сахарной пудры</w:t>
      </w:r>
    </w:p>
    <w:p w:rsidR="00C42154" w:rsidRPr="00C42154" w:rsidRDefault="00C42154" w:rsidP="00C42154">
      <w:pPr>
        <w:numPr>
          <w:ilvl w:val="0"/>
          <w:numId w:val="3"/>
        </w:numPr>
        <w:shd w:val="clear" w:color="auto" w:fill="FFFFFF"/>
        <w:spacing w:after="0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20-30 шт. печенья </w:t>
      </w:r>
      <w:proofErr w:type="spellStart"/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савоярди</w:t>
      </w:r>
      <w:proofErr w:type="spellEnd"/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(это бисквитное, продолговатое печенье ("Дамские пальчики")</w:t>
      </w:r>
      <w:proofErr w:type="gramEnd"/>
    </w:p>
    <w:p w:rsidR="00C42154" w:rsidRPr="00C42154" w:rsidRDefault="00C42154" w:rsidP="00C42154">
      <w:pPr>
        <w:numPr>
          <w:ilvl w:val="0"/>
          <w:numId w:val="3"/>
        </w:numPr>
        <w:shd w:val="clear" w:color="auto" w:fill="FFFFFF"/>
        <w:spacing w:after="0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150 мл холодного крепкого кофе (лучше </w:t>
      </w:r>
      <w:proofErr w:type="spellStart"/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эспрессо</w:t>
      </w:r>
      <w:proofErr w:type="spellEnd"/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</w:t>
      </w:r>
    </w:p>
    <w:p w:rsidR="00C42154" w:rsidRPr="00C42154" w:rsidRDefault="00C42154" w:rsidP="00C42154">
      <w:pPr>
        <w:numPr>
          <w:ilvl w:val="0"/>
          <w:numId w:val="3"/>
        </w:numPr>
        <w:shd w:val="clear" w:color="auto" w:fill="FFFFFF"/>
        <w:spacing w:after="0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1-2 ч.л. ликёра </w:t>
      </w:r>
      <w:proofErr w:type="spellStart"/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Амаретто</w:t>
      </w:r>
      <w:proofErr w:type="spellEnd"/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или любого другого кофейного</w:t>
      </w:r>
    </w:p>
    <w:p w:rsidR="00C42154" w:rsidRPr="00C42154" w:rsidRDefault="00C42154" w:rsidP="00C42154">
      <w:pPr>
        <w:numPr>
          <w:ilvl w:val="0"/>
          <w:numId w:val="3"/>
        </w:numPr>
        <w:shd w:val="clear" w:color="auto" w:fill="FFFFFF"/>
        <w:spacing w:after="0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1-2 ч.л. простого какао</w:t>
      </w:r>
    </w:p>
    <w:p w:rsidR="00C42154" w:rsidRPr="00C42154" w:rsidRDefault="00C42154" w:rsidP="00C42154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щепотка соли</w:t>
      </w:r>
    </w:p>
    <w:p w:rsidR="00C42154" w:rsidRPr="00C42154" w:rsidRDefault="00C42154" w:rsidP="00C42154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шоколад</w:t>
      </w:r>
    </w:p>
    <w:p w:rsidR="00C42154" w:rsidRPr="00C42154" w:rsidRDefault="00C42154" w:rsidP="00C42154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</w:t>
      </w:r>
    </w:p>
    <w:p w:rsidR="00C42154" w:rsidRPr="00C42154" w:rsidRDefault="00C42154" w:rsidP="00C42154">
      <w:pPr>
        <w:numPr>
          <w:ilvl w:val="0"/>
          <w:numId w:val="4"/>
        </w:numPr>
        <w:shd w:val="clear" w:color="auto" w:fill="FFFFFF"/>
        <w:spacing w:after="0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1) </w:t>
      </w:r>
      <w:proofErr w:type="spellStart"/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Маскарпоне</w:t>
      </w:r>
      <w:proofErr w:type="spellEnd"/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размять вилкой в мисочке. Яйца разделить на белки и желтки. Сварить кофе и поставить остывать.</w:t>
      </w:r>
    </w:p>
    <w:p w:rsidR="00C42154" w:rsidRPr="00C42154" w:rsidRDefault="00C42154" w:rsidP="00C42154">
      <w:pPr>
        <w:numPr>
          <w:ilvl w:val="0"/>
          <w:numId w:val="4"/>
        </w:numPr>
        <w:shd w:val="clear" w:color="auto" w:fill="FFFFFF"/>
        <w:spacing w:after="0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2) Взбить желтки с сахарной пудрой добела. Затем добавить их по ложке к </w:t>
      </w:r>
      <w:proofErr w:type="spellStart"/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маскарпоне</w:t>
      </w:r>
      <w:proofErr w:type="spellEnd"/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взбивая миксером или венчиком.</w:t>
      </w:r>
    </w:p>
    <w:p w:rsidR="00C42154" w:rsidRPr="00C42154" w:rsidRDefault="00C42154" w:rsidP="00C42154">
      <w:pPr>
        <w:numPr>
          <w:ilvl w:val="0"/>
          <w:numId w:val="4"/>
        </w:numPr>
        <w:shd w:val="clear" w:color="auto" w:fill="FFFFFF"/>
        <w:spacing w:after="0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3) Взбить белки со щепоткой соли. И так же, по ложке, добавить к </w:t>
      </w:r>
      <w:proofErr w:type="spellStart"/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маскарпоне</w:t>
      </w:r>
      <w:proofErr w:type="spellEnd"/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желтками. Убрать массу в холодильник.</w:t>
      </w:r>
    </w:p>
    <w:p w:rsidR="00C42154" w:rsidRPr="00C42154" w:rsidRDefault="00C42154" w:rsidP="00C42154">
      <w:pPr>
        <w:numPr>
          <w:ilvl w:val="0"/>
          <w:numId w:val="4"/>
        </w:numPr>
        <w:shd w:val="clear" w:color="auto" w:fill="FFFFFF"/>
        <w:spacing w:after="0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4) Тем временем в остывший кофе добавить ликёр и подготовить 4 формы для </w:t>
      </w:r>
      <w:proofErr w:type="spellStart"/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тирамису</w:t>
      </w:r>
      <w:proofErr w:type="spellEnd"/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42154" w:rsidRPr="00C42154" w:rsidRDefault="00C42154" w:rsidP="00C42154">
      <w:pPr>
        <w:numPr>
          <w:ilvl w:val="0"/>
          <w:numId w:val="4"/>
        </w:numPr>
        <w:shd w:val="clear" w:color="auto" w:fill="FFFFFF"/>
        <w:spacing w:after="0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5) Достать смесь из холодильника, дно формы покрыть тонким слоем крема. Затем брать по одному печенья и быстрым(!) движением обмакивать их в кофе, не выпуская, и выкладывать в форму плотным слоем.</w:t>
      </w:r>
    </w:p>
    <w:p w:rsidR="00C42154" w:rsidRPr="00C42154" w:rsidRDefault="00C42154" w:rsidP="00C42154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выложить один слой.</w:t>
      </w:r>
    </w:p>
    <w:p w:rsidR="00C42154" w:rsidRPr="00C42154" w:rsidRDefault="00C42154" w:rsidP="00C42154">
      <w:pPr>
        <w:numPr>
          <w:ilvl w:val="0"/>
          <w:numId w:val="5"/>
        </w:numPr>
        <w:shd w:val="clear" w:color="auto" w:fill="FFFFFF"/>
        <w:spacing w:after="0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6) Смазать сверху кремом.</w:t>
      </w:r>
    </w:p>
    <w:p w:rsidR="00C42154" w:rsidRPr="00C42154" w:rsidRDefault="00C42154" w:rsidP="00C42154">
      <w:pPr>
        <w:numPr>
          <w:ilvl w:val="0"/>
          <w:numId w:val="5"/>
        </w:numPr>
        <w:shd w:val="clear" w:color="auto" w:fill="FFFFFF"/>
        <w:spacing w:after="0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7) Затем таким же образом выложить 2-й слой.</w:t>
      </w:r>
    </w:p>
    <w:p w:rsidR="00C42154" w:rsidRPr="00C42154" w:rsidRDefault="00C42154" w:rsidP="00C42154">
      <w:pPr>
        <w:numPr>
          <w:ilvl w:val="0"/>
          <w:numId w:val="5"/>
        </w:numPr>
        <w:shd w:val="clear" w:color="auto" w:fill="FFFFFF"/>
        <w:spacing w:after="0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8) Смазать оставшимся кремом.</w:t>
      </w:r>
    </w:p>
    <w:p w:rsidR="00C42154" w:rsidRPr="00C42154" w:rsidRDefault="00C42154" w:rsidP="00C42154">
      <w:pPr>
        <w:numPr>
          <w:ilvl w:val="0"/>
          <w:numId w:val="5"/>
        </w:numPr>
        <w:shd w:val="clear" w:color="auto" w:fill="FFFFFF"/>
        <w:spacing w:after="0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421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9) Сверху посыпать какао так, чтобы не было просветов. И посыпать тертым шоколадом.</w:t>
      </w:r>
    </w:p>
    <w:p w:rsidR="00C42154" w:rsidRDefault="00C42154" w:rsidP="00C42154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Тирамису</w:t>
      </w:r>
      <w:proofErr w:type="spellEnd"/>
      <w:r w:rsidRPr="00C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постоять ночь в холодильнике.</w:t>
      </w:r>
    </w:p>
    <w:p w:rsidR="00452970" w:rsidRDefault="00452970" w:rsidP="00452970">
      <w:pPr>
        <w:pStyle w:val="a7"/>
        <w:shd w:val="clear" w:color="auto" w:fill="FFFFFF"/>
        <w:jc w:val="both"/>
      </w:pPr>
      <w:proofErr w:type="spellStart"/>
      <w:r w:rsidRPr="00E111C5">
        <w:rPr>
          <w:color w:val="000000"/>
          <w:sz w:val="28"/>
          <w:szCs w:val="28"/>
          <w:highlight w:val="yellow"/>
        </w:rPr>
        <w:t>Чизкейк</w:t>
      </w:r>
      <w:proofErr w:type="spellEnd"/>
      <w:r w:rsidRPr="00E111C5">
        <w:rPr>
          <w:color w:val="000000"/>
          <w:sz w:val="28"/>
          <w:szCs w:val="28"/>
          <w:highlight w:val="yellow"/>
        </w:rPr>
        <w:t xml:space="preserve"> (</w:t>
      </w:r>
      <w:proofErr w:type="spellStart"/>
      <w:r w:rsidRPr="00E111C5">
        <w:rPr>
          <w:color w:val="000000"/>
          <w:sz w:val="28"/>
          <w:szCs w:val="28"/>
          <w:highlight w:val="yellow"/>
        </w:rPr>
        <w:t>cheesecake</w:t>
      </w:r>
      <w:proofErr w:type="spellEnd"/>
      <w:r w:rsidRPr="00E111C5">
        <w:rPr>
          <w:color w:val="000000"/>
          <w:sz w:val="28"/>
          <w:szCs w:val="28"/>
          <w:highlight w:val="yellow"/>
        </w:rPr>
        <w:t>)</w:t>
      </w:r>
      <w:r w:rsidRPr="00452970">
        <w:rPr>
          <w:color w:val="000000"/>
          <w:sz w:val="28"/>
          <w:szCs w:val="28"/>
        </w:rPr>
        <w:t xml:space="preserve"> - блюдо европейской и американской кухни, представляющее собой </w:t>
      </w:r>
      <w:proofErr w:type="spellStart"/>
      <w:r w:rsidRPr="00452970">
        <w:rPr>
          <w:color w:val="000000"/>
          <w:sz w:val="28"/>
          <w:szCs w:val="28"/>
        </w:rPr>
        <w:t>сыросодержащий</w:t>
      </w:r>
      <w:proofErr w:type="spellEnd"/>
      <w:r w:rsidRPr="00452970">
        <w:rPr>
          <w:color w:val="000000"/>
          <w:sz w:val="28"/>
          <w:szCs w:val="28"/>
        </w:rPr>
        <w:t xml:space="preserve"> десерт, от творожной запеканки до пирожного суфле. Несмотря на высокую калорийность входящих в него компонентов (пшеничная мука, яйца, сахар, сливочный сыр), этот продукт обладает рядом преимуществ перед другими сладкими десертами, поскольку сырная основа содержит мало «плохих» углеводов и в то же время - немалое количество белка. Таким образом, гурманам, не представляющим свою жизнь без сладкого, можно порекомендовать этот изысканный, тающий во рту, десерт. Классическим образцом </w:t>
      </w:r>
      <w:proofErr w:type="spellStart"/>
      <w:r w:rsidRPr="00452970">
        <w:rPr>
          <w:color w:val="000000"/>
          <w:sz w:val="28"/>
          <w:szCs w:val="28"/>
        </w:rPr>
        <w:t>чизкейка</w:t>
      </w:r>
      <w:proofErr w:type="spellEnd"/>
      <w:r w:rsidRPr="00452970">
        <w:rPr>
          <w:color w:val="000000"/>
          <w:sz w:val="28"/>
          <w:szCs w:val="28"/>
        </w:rPr>
        <w:t xml:space="preserve"> принято считать нью-йоркский </w:t>
      </w:r>
      <w:proofErr w:type="spellStart"/>
      <w:r w:rsidRPr="00452970">
        <w:rPr>
          <w:color w:val="000000"/>
          <w:sz w:val="28"/>
          <w:szCs w:val="28"/>
        </w:rPr>
        <w:t>чизкейк</w:t>
      </w:r>
      <w:proofErr w:type="spellEnd"/>
      <w:r w:rsidRPr="00452970">
        <w:rPr>
          <w:color w:val="000000"/>
          <w:sz w:val="28"/>
          <w:szCs w:val="28"/>
        </w:rPr>
        <w:t xml:space="preserve"> (</w:t>
      </w:r>
      <w:proofErr w:type="spellStart"/>
      <w:r w:rsidRPr="00452970">
        <w:rPr>
          <w:color w:val="000000"/>
          <w:sz w:val="28"/>
          <w:szCs w:val="28"/>
        </w:rPr>
        <w:t>чизкейк</w:t>
      </w:r>
      <w:proofErr w:type="spellEnd"/>
      <w:r w:rsidRPr="00452970">
        <w:rPr>
          <w:color w:val="000000"/>
          <w:sz w:val="28"/>
          <w:szCs w:val="28"/>
        </w:rPr>
        <w:t xml:space="preserve"> </w:t>
      </w:r>
      <w:proofErr w:type="spellStart"/>
      <w:r w:rsidRPr="00452970">
        <w:rPr>
          <w:color w:val="000000"/>
          <w:sz w:val="28"/>
          <w:szCs w:val="28"/>
        </w:rPr>
        <w:t>нью-йорк</w:t>
      </w:r>
      <w:proofErr w:type="spellEnd"/>
      <w:r w:rsidRPr="00452970">
        <w:rPr>
          <w:color w:val="000000"/>
          <w:sz w:val="28"/>
          <w:szCs w:val="28"/>
        </w:rPr>
        <w:t xml:space="preserve"> рецепт), который готовится по оригинальному рецепту из сливочного сыра, сливок, яиц и сахара, без разнообразных начинок и глазури. Считается, что лучшие изготовители </w:t>
      </w:r>
      <w:proofErr w:type="spellStart"/>
      <w:r w:rsidRPr="00452970">
        <w:rPr>
          <w:color w:val="000000"/>
          <w:sz w:val="28"/>
          <w:szCs w:val="28"/>
        </w:rPr>
        <w:t>чизкейков</w:t>
      </w:r>
      <w:proofErr w:type="spellEnd"/>
      <w:r w:rsidRPr="00452970">
        <w:rPr>
          <w:color w:val="000000"/>
          <w:sz w:val="28"/>
          <w:szCs w:val="28"/>
        </w:rPr>
        <w:t xml:space="preserve"> работают именно в Нью-Йорке, и только его жители являются истинными знатоками и ценителями этого лакомства.</w:t>
      </w:r>
      <w:r w:rsidRPr="00452970">
        <w:t xml:space="preserve"> </w:t>
      </w:r>
    </w:p>
    <w:p w:rsidR="00452970" w:rsidRPr="00452970" w:rsidRDefault="00452970" w:rsidP="00452970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933950" cy="3226562"/>
            <wp:effectExtent l="19050" t="0" r="0" b="0"/>
            <wp:docPr id="4" name="Рисунок 4" descr="https://img2.goodfon.ru/original/3670x2400/5/cd/chizkeyk-cheesecake-pirozh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goodfon.ru/original/3670x2400/5/cd/chizkeyk-cheesecake-pirozhnoe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22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970" w:rsidRDefault="00452970" w:rsidP="00452970">
      <w:pPr>
        <w:pStyle w:val="a7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52970">
        <w:rPr>
          <w:color w:val="000000"/>
          <w:sz w:val="28"/>
          <w:szCs w:val="28"/>
        </w:rPr>
        <w:lastRenderedPageBreak/>
        <w:t xml:space="preserve">Выпекают </w:t>
      </w:r>
      <w:proofErr w:type="spellStart"/>
      <w:r w:rsidRPr="00452970">
        <w:rPr>
          <w:color w:val="000000"/>
          <w:sz w:val="28"/>
          <w:szCs w:val="28"/>
        </w:rPr>
        <w:t>чизкейк</w:t>
      </w:r>
      <w:proofErr w:type="spellEnd"/>
      <w:r w:rsidRPr="00452970">
        <w:rPr>
          <w:color w:val="000000"/>
          <w:sz w:val="28"/>
          <w:szCs w:val="28"/>
        </w:rPr>
        <w:t xml:space="preserve"> на водяной бане, обернув форму фольгой, для того чтобы вода не попадала в нее во время выпечки. Для этого форму с </w:t>
      </w:r>
      <w:proofErr w:type="spellStart"/>
      <w:r w:rsidRPr="00452970">
        <w:rPr>
          <w:color w:val="000000"/>
          <w:sz w:val="28"/>
          <w:szCs w:val="28"/>
        </w:rPr>
        <w:t>чизкейком</w:t>
      </w:r>
      <w:proofErr w:type="spellEnd"/>
      <w:r w:rsidRPr="00452970">
        <w:rPr>
          <w:color w:val="000000"/>
          <w:sz w:val="28"/>
          <w:szCs w:val="28"/>
        </w:rPr>
        <w:t xml:space="preserve"> ставят в глубокий противень с кипятком, чтобы вода доходила примерно до середины формы. При выпечке на водяной бане </w:t>
      </w:r>
      <w:proofErr w:type="spellStart"/>
      <w:r w:rsidRPr="00452970">
        <w:rPr>
          <w:color w:val="000000"/>
          <w:sz w:val="28"/>
          <w:szCs w:val="28"/>
        </w:rPr>
        <w:t>чизкейк</w:t>
      </w:r>
      <w:proofErr w:type="spellEnd"/>
      <w:r w:rsidRPr="00452970">
        <w:rPr>
          <w:color w:val="000000"/>
          <w:sz w:val="28"/>
          <w:szCs w:val="28"/>
        </w:rPr>
        <w:t xml:space="preserve"> пропекается равномерно, поскольку пар создает более благоприятные условия для его выпекания. Очень важно не передержать </w:t>
      </w:r>
      <w:proofErr w:type="spellStart"/>
      <w:r w:rsidRPr="00452970">
        <w:rPr>
          <w:color w:val="000000"/>
          <w:sz w:val="28"/>
          <w:szCs w:val="28"/>
        </w:rPr>
        <w:t>чизкейк</w:t>
      </w:r>
      <w:proofErr w:type="spellEnd"/>
      <w:r w:rsidRPr="00452970">
        <w:rPr>
          <w:color w:val="000000"/>
          <w:sz w:val="28"/>
          <w:szCs w:val="28"/>
        </w:rPr>
        <w:t xml:space="preserve"> в духовке. У хорошо приготовленного десерта серединка должна слегка дрожать. При остывании </w:t>
      </w:r>
      <w:proofErr w:type="spellStart"/>
      <w:r w:rsidRPr="00452970">
        <w:rPr>
          <w:color w:val="000000"/>
          <w:sz w:val="28"/>
          <w:szCs w:val="28"/>
        </w:rPr>
        <w:t>чизкейк</w:t>
      </w:r>
      <w:proofErr w:type="spellEnd"/>
      <w:r w:rsidRPr="00452970">
        <w:rPr>
          <w:color w:val="000000"/>
          <w:sz w:val="28"/>
          <w:szCs w:val="28"/>
        </w:rPr>
        <w:t xml:space="preserve"> «дойдет до готовности», и серединка его станет упругой. Все дело в том, что идеальным считается десерт без трещин и дефектов верхней части. Поэтому у безупречно приготовленного десерта верхушка почти не украшается. Допустимо лишь небольшое количество ягод и шоколада.</w:t>
      </w:r>
    </w:p>
    <w:p w:rsidR="00E111C5" w:rsidRDefault="00E111C5" w:rsidP="00452970">
      <w:pPr>
        <w:pStyle w:val="a7"/>
        <w:shd w:val="clear" w:color="auto" w:fill="FFFFFF"/>
        <w:ind w:firstLine="225"/>
        <w:jc w:val="both"/>
        <w:rPr>
          <w:color w:val="222222"/>
          <w:sz w:val="28"/>
          <w:szCs w:val="28"/>
          <w:shd w:val="clear" w:color="auto" w:fill="FFFFFF"/>
        </w:rPr>
      </w:pPr>
      <w:r w:rsidRPr="00E111C5">
        <w:rPr>
          <w:b/>
          <w:bCs/>
          <w:color w:val="222222"/>
          <w:sz w:val="28"/>
          <w:szCs w:val="28"/>
          <w:highlight w:val="yellow"/>
          <w:shd w:val="clear" w:color="auto" w:fill="FFFFFF"/>
        </w:rPr>
        <w:t>Бланманже́</w:t>
      </w:r>
      <w:r w:rsidRPr="00E111C5">
        <w:rPr>
          <w:color w:val="222222"/>
          <w:sz w:val="28"/>
          <w:szCs w:val="28"/>
          <w:highlight w:val="yellow"/>
          <w:shd w:val="clear" w:color="auto" w:fill="FFFFFF"/>
        </w:rPr>
        <w:t> (</w:t>
      </w:r>
      <w:hyperlink r:id="rId33" w:tooltip="Французский язык" w:history="1">
        <w:r w:rsidRPr="00E111C5">
          <w:rPr>
            <w:rStyle w:val="a4"/>
            <w:color w:val="0B0080"/>
            <w:sz w:val="28"/>
            <w:szCs w:val="28"/>
            <w:shd w:val="clear" w:color="auto" w:fill="FFFFFF"/>
          </w:rPr>
          <w:t>фр.</w:t>
        </w:r>
      </w:hyperlink>
      <w:r w:rsidRPr="00E111C5">
        <w:rPr>
          <w:color w:val="222222"/>
          <w:sz w:val="28"/>
          <w:szCs w:val="28"/>
          <w:highlight w:val="yellow"/>
          <w:shd w:val="clear" w:color="auto" w:fill="FFFFFF"/>
        </w:rPr>
        <w:t> </w:t>
      </w:r>
      <w:r w:rsidRPr="00E111C5">
        <w:rPr>
          <w:i/>
          <w:iCs/>
          <w:color w:val="222222"/>
          <w:sz w:val="28"/>
          <w:szCs w:val="28"/>
          <w:highlight w:val="yellow"/>
          <w:shd w:val="clear" w:color="auto" w:fill="FFFFFF"/>
          <w:lang w:val="fr-FR"/>
        </w:rPr>
        <w:t>blanc-manger</w:t>
      </w:r>
      <w:r w:rsidRPr="00E111C5">
        <w:rPr>
          <w:color w:val="222222"/>
          <w:sz w:val="28"/>
          <w:szCs w:val="28"/>
          <w:highlight w:val="yellow"/>
          <w:shd w:val="clear" w:color="auto" w:fill="FFFFFF"/>
        </w:rPr>
        <w:t>, от </w:t>
      </w:r>
      <w:proofErr w:type="spellStart"/>
      <w:r w:rsidRPr="00E111C5">
        <w:rPr>
          <w:i/>
          <w:iCs/>
          <w:color w:val="222222"/>
          <w:sz w:val="28"/>
          <w:szCs w:val="28"/>
          <w:highlight w:val="yellow"/>
          <w:shd w:val="clear" w:color="auto" w:fill="FFFFFF"/>
        </w:rPr>
        <w:t>blanc</w:t>
      </w:r>
      <w:proofErr w:type="spellEnd"/>
      <w:r w:rsidRPr="00E111C5">
        <w:rPr>
          <w:color w:val="222222"/>
          <w:sz w:val="28"/>
          <w:szCs w:val="28"/>
          <w:highlight w:val="yellow"/>
          <w:shd w:val="clear" w:color="auto" w:fill="FFFFFF"/>
        </w:rPr>
        <w:t> — белый, и </w:t>
      </w:r>
      <w:proofErr w:type="spellStart"/>
      <w:r w:rsidRPr="00E111C5">
        <w:rPr>
          <w:i/>
          <w:iCs/>
          <w:color w:val="222222"/>
          <w:sz w:val="28"/>
          <w:szCs w:val="28"/>
          <w:highlight w:val="yellow"/>
          <w:shd w:val="clear" w:color="auto" w:fill="FFFFFF"/>
        </w:rPr>
        <w:t>manger</w:t>
      </w:r>
      <w:proofErr w:type="spellEnd"/>
      <w:r w:rsidRPr="00E111C5">
        <w:rPr>
          <w:color w:val="222222"/>
          <w:sz w:val="28"/>
          <w:szCs w:val="28"/>
          <w:highlight w:val="yellow"/>
          <w:shd w:val="clear" w:color="auto" w:fill="FFFFFF"/>
        </w:rPr>
        <w:t> — есть, кушать) — холодный </w:t>
      </w:r>
      <w:hyperlink r:id="rId34" w:tooltip="Десерт" w:history="1">
        <w:r w:rsidRPr="00E111C5">
          <w:rPr>
            <w:rStyle w:val="a4"/>
            <w:color w:val="0B0080"/>
            <w:sz w:val="28"/>
            <w:szCs w:val="28"/>
            <w:shd w:val="clear" w:color="auto" w:fill="FFFFFF"/>
          </w:rPr>
          <w:t>десерт</w:t>
        </w:r>
      </w:hyperlink>
      <w:r w:rsidRPr="00E111C5">
        <w:rPr>
          <w:color w:val="222222"/>
          <w:sz w:val="28"/>
          <w:szCs w:val="28"/>
          <w:highlight w:val="yellow"/>
          <w:shd w:val="clear" w:color="auto" w:fill="FFFFFF"/>
        </w:rPr>
        <w:t>, </w:t>
      </w:r>
      <w:hyperlink r:id="rId35" w:tooltip="Желе" w:history="1">
        <w:r w:rsidRPr="00E111C5">
          <w:rPr>
            <w:rStyle w:val="a4"/>
            <w:color w:val="0B0080"/>
            <w:sz w:val="28"/>
            <w:szCs w:val="28"/>
            <w:shd w:val="clear" w:color="auto" w:fill="FFFFFF"/>
          </w:rPr>
          <w:t>желе</w:t>
        </w:r>
      </w:hyperlink>
      <w:r w:rsidRPr="00E111C5">
        <w:rPr>
          <w:color w:val="222222"/>
          <w:sz w:val="28"/>
          <w:szCs w:val="28"/>
          <w:highlight w:val="yellow"/>
          <w:shd w:val="clear" w:color="auto" w:fill="FFFFFF"/>
        </w:rPr>
        <w:t> из </w:t>
      </w:r>
      <w:hyperlink r:id="rId36" w:tooltip="Миндальное молоко" w:history="1">
        <w:r w:rsidRPr="00E111C5">
          <w:rPr>
            <w:rStyle w:val="a4"/>
            <w:color w:val="0B0080"/>
            <w:sz w:val="28"/>
            <w:szCs w:val="28"/>
            <w:shd w:val="clear" w:color="auto" w:fill="FFFFFF"/>
          </w:rPr>
          <w:t>миндального</w:t>
        </w:r>
      </w:hyperlink>
      <w:r w:rsidRPr="00E111C5">
        <w:rPr>
          <w:color w:val="222222"/>
          <w:sz w:val="28"/>
          <w:szCs w:val="28"/>
          <w:highlight w:val="yellow"/>
          <w:shd w:val="clear" w:color="auto" w:fill="FFFFFF"/>
        </w:rPr>
        <w:t> или коровьего молока, сахара и желатина.</w:t>
      </w:r>
    </w:p>
    <w:p w:rsidR="00E111C5" w:rsidRPr="00E111C5" w:rsidRDefault="00E111C5" w:rsidP="00E111C5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лаконичной версией десерта является молочное бланманже, для приготовления которого используют ореховое, соевое, коровье или козье молоко. Основу дополнительно ароматизируют добавлением ванили, а воздушность готовому лакомству придают путем добавления взбитых до плотной пены жирных сливок.</w:t>
      </w:r>
    </w:p>
    <w:p w:rsidR="00E111C5" w:rsidRPr="00E111C5" w:rsidRDefault="00E111C5" w:rsidP="00E111C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Ингредиенты:</w:t>
      </w:r>
    </w:p>
    <w:p w:rsidR="00E111C5" w:rsidRPr="00E111C5" w:rsidRDefault="00E111C5" w:rsidP="00E111C5">
      <w:pPr>
        <w:numPr>
          <w:ilvl w:val="0"/>
          <w:numId w:val="8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– 200 мл;</w:t>
      </w:r>
    </w:p>
    <w:p w:rsidR="00E111C5" w:rsidRPr="00E111C5" w:rsidRDefault="00E111C5" w:rsidP="00E111C5">
      <w:pPr>
        <w:numPr>
          <w:ilvl w:val="0"/>
          <w:numId w:val="8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сливки – 350 мл;</w:t>
      </w:r>
    </w:p>
    <w:p w:rsidR="00E111C5" w:rsidRPr="00E111C5" w:rsidRDefault="00E111C5" w:rsidP="00E111C5">
      <w:pPr>
        <w:numPr>
          <w:ilvl w:val="0"/>
          <w:numId w:val="8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сахарный песок – 60 г;</w:t>
      </w:r>
    </w:p>
    <w:p w:rsidR="00E111C5" w:rsidRPr="00E111C5" w:rsidRDefault="00E111C5" w:rsidP="00E111C5">
      <w:pPr>
        <w:numPr>
          <w:ilvl w:val="0"/>
          <w:numId w:val="8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желатин – 10 г;</w:t>
      </w:r>
    </w:p>
    <w:p w:rsidR="00E111C5" w:rsidRPr="00E111C5" w:rsidRDefault="00E111C5" w:rsidP="00E111C5">
      <w:pPr>
        <w:numPr>
          <w:ilvl w:val="0"/>
          <w:numId w:val="8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ванильный экстракт – 10 мл.</w:t>
      </w:r>
    </w:p>
    <w:p w:rsidR="00E111C5" w:rsidRPr="00E111C5" w:rsidRDefault="00E111C5" w:rsidP="00E111C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Приготовление</w:t>
      </w:r>
    </w:p>
    <w:p w:rsidR="00E111C5" w:rsidRPr="00E111C5" w:rsidRDefault="00E111C5" w:rsidP="00E111C5">
      <w:pPr>
        <w:numPr>
          <w:ilvl w:val="0"/>
          <w:numId w:val="9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Нагревают до кипения молоко с сахаром, снимают с огня, вмешивают ваниль.</w:t>
      </w:r>
    </w:p>
    <w:p w:rsidR="00E111C5" w:rsidRPr="00E111C5" w:rsidRDefault="00E111C5" w:rsidP="00E111C5">
      <w:pPr>
        <w:numPr>
          <w:ilvl w:val="0"/>
          <w:numId w:val="9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Замачивают желатин в двух ложках холодной воды, оставляют на 30 минут, после чего добавляют в горячую молочную основу, размешивают до распускания всех гранул.</w:t>
      </w:r>
    </w:p>
    <w:p w:rsidR="00E111C5" w:rsidRPr="00E111C5" w:rsidRDefault="00E111C5" w:rsidP="00E111C5">
      <w:pPr>
        <w:numPr>
          <w:ilvl w:val="0"/>
          <w:numId w:val="9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остывания молочного желе вмешивают в него взбитые до пиков сливки, раскладывают массу по формочкам.</w:t>
      </w:r>
    </w:p>
    <w:p w:rsidR="00E111C5" w:rsidRPr="00E111C5" w:rsidRDefault="00E111C5" w:rsidP="00E111C5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Оставляют бланманже с молоком и сливками для застывания в холоде.</w:t>
      </w:r>
      <w:r w:rsidRPr="00E111C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</w:p>
    <w:p w:rsidR="00E111C5" w:rsidRPr="00E111C5" w:rsidRDefault="00E111C5" w:rsidP="00452970">
      <w:pPr>
        <w:pStyle w:val="a7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2700193"/>
            <wp:effectExtent l="19050" t="0" r="3175" b="0"/>
            <wp:docPr id="19" name="Рисунок 19" descr="миндальное бланманже рецеп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индальное бланманже рецепт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8F6" w:rsidRDefault="00EB58F6" w:rsidP="00EB58F6">
      <w:pPr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Выучить конспект.</w:t>
      </w:r>
    </w:p>
    <w:p w:rsidR="00EB58F6" w:rsidRPr="00EB58F6" w:rsidRDefault="00EB58F6" w:rsidP="00EB58F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EB58F6">
        <w:rPr>
          <w:rFonts w:ascii="Times New Roman" w:hAnsi="Times New Roman" w:cs="Times New Roman"/>
          <w:color w:val="353535"/>
          <w:sz w:val="28"/>
          <w:szCs w:val="28"/>
        </w:rPr>
        <w:t xml:space="preserve">Составить технологические схемы приготовления: </w:t>
      </w:r>
      <w:proofErr w:type="spellStart"/>
      <w:r w:rsidRPr="00EB58F6">
        <w:rPr>
          <w:rFonts w:ascii="Times New Roman" w:hAnsi="Times New Roman" w:cs="Times New Roman"/>
          <w:color w:val="353535"/>
          <w:sz w:val="28"/>
          <w:szCs w:val="28"/>
        </w:rPr>
        <w:t>парфе</w:t>
      </w:r>
      <w:proofErr w:type="spellEnd"/>
      <w:r w:rsidRPr="00EB58F6">
        <w:rPr>
          <w:rFonts w:ascii="Times New Roman" w:hAnsi="Times New Roman" w:cs="Times New Roman"/>
          <w:color w:val="353535"/>
          <w:sz w:val="28"/>
          <w:szCs w:val="28"/>
        </w:rPr>
        <w:t xml:space="preserve">, </w:t>
      </w:r>
      <w:proofErr w:type="spellStart"/>
      <w:r w:rsidRPr="00EB58F6">
        <w:rPr>
          <w:rFonts w:ascii="Times New Roman" w:hAnsi="Times New Roman" w:cs="Times New Roman"/>
          <w:color w:val="353535"/>
          <w:sz w:val="28"/>
          <w:szCs w:val="28"/>
        </w:rPr>
        <w:t>терринов</w:t>
      </w:r>
      <w:proofErr w:type="spellEnd"/>
      <w:r w:rsidRPr="00EB58F6">
        <w:rPr>
          <w:rFonts w:ascii="Times New Roman" w:hAnsi="Times New Roman" w:cs="Times New Roman"/>
          <w:color w:val="353535"/>
          <w:sz w:val="28"/>
          <w:szCs w:val="28"/>
        </w:rPr>
        <w:t xml:space="preserve">, </w:t>
      </w:r>
      <w:proofErr w:type="spellStart"/>
      <w:r w:rsidRPr="00EB58F6">
        <w:rPr>
          <w:rFonts w:ascii="Times New Roman" w:hAnsi="Times New Roman" w:cs="Times New Roman"/>
          <w:color w:val="353535"/>
          <w:sz w:val="28"/>
          <w:szCs w:val="28"/>
        </w:rPr>
        <w:t>тирамису</w:t>
      </w:r>
      <w:proofErr w:type="spellEnd"/>
      <w:r w:rsidRPr="00EB58F6">
        <w:rPr>
          <w:rFonts w:ascii="Times New Roman" w:hAnsi="Times New Roman" w:cs="Times New Roman"/>
          <w:color w:val="353535"/>
          <w:sz w:val="28"/>
          <w:szCs w:val="28"/>
        </w:rPr>
        <w:t xml:space="preserve">, </w:t>
      </w:r>
      <w:proofErr w:type="spellStart"/>
      <w:r w:rsidRPr="00EB58F6">
        <w:rPr>
          <w:rFonts w:ascii="Times New Roman" w:hAnsi="Times New Roman" w:cs="Times New Roman"/>
          <w:color w:val="353535"/>
          <w:sz w:val="28"/>
          <w:szCs w:val="28"/>
        </w:rPr>
        <w:t>чизкейков</w:t>
      </w:r>
      <w:proofErr w:type="spellEnd"/>
      <w:r w:rsidRPr="00EB58F6">
        <w:rPr>
          <w:rFonts w:ascii="Times New Roman" w:hAnsi="Times New Roman" w:cs="Times New Roman"/>
          <w:color w:val="353535"/>
          <w:sz w:val="28"/>
          <w:szCs w:val="28"/>
        </w:rPr>
        <w:t>, бланманже. (Приложение № 1)</w:t>
      </w:r>
    </w:p>
    <w:p w:rsidR="00EB58F6" w:rsidRPr="00EB58F6" w:rsidRDefault="00EB58F6" w:rsidP="00EB58F6">
      <w:pPr>
        <w:pStyle w:val="a3"/>
        <w:ind w:left="1530"/>
        <w:jc w:val="both"/>
        <w:rPr>
          <w:rFonts w:ascii="Times New Roman" w:hAnsi="Times New Roman" w:cs="Times New Roman"/>
          <w:color w:val="353535"/>
          <w:sz w:val="28"/>
          <w:szCs w:val="28"/>
        </w:rPr>
      </w:pPr>
    </w:p>
    <w:p w:rsidR="00EB58F6" w:rsidRDefault="00EB58F6" w:rsidP="00EB58F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58F6">
        <w:rPr>
          <w:rFonts w:ascii="Times New Roman" w:hAnsi="Times New Roman" w:cs="Times New Roman"/>
          <w:color w:val="353535"/>
          <w:sz w:val="28"/>
          <w:szCs w:val="28"/>
        </w:rPr>
        <w:t>Приложение № 1</w:t>
      </w:r>
    </w:p>
    <w:p w:rsidR="00EB58F6" w:rsidRPr="003F30DF" w:rsidRDefault="00EB58F6" w:rsidP="00EB58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0DF">
        <w:rPr>
          <w:rFonts w:ascii="Times New Roman" w:hAnsi="Times New Roman" w:cs="Times New Roman"/>
          <w:b/>
          <w:sz w:val="24"/>
          <w:szCs w:val="24"/>
        </w:rPr>
        <w:t>Соус «Ягодный»</w:t>
      </w:r>
    </w:p>
    <w:p w:rsidR="00EB58F6" w:rsidRPr="003F30DF" w:rsidRDefault="00EB58F6" w:rsidP="00EB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67" style="position:absolute;margin-left:225pt;margin-top:11.85pt;width:9.05pt;height:1in;z-index:25166028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67" style="position:absolute;margin-left:0;margin-top:11.85pt;width:10.4pt;height:77.7pt;z-index:251661312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sz w:val="24"/>
          <w:szCs w:val="24"/>
        </w:rPr>
        <w:t>Малина                              Чёрная смородина</w:t>
      </w:r>
    </w:p>
    <w:p w:rsidR="00EB58F6" w:rsidRPr="003F30DF" w:rsidRDefault="00EB58F6" w:rsidP="00EB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67" style="position:absolute;margin-left:90pt;margin-top:14.7pt;width:9pt;height:27pt;z-index:251662336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sz w:val="24"/>
          <w:szCs w:val="24"/>
        </w:rPr>
        <w:t xml:space="preserve">                      Сахар</w:t>
      </w:r>
    </w:p>
    <w:p w:rsidR="00EB58F6" w:rsidRPr="003F30DF" w:rsidRDefault="00EB58F6" w:rsidP="00EB58F6">
      <w:pPr>
        <w:tabs>
          <w:tab w:val="left" w:pos="4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0D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F30DF">
        <w:rPr>
          <w:rFonts w:ascii="Times New Roman" w:hAnsi="Times New Roman" w:cs="Times New Roman"/>
          <w:sz w:val="24"/>
          <w:szCs w:val="24"/>
        </w:rPr>
        <w:tab/>
      </w:r>
    </w:p>
    <w:p w:rsidR="00EB58F6" w:rsidRPr="003F30DF" w:rsidRDefault="00EB58F6" w:rsidP="00EB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66" style="position:absolute;margin-left:135pt;margin-top:2.4pt;width:90pt;height:9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13" style="position:absolute;margin-left:18pt;margin-top:2.4pt;width:54pt;height:9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67" style="position:absolute;margin-left:91.35pt;margin-top:15.75pt;width:9pt;height:27pt;z-index:251665408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30DF">
        <w:rPr>
          <w:rFonts w:ascii="Times New Roman" w:hAnsi="Times New Roman" w:cs="Times New Roman"/>
          <w:sz w:val="24"/>
          <w:szCs w:val="24"/>
        </w:rPr>
        <w:t xml:space="preserve">Варка               </w:t>
      </w:r>
    </w:p>
    <w:p w:rsidR="00EB58F6" w:rsidRPr="003F30DF" w:rsidRDefault="00EB58F6" w:rsidP="00EB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8F6" w:rsidRPr="003F30DF" w:rsidRDefault="00EB58F6" w:rsidP="00EB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67" style="position:absolute;margin-left:91.35pt;margin-top:15.35pt;width:9pt;height:27pt;z-index:251666432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sz w:val="24"/>
          <w:szCs w:val="24"/>
        </w:rPr>
        <w:t xml:space="preserve">                  Процеживание</w:t>
      </w:r>
    </w:p>
    <w:p w:rsidR="00EB58F6" w:rsidRPr="003F30DF" w:rsidRDefault="00EB58F6" w:rsidP="00EB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8F6" w:rsidRPr="003F30DF" w:rsidRDefault="00EB58F6" w:rsidP="00EB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67" style="position:absolute;margin-left:91.35pt;margin-top:15.15pt;width:9pt;height:27pt;z-index:251667456">
            <v:textbox style="layout-flow:vertical-ideographic"/>
          </v:shape>
        </w:pict>
      </w:r>
      <w:r w:rsidRPr="003F30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30DF">
        <w:rPr>
          <w:rFonts w:ascii="Times New Roman" w:hAnsi="Times New Roman" w:cs="Times New Roman"/>
          <w:sz w:val="24"/>
          <w:szCs w:val="24"/>
        </w:rPr>
        <w:t xml:space="preserve"> Варка</w:t>
      </w:r>
    </w:p>
    <w:p w:rsidR="00EB58F6" w:rsidRPr="003F30DF" w:rsidRDefault="00EB58F6" w:rsidP="00EB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8F6" w:rsidRPr="00EE6B64" w:rsidRDefault="00EB58F6" w:rsidP="00EB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0D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30DF">
        <w:rPr>
          <w:rFonts w:ascii="Times New Roman" w:hAnsi="Times New Roman" w:cs="Times New Roman"/>
          <w:sz w:val="24"/>
          <w:szCs w:val="24"/>
        </w:rPr>
        <w:t xml:space="preserve">      Охлаждение</w:t>
      </w:r>
    </w:p>
    <w:p w:rsidR="00EB58F6" w:rsidRDefault="00EB58F6" w:rsidP="00EB58F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8F6" w:rsidRDefault="00EB58F6" w:rsidP="00EB58F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8F6" w:rsidRDefault="00EB58F6" w:rsidP="00EB58F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8F6" w:rsidRDefault="00EB58F6" w:rsidP="00EB58F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8F6" w:rsidRDefault="00EB58F6" w:rsidP="00EB58F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8F6" w:rsidRDefault="00EB58F6" w:rsidP="00EB58F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8F6" w:rsidRDefault="00EB58F6" w:rsidP="00EB58F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8F6" w:rsidRPr="00EB58F6" w:rsidRDefault="00EB58F6" w:rsidP="00EB58F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27.03.2020 г.</w:t>
      </w:r>
    </w:p>
    <w:p w:rsidR="00452970" w:rsidRDefault="00E111C5" w:rsidP="00E111C5">
      <w:pPr>
        <w:pStyle w:val="a7"/>
        <w:shd w:val="clear" w:color="auto" w:fill="FFFFFF"/>
        <w:ind w:firstLine="225"/>
        <w:jc w:val="center"/>
        <w:rPr>
          <w:sz w:val="28"/>
          <w:szCs w:val="28"/>
        </w:rPr>
      </w:pPr>
      <w:r w:rsidRPr="00E111C5">
        <w:rPr>
          <w:sz w:val="28"/>
          <w:szCs w:val="28"/>
          <w:highlight w:val="yellow"/>
        </w:rPr>
        <w:t>Органолептический способ определения степени готовности и качества сложных холодных десертов</w:t>
      </w:r>
      <w:r>
        <w:rPr>
          <w:sz w:val="28"/>
          <w:szCs w:val="28"/>
        </w:rPr>
        <w:t>.</w:t>
      </w:r>
    </w:p>
    <w:p w:rsidR="00E111C5" w:rsidRPr="00E111C5" w:rsidRDefault="00E111C5" w:rsidP="00E111C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метода заключается в оценке внешнего вида, цвета, запаха, консистенции и вкуса, выполняемой </w:t>
      </w:r>
      <w:proofErr w:type="gramStart"/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органолептический</w:t>
      </w:r>
      <w:proofErr w:type="gramEnd"/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Дегустаторы должны сопоставить мнение о внешнем виде, цвете, запахе, консистенции, вкусе каждого продукта со словесным описанием, данным в нормативно-техническом документе на продукт, или дать количественную оценку каждого показателя в баллах, если это указано в нормативно-техническом документе на данный вид продукта. При определении цвета устанавливают различные отклонения от цвета, специфического для данного вида продукта.</w:t>
      </w:r>
    </w:p>
    <w:p w:rsidR="00E111C5" w:rsidRPr="00E111C5" w:rsidRDefault="00E111C5" w:rsidP="00E111C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оценке запаха определяют типичный вид аромата, гармонию запахов, так называемый "букет", устанавливают наличие посторонних запахов. При оценке консистенции учитывают также нежность, волокнистость, грубость, рассыпчатость, </w:t>
      </w:r>
      <w:proofErr w:type="spellStart"/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крошливость</w:t>
      </w:r>
      <w:proofErr w:type="spellEnd"/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однородность, присутствие твердых частиц. Для определения консистенции пользуются приложением усилий - нажатием, надавливанием, прокалыванием, разрезанием. При оценке вкуса определяют, типичен ли вкус для данного вида продукта, устанавливают наличие специфических неблагоприятных вкусовых свойств и прочих посторонних привкусов. </w:t>
      </w:r>
      <w:proofErr w:type="gramStart"/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</w:t>
      </w:r>
      <w:proofErr w:type="gramEnd"/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запах, следует устанавливать при характерной для неё температуре. Метод органолептической оценки предназначен для объективного контроля качества продукции общественного питания массового изготовления.</w:t>
      </w:r>
    </w:p>
    <w:p w:rsidR="00E111C5" w:rsidRPr="00E111C5" w:rsidRDefault="00E111C5" w:rsidP="00E111C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оцениваемой характеристики устанавливаются сенсорные спецификации. Рейтинговая оценка качества продукции общественного питания может проводиться как в целом, так и по характеристикам (например, внешний вид, запах или вкус) или отдельным ключевым характеристикам (например, цвет, вид на разрезе или вкус). Количество и набор органолептических характеристик для продукции каждого вида определяет руководство предприятия в зависимости от целей контроля качества. При оценке внешнего вида обращают внимание на его конкретные свойства, такие как цвет, форма и ее сохранность в готовом изделии, состояние поверхности, правильность оформления десерта и др.</w:t>
      </w:r>
    </w:p>
    <w:p w:rsidR="00E111C5" w:rsidRPr="00E111C5" w:rsidRDefault="00E111C5" w:rsidP="00E111C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текстуры (консистенции) проводится:</w:t>
      </w:r>
    </w:p>
    <w:p w:rsidR="00E111C5" w:rsidRPr="00E111C5" w:rsidRDefault="00E111C5" w:rsidP="00E111C5">
      <w:pPr>
        <w:numPr>
          <w:ilvl w:val="0"/>
          <w:numId w:val="10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визуально;</w:t>
      </w:r>
    </w:p>
    <w:p w:rsidR="00E111C5" w:rsidRPr="00E111C5" w:rsidRDefault="00E111C5" w:rsidP="00E111C5">
      <w:pPr>
        <w:numPr>
          <w:ilvl w:val="0"/>
          <w:numId w:val="10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E111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визуально и тактильно -- прикосновением к изделию столовым прибором (ножом, вилкой), а также приложением усилий -- нажатием, надавливанием, прокалыванием, разрезанием.</w:t>
      </w:r>
      <w:proofErr w:type="gramEnd"/>
    </w:p>
    <w:p w:rsidR="00E111C5" w:rsidRPr="00E111C5" w:rsidRDefault="00E111C5" w:rsidP="00E111C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запаха проводят следующим образом: делают глубокий вдох, задерживают дыхание на 2--</w:t>
      </w:r>
      <w:proofErr w:type="gramStart"/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 выдыхают. В ходе анализа устанавливают типичность запаха для блюда данного вида, оценивают качество отдельных характеристик запаха, если это предусмотрено, а также определяют наличие</w:t>
      </w:r>
    </w:p>
    <w:p w:rsidR="00E111C5" w:rsidRDefault="00E111C5" w:rsidP="00E111C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посторонних запахов. Оценку вкуса проводят следующим образом: тестируемую порцию продукции помещают в ротовую полость, тщательно пережевывают и устанавливают типичность вкуса для изделия данного вида, анализируют качество отдельных характеристик вкуса, если это предусмотрено, а также определяют наличие посторонних привкусов. У желированных блюд, десертов, муссов и кремов вначале определяют состояние поверхности, вид на разрезе и цвет. Кроме того, оценивают способность сохранять форму в готовом виде. Особое внимание обращают на текстуру (консистенцию). Затем оценивают запах и вкус. При оценке сладких горячих блюд (суфле, пудинги, гренки, горячие десерты и др.) вначале исследуют внешний вид: характер поверхности, цвет и состояние корочки; массу на разрезе (изломе): </w:t>
      </w:r>
      <w:proofErr w:type="spellStart"/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пропечённость</w:t>
      </w:r>
      <w:proofErr w:type="spellEnd"/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отсутствие закала. Затем оценивают запах и вкус.</w:t>
      </w:r>
    </w:p>
    <w:p w:rsidR="00E111C5" w:rsidRDefault="00E111C5" w:rsidP="00E111C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1C5" w:rsidRDefault="00E111C5" w:rsidP="00E11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1C5">
        <w:rPr>
          <w:rFonts w:ascii="Times New Roman" w:hAnsi="Times New Roman" w:cs="Times New Roman"/>
          <w:sz w:val="28"/>
          <w:szCs w:val="28"/>
          <w:highlight w:val="yellow"/>
        </w:rPr>
        <w:t>Технология приготовления сложных холодных десертов.</w:t>
      </w:r>
    </w:p>
    <w:p w:rsidR="00E111C5" w:rsidRDefault="00E111C5" w:rsidP="00E111C5">
      <w:pPr>
        <w:jc w:val="both"/>
        <w:rPr>
          <w:rFonts w:ascii="Times New Roman" w:hAnsi="Times New Roman" w:cs="Times New Roman"/>
          <w:sz w:val="28"/>
          <w:szCs w:val="28"/>
        </w:rPr>
      </w:pPr>
      <w:r w:rsidRPr="00E111C5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proofErr w:type="spellStart"/>
      <w:r w:rsidRPr="00E111C5">
        <w:rPr>
          <w:rFonts w:ascii="Times New Roman" w:hAnsi="Times New Roman" w:cs="Times New Roman"/>
          <w:sz w:val="28"/>
          <w:szCs w:val="28"/>
        </w:rPr>
        <w:t>Флан</w:t>
      </w:r>
      <w:proofErr w:type="spellEnd"/>
      <w:r w:rsidRPr="00E111C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111C5">
        <w:rPr>
          <w:rFonts w:ascii="Times New Roman" w:hAnsi="Times New Roman" w:cs="Times New Roman"/>
          <w:sz w:val="28"/>
          <w:szCs w:val="28"/>
        </w:rPr>
        <w:t>амаретто</w:t>
      </w:r>
      <w:proofErr w:type="spellEnd"/>
      <w:r w:rsidRPr="00E111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111C5">
        <w:rPr>
          <w:rFonts w:ascii="Times New Roman" w:hAnsi="Times New Roman" w:cs="Times New Roman"/>
          <w:sz w:val="28"/>
          <w:szCs w:val="28"/>
        </w:rPr>
        <w:t>черничный</w:t>
      </w:r>
      <w:proofErr w:type="gramEnd"/>
      <w:r w:rsidRPr="00E11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C5">
        <w:rPr>
          <w:rFonts w:ascii="Times New Roman" w:hAnsi="Times New Roman" w:cs="Times New Roman"/>
          <w:sz w:val="28"/>
          <w:szCs w:val="28"/>
        </w:rPr>
        <w:t>флан</w:t>
      </w:r>
      <w:proofErr w:type="spellEnd"/>
      <w:r w:rsidRPr="00E111C5">
        <w:rPr>
          <w:rFonts w:ascii="Times New Roman" w:hAnsi="Times New Roman" w:cs="Times New Roman"/>
          <w:sz w:val="28"/>
          <w:szCs w:val="28"/>
        </w:rPr>
        <w:t xml:space="preserve">, шоколадный </w:t>
      </w:r>
      <w:proofErr w:type="spellStart"/>
      <w:r w:rsidRPr="00E111C5">
        <w:rPr>
          <w:rFonts w:ascii="Times New Roman" w:hAnsi="Times New Roman" w:cs="Times New Roman"/>
          <w:sz w:val="28"/>
          <w:szCs w:val="28"/>
        </w:rPr>
        <w:t>флан</w:t>
      </w:r>
      <w:proofErr w:type="spellEnd"/>
      <w:r w:rsidRPr="00E111C5">
        <w:rPr>
          <w:rFonts w:ascii="Times New Roman" w:hAnsi="Times New Roman" w:cs="Times New Roman"/>
          <w:sz w:val="28"/>
          <w:szCs w:val="28"/>
        </w:rPr>
        <w:t xml:space="preserve"> с манго, </w:t>
      </w:r>
      <w:proofErr w:type="spellStart"/>
      <w:r w:rsidRPr="00E111C5">
        <w:rPr>
          <w:rFonts w:ascii="Times New Roman" w:hAnsi="Times New Roman" w:cs="Times New Roman"/>
          <w:sz w:val="28"/>
          <w:szCs w:val="28"/>
        </w:rPr>
        <w:t>флан</w:t>
      </w:r>
      <w:proofErr w:type="spellEnd"/>
      <w:r w:rsidRPr="00E111C5">
        <w:rPr>
          <w:rFonts w:ascii="Times New Roman" w:hAnsi="Times New Roman" w:cs="Times New Roman"/>
          <w:sz w:val="28"/>
          <w:szCs w:val="28"/>
        </w:rPr>
        <w:t xml:space="preserve"> с кофейным ликером.</w:t>
      </w:r>
    </w:p>
    <w:p w:rsidR="00E111C5" w:rsidRPr="00E111C5" w:rsidRDefault="00E111C5" w:rsidP="00E111C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</w:t>
      </w:r>
      <w:r w:rsidRPr="00E111C5">
        <w:rPr>
          <w:rFonts w:ascii="Times New Roman" w:hAnsi="Times New Roman" w:cs="Times New Roman"/>
          <w:sz w:val="28"/>
          <w:szCs w:val="28"/>
          <w:highlight w:val="yellow"/>
        </w:rPr>
        <w:t xml:space="preserve">Технология приготовления: </w:t>
      </w:r>
      <w:proofErr w:type="spellStart"/>
      <w:r w:rsidRPr="00E111C5">
        <w:rPr>
          <w:rFonts w:ascii="Times New Roman" w:hAnsi="Times New Roman" w:cs="Times New Roman"/>
          <w:sz w:val="28"/>
          <w:szCs w:val="28"/>
          <w:highlight w:val="yellow"/>
        </w:rPr>
        <w:t>Флан</w:t>
      </w:r>
      <w:proofErr w:type="spellEnd"/>
      <w:r w:rsidRPr="00E111C5">
        <w:rPr>
          <w:rFonts w:ascii="Times New Roman" w:hAnsi="Times New Roman" w:cs="Times New Roman"/>
          <w:sz w:val="28"/>
          <w:szCs w:val="28"/>
          <w:highlight w:val="yellow"/>
        </w:rPr>
        <w:t xml:space="preserve"> с </w:t>
      </w:r>
      <w:proofErr w:type="spellStart"/>
      <w:r w:rsidRPr="00E111C5">
        <w:rPr>
          <w:rFonts w:ascii="Times New Roman" w:hAnsi="Times New Roman" w:cs="Times New Roman"/>
          <w:sz w:val="28"/>
          <w:szCs w:val="28"/>
          <w:highlight w:val="yellow"/>
        </w:rPr>
        <w:t>амаретто</w:t>
      </w:r>
      <w:proofErr w:type="spellEnd"/>
    </w:p>
    <w:p w:rsidR="00E111C5" w:rsidRPr="00E111C5" w:rsidRDefault="00E111C5" w:rsidP="00E111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 - 1.5 стакана</w:t>
      </w:r>
    </w:p>
    <w:p w:rsidR="00E111C5" w:rsidRPr="00E111C5" w:rsidRDefault="00E111C5" w:rsidP="00E111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сгущенное - 2 банки</w:t>
      </w:r>
    </w:p>
    <w:p w:rsidR="00E111C5" w:rsidRPr="00E111C5" w:rsidRDefault="00E111C5" w:rsidP="00E111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цельное - 2 стакана</w:t>
      </w:r>
    </w:p>
    <w:p w:rsidR="00E111C5" w:rsidRPr="00E111C5" w:rsidRDefault="00E111C5" w:rsidP="00E111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яйцо - 8 шт.</w:t>
      </w:r>
    </w:p>
    <w:p w:rsidR="00E111C5" w:rsidRPr="00E111C5" w:rsidRDefault="00E111C5" w:rsidP="00E111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ванилин - 1 ч.л.</w:t>
      </w:r>
    </w:p>
    <w:p w:rsidR="00E111C5" w:rsidRPr="00E111C5" w:rsidRDefault="00E111C5" w:rsidP="00E111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миндальная эссенция - 1 ч.л.</w:t>
      </w:r>
    </w:p>
    <w:p w:rsidR="00E111C5" w:rsidRPr="00E111C5" w:rsidRDefault="00E111C5" w:rsidP="00E111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 - 1/4 ч.л.</w:t>
      </w:r>
    </w:p>
    <w:p w:rsidR="00E111C5" w:rsidRPr="00E111C5" w:rsidRDefault="00E111C5" w:rsidP="00E111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Амаретто</w:t>
      </w:r>
      <w:proofErr w:type="spellEnd"/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 ст.</w:t>
      </w:r>
      <w:proofErr w:type="gramStart"/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11C5" w:rsidRPr="00E111C5" w:rsidRDefault="00E111C5" w:rsidP="00E111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апельсины - 6-8 шт.</w:t>
      </w:r>
    </w:p>
    <w:p w:rsidR="00E111C5" w:rsidRPr="00E111C5" w:rsidRDefault="00E111C5" w:rsidP="00E111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клубника для украшения.</w:t>
      </w:r>
    </w:p>
    <w:p w:rsidR="00E111C5" w:rsidRPr="00E111C5" w:rsidRDefault="00E111C5" w:rsidP="00E111C5">
      <w:pPr>
        <w:pBdr>
          <w:bottom w:val="single" w:sz="6" w:space="4" w:color="884535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884535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b/>
          <w:bCs/>
          <w:caps/>
          <w:color w:val="884535"/>
          <w:sz w:val="28"/>
          <w:szCs w:val="28"/>
          <w:lang w:eastAsia="ru-RU"/>
        </w:rPr>
        <w:t>КАК ПРИГОТОВИТЬ</w:t>
      </w:r>
    </w:p>
    <w:p w:rsidR="00E111C5" w:rsidRPr="00E111C5" w:rsidRDefault="00E111C5" w:rsidP="00E111C5">
      <w:pPr>
        <w:numPr>
          <w:ilvl w:val="0"/>
          <w:numId w:val="12"/>
        </w:numPr>
        <w:pBdr>
          <w:bottom w:val="dashed" w:sz="6" w:space="8" w:color="99958C"/>
        </w:pBd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Расплавить сахар и подержать его на медленном огне до тех пор, пока он не приобретет коричневый оттенок.</w:t>
      </w:r>
    </w:p>
    <w:p w:rsidR="00E111C5" w:rsidRPr="00E111C5" w:rsidRDefault="00E111C5" w:rsidP="00E111C5">
      <w:pPr>
        <w:numPr>
          <w:ilvl w:val="0"/>
          <w:numId w:val="12"/>
        </w:numPr>
        <w:pBdr>
          <w:bottom w:val="dashed" w:sz="6" w:space="8" w:color="99958C"/>
        </w:pBdr>
        <w:shd w:val="clear" w:color="auto" w:fill="FFFFFF"/>
        <w:spacing w:before="100" w:beforeAutospacing="1" w:after="100" w:afterAutospacing="1" w:line="240" w:lineRule="auto"/>
        <w:ind w:left="300" w:right="30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Готовую карамель вылить в овальную форму и быстро распределить по поверхности.</w:t>
      </w:r>
    </w:p>
    <w:p w:rsidR="00E111C5" w:rsidRPr="00E111C5" w:rsidRDefault="00E111C5" w:rsidP="00E111C5">
      <w:pPr>
        <w:numPr>
          <w:ilvl w:val="0"/>
          <w:numId w:val="12"/>
        </w:numPr>
        <w:pBdr>
          <w:bottom w:val="dashed" w:sz="6" w:space="8" w:color="99958C"/>
        </w:pBdr>
        <w:shd w:val="clear" w:color="auto" w:fill="FFFFFF"/>
        <w:spacing w:before="100" w:beforeAutospacing="1" w:after="100" w:afterAutospacing="1" w:line="240" w:lineRule="auto"/>
        <w:ind w:left="300" w:right="30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отдельной посуде взбить яйца, потом добавить к ним молоко и приправы, тщательно перемешать массу и вылить на карамель.</w:t>
      </w:r>
    </w:p>
    <w:p w:rsidR="00E111C5" w:rsidRPr="00E111C5" w:rsidRDefault="00E111C5" w:rsidP="00E111C5">
      <w:pPr>
        <w:numPr>
          <w:ilvl w:val="0"/>
          <w:numId w:val="12"/>
        </w:numPr>
        <w:pBdr>
          <w:bottom w:val="dashed" w:sz="6" w:space="8" w:color="99958C"/>
        </w:pBdr>
        <w:shd w:val="clear" w:color="auto" w:fill="FFFFFF"/>
        <w:spacing w:before="100" w:beforeAutospacing="1" w:after="100" w:afterAutospacing="1" w:line="240" w:lineRule="auto"/>
        <w:ind w:left="300" w:right="30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Прогреть духовку до 160 </w:t>
      </w:r>
      <w:proofErr w:type="spellStart"/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proofErr w:type="spellEnd"/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11C5" w:rsidRPr="00E111C5" w:rsidRDefault="00E111C5" w:rsidP="00E111C5">
      <w:pPr>
        <w:numPr>
          <w:ilvl w:val="0"/>
          <w:numId w:val="12"/>
        </w:numPr>
        <w:pBdr>
          <w:bottom w:val="dashed" w:sz="6" w:space="8" w:color="99958C"/>
        </w:pBdr>
        <w:shd w:val="clear" w:color="auto" w:fill="FFFFFF"/>
        <w:spacing w:before="100" w:beforeAutospacing="1" w:after="100" w:afterAutospacing="1" w:line="240" w:lineRule="auto"/>
        <w:ind w:left="300" w:right="30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Накрыть форму фольгой и поставить на водяную баню.</w:t>
      </w:r>
    </w:p>
    <w:p w:rsidR="00E111C5" w:rsidRPr="00E111C5" w:rsidRDefault="00E111C5" w:rsidP="00E111C5">
      <w:pPr>
        <w:numPr>
          <w:ilvl w:val="0"/>
          <w:numId w:val="12"/>
        </w:numPr>
        <w:pBdr>
          <w:bottom w:val="dashed" w:sz="6" w:space="8" w:color="99958C"/>
        </w:pBdr>
        <w:shd w:val="clear" w:color="auto" w:fill="FFFFFF"/>
        <w:spacing w:before="100" w:beforeAutospacing="1" w:after="100" w:afterAutospacing="1" w:line="240" w:lineRule="auto"/>
        <w:ind w:left="300" w:right="30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Запекать </w:t>
      </w:r>
      <w:proofErr w:type="spellStart"/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</w:t>
      </w:r>
      <w:proofErr w:type="spellEnd"/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1.5 часа, пока верхний слой не уплотнится.</w:t>
      </w:r>
    </w:p>
    <w:p w:rsidR="00E111C5" w:rsidRPr="00E111C5" w:rsidRDefault="00E111C5" w:rsidP="00E111C5">
      <w:pPr>
        <w:numPr>
          <w:ilvl w:val="0"/>
          <w:numId w:val="12"/>
        </w:numPr>
        <w:pBdr>
          <w:bottom w:val="dashed" w:sz="6" w:space="8" w:color="99958C"/>
        </w:pBdr>
        <w:shd w:val="clear" w:color="auto" w:fill="FFFFFF"/>
        <w:spacing w:before="100" w:beforeAutospacing="1" w:after="100" w:afterAutospacing="1" w:line="240" w:lineRule="auto"/>
        <w:ind w:left="300" w:right="30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 подачей на стол хорошо охладить, освободить от формы и перевернуть на тарелку.</w:t>
      </w:r>
    </w:p>
    <w:p w:rsidR="001A3160" w:rsidRPr="00E111C5" w:rsidRDefault="00E111C5" w:rsidP="001A3160">
      <w:pPr>
        <w:numPr>
          <w:ilvl w:val="0"/>
          <w:numId w:val="12"/>
        </w:numPr>
        <w:pBdr>
          <w:bottom w:val="dashed" w:sz="6" w:space="8" w:color="99958C"/>
        </w:pBdr>
        <w:shd w:val="clear" w:color="auto" w:fill="FFFFFF"/>
        <w:spacing w:before="100" w:beforeAutospacing="1" w:after="100" w:afterAutospacing="1" w:line="240" w:lineRule="auto"/>
        <w:ind w:left="300" w:right="30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Украсить ломтиками апельсинов и клубникой.</w:t>
      </w:r>
    </w:p>
    <w:p w:rsidR="00E111C5" w:rsidRDefault="001A3160" w:rsidP="001A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160">
        <w:rPr>
          <w:rFonts w:ascii="Times New Roman" w:hAnsi="Times New Roman" w:cs="Times New Roman"/>
          <w:sz w:val="28"/>
          <w:szCs w:val="28"/>
          <w:highlight w:val="yellow"/>
        </w:rPr>
        <w:t xml:space="preserve">Технология приготовления: </w:t>
      </w:r>
      <w:proofErr w:type="gramStart"/>
      <w:r w:rsidRPr="001A3160">
        <w:rPr>
          <w:rFonts w:ascii="Times New Roman" w:hAnsi="Times New Roman" w:cs="Times New Roman"/>
          <w:sz w:val="28"/>
          <w:szCs w:val="28"/>
          <w:highlight w:val="yellow"/>
        </w:rPr>
        <w:t>черничный</w:t>
      </w:r>
      <w:proofErr w:type="gramEnd"/>
      <w:r w:rsidRPr="001A316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A3160">
        <w:rPr>
          <w:rFonts w:ascii="Times New Roman" w:hAnsi="Times New Roman" w:cs="Times New Roman"/>
          <w:sz w:val="28"/>
          <w:szCs w:val="28"/>
          <w:highlight w:val="yellow"/>
        </w:rPr>
        <w:t>флан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59C5" w:rsidRPr="002359C5" w:rsidRDefault="002359C5" w:rsidP="002359C5">
      <w:pPr>
        <w:numPr>
          <w:ilvl w:val="0"/>
          <w:numId w:val="13"/>
        </w:numPr>
        <w:spacing w:before="100" w:beforeAutospacing="1" w:after="75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59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масло сливочное - 1/2 стакана</w:t>
      </w:r>
    </w:p>
    <w:p w:rsidR="002359C5" w:rsidRPr="002359C5" w:rsidRDefault="002359C5" w:rsidP="002359C5">
      <w:pPr>
        <w:numPr>
          <w:ilvl w:val="0"/>
          <w:numId w:val="13"/>
        </w:numPr>
        <w:spacing w:before="100" w:beforeAutospacing="1" w:after="75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59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сахар гранулированный - 1/2 стакана</w:t>
      </w:r>
    </w:p>
    <w:p w:rsidR="002359C5" w:rsidRPr="002359C5" w:rsidRDefault="002359C5" w:rsidP="002359C5">
      <w:pPr>
        <w:numPr>
          <w:ilvl w:val="0"/>
          <w:numId w:val="13"/>
        </w:numPr>
        <w:spacing w:before="100" w:beforeAutospacing="1" w:after="75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59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яйцо - 1 шт.</w:t>
      </w:r>
    </w:p>
    <w:p w:rsidR="002359C5" w:rsidRPr="002359C5" w:rsidRDefault="002359C5" w:rsidP="002359C5">
      <w:pPr>
        <w:numPr>
          <w:ilvl w:val="0"/>
          <w:numId w:val="13"/>
        </w:numPr>
        <w:spacing w:before="100" w:beforeAutospacing="1" w:after="75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59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миндальная эссенция - 1/2 ч.л.</w:t>
      </w:r>
    </w:p>
    <w:p w:rsidR="002359C5" w:rsidRPr="002359C5" w:rsidRDefault="002359C5" w:rsidP="002359C5">
      <w:pPr>
        <w:numPr>
          <w:ilvl w:val="0"/>
          <w:numId w:val="13"/>
        </w:numPr>
        <w:spacing w:before="100" w:beforeAutospacing="1" w:after="75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59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мука - 1.5 стакана</w:t>
      </w:r>
    </w:p>
    <w:p w:rsidR="002359C5" w:rsidRPr="002359C5" w:rsidRDefault="002359C5" w:rsidP="002359C5">
      <w:pPr>
        <w:numPr>
          <w:ilvl w:val="0"/>
          <w:numId w:val="13"/>
        </w:numPr>
        <w:spacing w:before="100" w:beforeAutospacing="1" w:after="75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59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порошок пекарский - 1.5 ч.л.</w:t>
      </w:r>
    </w:p>
    <w:p w:rsidR="002359C5" w:rsidRPr="002359C5" w:rsidRDefault="002359C5" w:rsidP="002359C5">
      <w:pPr>
        <w:numPr>
          <w:ilvl w:val="0"/>
          <w:numId w:val="13"/>
        </w:numPr>
        <w:spacing w:before="100" w:beforeAutospacing="1" w:after="75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59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соль - 1/4 ч.л.</w:t>
      </w:r>
    </w:p>
    <w:p w:rsidR="002359C5" w:rsidRPr="002359C5" w:rsidRDefault="002359C5" w:rsidP="002359C5">
      <w:pPr>
        <w:numPr>
          <w:ilvl w:val="0"/>
          <w:numId w:val="13"/>
        </w:numPr>
        <w:spacing w:before="100" w:beforeAutospacing="1" w:after="75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59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черника - 5 стаканов</w:t>
      </w:r>
    </w:p>
    <w:p w:rsidR="002359C5" w:rsidRPr="002359C5" w:rsidRDefault="002359C5" w:rsidP="002359C5">
      <w:pPr>
        <w:numPr>
          <w:ilvl w:val="0"/>
          <w:numId w:val="13"/>
        </w:numPr>
        <w:spacing w:before="100" w:beforeAutospacing="1" w:after="75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59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апельсиновый ликер - 2 ст.</w:t>
      </w:r>
      <w:proofErr w:type="gramStart"/>
      <w:r w:rsidRPr="002359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</w:t>
      </w:r>
      <w:proofErr w:type="gramEnd"/>
      <w:r w:rsidRPr="002359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359C5" w:rsidRPr="002359C5" w:rsidRDefault="002359C5" w:rsidP="002359C5">
      <w:pPr>
        <w:numPr>
          <w:ilvl w:val="0"/>
          <w:numId w:val="13"/>
        </w:numPr>
        <w:spacing w:before="100" w:beforeAutospacing="1" w:after="75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59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лимонная цедра - 1 ч.л.</w:t>
      </w:r>
    </w:p>
    <w:p w:rsidR="002359C5" w:rsidRPr="002359C5" w:rsidRDefault="002359C5" w:rsidP="002359C5">
      <w:pPr>
        <w:numPr>
          <w:ilvl w:val="0"/>
          <w:numId w:val="13"/>
        </w:numPr>
        <w:spacing w:before="100" w:beforeAutospacing="1" w:after="75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59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сметана - 2 стакана</w:t>
      </w:r>
    </w:p>
    <w:p w:rsidR="002359C5" w:rsidRPr="002359C5" w:rsidRDefault="002359C5" w:rsidP="002359C5">
      <w:pPr>
        <w:numPr>
          <w:ilvl w:val="0"/>
          <w:numId w:val="13"/>
        </w:numPr>
        <w:spacing w:before="100" w:beforeAutospacing="1" w:after="75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59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яйца (желток) - 2 шт.</w:t>
      </w:r>
    </w:p>
    <w:p w:rsidR="002359C5" w:rsidRPr="002359C5" w:rsidRDefault="002359C5" w:rsidP="002359C5">
      <w:pPr>
        <w:numPr>
          <w:ilvl w:val="0"/>
          <w:numId w:val="13"/>
        </w:numPr>
        <w:spacing w:before="100" w:beforeAutospacing="1" w:after="75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59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сахар - 1/2 стакана</w:t>
      </w:r>
    </w:p>
    <w:p w:rsidR="002359C5" w:rsidRPr="002359C5" w:rsidRDefault="002359C5" w:rsidP="002359C5">
      <w:pPr>
        <w:numPr>
          <w:ilvl w:val="0"/>
          <w:numId w:val="1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миндальная эссенция - 1/2 ч.л.</w:t>
      </w:r>
    </w:p>
    <w:p w:rsidR="001A3160" w:rsidRPr="002359C5" w:rsidRDefault="001A3160" w:rsidP="001A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1C5" w:rsidRPr="002359C5" w:rsidRDefault="002359C5" w:rsidP="00E111C5">
      <w:pPr>
        <w:jc w:val="both"/>
        <w:rPr>
          <w:rFonts w:ascii="Times New Roman" w:hAnsi="Times New Roman" w:cs="Times New Roman"/>
          <w:sz w:val="28"/>
          <w:szCs w:val="28"/>
        </w:rPr>
      </w:pPr>
      <w:r w:rsidRPr="002359C5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Тщательно перемешать масло с сахаром, потом добавить яйца и миндальный экстракт. В отдельной посуде смешать муку, пекарский порошок и соль. Объединить содержимое обеих мисок. Наполнить тестом форму для выпечки. Чернику полить ликером, добавить лимонную цедру и выложить начинку поверх теста. В отдельной посуде взбить сливки с желтками, сахаром и миндальной эссенцией и полученной массой смазать пирог с</w:t>
      </w:r>
      <w:r w:rsidR="00EB58F6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верху. Духовку прогреть до 170</w:t>
      </w:r>
      <w:proofErr w:type="gramStart"/>
      <w:r w:rsidR="00EB58F6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</w:t>
      </w:r>
      <w:r w:rsidRPr="002359C5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С</w:t>
      </w:r>
      <w:proofErr w:type="gramEnd"/>
      <w:r w:rsidRPr="002359C5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и выпекать пирог 1.4 часа, затем остудить и поставить в холодильник, как минимум на 4 часа.</w:t>
      </w:r>
    </w:p>
    <w:p w:rsidR="00E111C5" w:rsidRDefault="002359C5" w:rsidP="002359C5">
      <w:pPr>
        <w:pStyle w:val="a7"/>
        <w:shd w:val="clear" w:color="auto" w:fill="FFFFFF"/>
        <w:spacing w:before="0" w:beforeAutospacing="0" w:after="0" w:afterAutospacing="0"/>
        <w:ind w:firstLine="225"/>
        <w:jc w:val="center"/>
        <w:rPr>
          <w:sz w:val="28"/>
          <w:szCs w:val="28"/>
        </w:rPr>
      </w:pPr>
      <w:r w:rsidRPr="002359C5">
        <w:rPr>
          <w:sz w:val="28"/>
          <w:szCs w:val="28"/>
          <w:highlight w:val="yellow"/>
        </w:rPr>
        <w:t xml:space="preserve">Технология приготовления: </w:t>
      </w:r>
      <w:proofErr w:type="gramStart"/>
      <w:r w:rsidRPr="002359C5">
        <w:rPr>
          <w:sz w:val="28"/>
          <w:szCs w:val="28"/>
          <w:highlight w:val="yellow"/>
        </w:rPr>
        <w:t>шоколадный</w:t>
      </w:r>
      <w:proofErr w:type="gramEnd"/>
      <w:r w:rsidRPr="002359C5">
        <w:rPr>
          <w:sz w:val="28"/>
          <w:szCs w:val="28"/>
          <w:highlight w:val="yellow"/>
        </w:rPr>
        <w:t xml:space="preserve"> </w:t>
      </w:r>
      <w:proofErr w:type="spellStart"/>
      <w:r w:rsidRPr="002359C5">
        <w:rPr>
          <w:sz w:val="28"/>
          <w:szCs w:val="28"/>
          <w:highlight w:val="yellow"/>
        </w:rPr>
        <w:t>флан</w:t>
      </w:r>
      <w:proofErr w:type="spellEnd"/>
      <w:r w:rsidRPr="002359C5">
        <w:rPr>
          <w:sz w:val="28"/>
          <w:szCs w:val="28"/>
          <w:highlight w:val="yellow"/>
        </w:rPr>
        <w:t xml:space="preserve"> с манго.</w:t>
      </w:r>
    </w:p>
    <w:p w:rsidR="00EB58F6" w:rsidRDefault="00EB58F6" w:rsidP="002359C5">
      <w:pPr>
        <w:pStyle w:val="a7"/>
        <w:shd w:val="clear" w:color="auto" w:fill="FFFFFF"/>
        <w:spacing w:before="0" w:beforeAutospacing="0" w:after="0" w:afterAutospacing="0"/>
        <w:ind w:firstLine="225"/>
        <w:jc w:val="center"/>
        <w:rPr>
          <w:sz w:val="28"/>
          <w:szCs w:val="28"/>
        </w:rPr>
      </w:pPr>
    </w:p>
    <w:p w:rsidR="00AA40FD" w:rsidRPr="00AA40FD" w:rsidRDefault="00AA40FD" w:rsidP="00AA40FD">
      <w:pPr>
        <w:pStyle w:val="1"/>
        <w:shd w:val="clear" w:color="auto" w:fill="FFFFFF"/>
        <w:spacing w:before="0" w:line="480" w:lineRule="atLeast"/>
        <w:rPr>
          <w:rFonts w:ascii="Times New Roman" w:hAnsi="Times New Roman" w:cs="Times New Roman"/>
          <w:color w:val="000000"/>
        </w:rPr>
      </w:pPr>
      <w:proofErr w:type="gramStart"/>
      <w:r w:rsidRPr="00AA40FD">
        <w:rPr>
          <w:rFonts w:ascii="Times New Roman" w:hAnsi="Times New Roman" w:cs="Times New Roman"/>
          <w:color w:val="000000"/>
        </w:rPr>
        <w:t>Шоколадный</w:t>
      </w:r>
      <w:proofErr w:type="gramEnd"/>
      <w:r w:rsidRPr="00AA40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40FD">
        <w:rPr>
          <w:rFonts w:ascii="Times New Roman" w:hAnsi="Times New Roman" w:cs="Times New Roman"/>
          <w:color w:val="000000"/>
        </w:rPr>
        <w:t>флан</w:t>
      </w:r>
      <w:proofErr w:type="spellEnd"/>
      <w:r w:rsidRPr="00AA40FD">
        <w:rPr>
          <w:rFonts w:ascii="Times New Roman" w:hAnsi="Times New Roman" w:cs="Times New Roman"/>
          <w:color w:val="000000"/>
        </w:rPr>
        <w:t xml:space="preserve"> с манго</w:t>
      </w:r>
    </w:p>
    <w:p w:rsidR="00AA40FD" w:rsidRPr="00AA40FD" w:rsidRDefault="00AA40FD" w:rsidP="00AA40F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40FD">
        <w:rPr>
          <w:rStyle w:val="aa"/>
          <w:color w:val="000000"/>
          <w:sz w:val="28"/>
          <w:szCs w:val="28"/>
          <w:bdr w:val="none" w:sz="0" w:space="0" w:color="auto" w:frame="1"/>
        </w:rPr>
        <w:t>Ингредиенты:</w:t>
      </w:r>
    </w:p>
    <w:p w:rsidR="00AA40FD" w:rsidRPr="00AA40FD" w:rsidRDefault="00AA40FD" w:rsidP="00AA40FD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AA40FD">
        <w:rPr>
          <w:rFonts w:ascii="Times New Roman" w:hAnsi="Times New Roman" w:cs="Times New Roman"/>
          <w:color w:val="000000"/>
          <w:sz w:val="28"/>
          <w:szCs w:val="28"/>
        </w:rPr>
        <w:t>7 яиц</w:t>
      </w:r>
    </w:p>
    <w:p w:rsidR="00AA40FD" w:rsidRPr="00AA40FD" w:rsidRDefault="00AA40FD" w:rsidP="00AA40FD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AA40FD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gramStart"/>
      <w:r w:rsidRPr="00AA40FD">
        <w:rPr>
          <w:rFonts w:ascii="Times New Roman" w:hAnsi="Times New Roman" w:cs="Times New Roman"/>
          <w:color w:val="000000"/>
          <w:sz w:val="28"/>
          <w:szCs w:val="28"/>
        </w:rPr>
        <w:t>яичных</w:t>
      </w:r>
      <w:proofErr w:type="gramEnd"/>
      <w:r w:rsidRPr="00AA40FD">
        <w:rPr>
          <w:rFonts w:ascii="Times New Roman" w:hAnsi="Times New Roman" w:cs="Times New Roman"/>
          <w:color w:val="000000"/>
          <w:sz w:val="28"/>
          <w:szCs w:val="28"/>
        </w:rPr>
        <w:t xml:space="preserve"> желтка</w:t>
      </w:r>
    </w:p>
    <w:p w:rsidR="00AA40FD" w:rsidRPr="00AA40FD" w:rsidRDefault="00AA40FD" w:rsidP="00AA40FD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AA40FD">
        <w:rPr>
          <w:rFonts w:ascii="Times New Roman" w:hAnsi="Times New Roman" w:cs="Times New Roman"/>
          <w:color w:val="000000"/>
          <w:sz w:val="28"/>
          <w:szCs w:val="28"/>
        </w:rPr>
        <w:t>3 стакана сахара</w:t>
      </w:r>
    </w:p>
    <w:p w:rsidR="00AA40FD" w:rsidRPr="00AA40FD" w:rsidRDefault="00AA40FD" w:rsidP="00AA40FD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AA40FD">
        <w:rPr>
          <w:rFonts w:ascii="Times New Roman" w:hAnsi="Times New Roman" w:cs="Times New Roman"/>
          <w:color w:val="000000"/>
          <w:sz w:val="28"/>
          <w:szCs w:val="28"/>
        </w:rPr>
        <w:t>4 стакана молока</w:t>
      </w:r>
    </w:p>
    <w:p w:rsidR="00AA40FD" w:rsidRPr="00AA40FD" w:rsidRDefault="00AA40FD" w:rsidP="00AA40FD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AA40FD">
        <w:rPr>
          <w:rFonts w:ascii="Times New Roman" w:hAnsi="Times New Roman" w:cs="Times New Roman"/>
          <w:color w:val="000000"/>
          <w:sz w:val="28"/>
          <w:szCs w:val="28"/>
        </w:rPr>
        <w:t>0,5 стакана воды</w:t>
      </w:r>
    </w:p>
    <w:p w:rsidR="00AA40FD" w:rsidRPr="00AA40FD" w:rsidRDefault="00AA40FD" w:rsidP="00AA40FD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AA40FD">
        <w:rPr>
          <w:rFonts w:ascii="Times New Roman" w:hAnsi="Times New Roman" w:cs="Times New Roman"/>
          <w:color w:val="000000"/>
          <w:sz w:val="28"/>
          <w:szCs w:val="28"/>
        </w:rPr>
        <w:t>1 манго</w:t>
      </w:r>
    </w:p>
    <w:p w:rsidR="00AA40FD" w:rsidRPr="00AA40FD" w:rsidRDefault="00AA40FD" w:rsidP="00AA40FD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AA40FD">
        <w:rPr>
          <w:rFonts w:ascii="Times New Roman" w:hAnsi="Times New Roman" w:cs="Times New Roman"/>
          <w:color w:val="000000"/>
          <w:sz w:val="28"/>
          <w:szCs w:val="28"/>
        </w:rPr>
        <w:t>0,5 стручка ванили</w:t>
      </w:r>
    </w:p>
    <w:p w:rsidR="00AA40FD" w:rsidRPr="00AA40FD" w:rsidRDefault="00AA40FD" w:rsidP="00AA40F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40FD">
        <w:rPr>
          <w:color w:val="000000"/>
          <w:sz w:val="28"/>
          <w:szCs w:val="28"/>
        </w:rPr>
        <w:lastRenderedPageBreak/>
        <w:br/>
      </w:r>
      <w:r w:rsidRPr="00AA40FD">
        <w:rPr>
          <w:rStyle w:val="aa"/>
          <w:color w:val="000000"/>
          <w:sz w:val="28"/>
          <w:szCs w:val="28"/>
          <w:bdr w:val="none" w:sz="0" w:space="0" w:color="auto" w:frame="1"/>
        </w:rPr>
        <w:t>для шоколадной основы:</w:t>
      </w:r>
    </w:p>
    <w:p w:rsidR="00AA40FD" w:rsidRPr="00AA40FD" w:rsidRDefault="00AA40FD" w:rsidP="00AA40FD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AA40FD">
        <w:rPr>
          <w:rFonts w:ascii="Times New Roman" w:hAnsi="Times New Roman" w:cs="Times New Roman"/>
          <w:color w:val="000000"/>
          <w:sz w:val="28"/>
          <w:szCs w:val="28"/>
        </w:rPr>
        <w:t>2 яйца</w:t>
      </w:r>
    </w:p>
    <w:p w:rsidR="00AA40FD" w:rsidRPr="00AA40FD" w:rsidRDefault="00AA40FD" w:rsidP="00AA40FD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AA40FD">
        <w:rPr>
          <w:rFonts w:ascii="Times New Roman" w:hAnsi="Times New Roman" w:cs="Times New Roman"/>
          <w:color w:val="000000"/>
          <w:sz w:val="28"/>
          <w:szCs w:val="28"/>
        </w:rPr>
        <w:t>180 г сливочного масла</w:t>
      </w:r>
    </w:p>
    <w:p w:rsidR="00AA40FD" w:rsidRPr="00AA40FD" w:rsidRDefault="00AA40FD" w:rsidP="00AA40FD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AA40FD">
        <w:rPr>
          <w:rFonts w:ascii="Times New Roman" w:hAnsi="Times New Roman" w:cs="Times New Roman"/>
          <w:color w:val="000000"/>
          <w:sz w:val="28"/>
          <w:szCs w:val="28"/>
        </w:rPr>
        <w:t>1 стакан сахара</w:t>
      </w:r>
    </w:p>
    <w:p w:rsidR="00AA40FD" w:rsidRPr="00AA40FD" w:rsidRDefault="00AA40FD" w:rsidP="00AA40FD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AA40FD">
        <w:rPr>
          <w:rFonts w:ascii="Times New Roman" w:hAnsi="Times New Roman" w:cs="Times New Roman"/>
          <w:color w:val="000000"/>
          <w:sz w:val="28"/>
          <w:szCs w:val="28"/>
        </w:rPr>
        <w:t>1 ч. ложка ванилина</w:t>
      </w:r>
    </w:p>
    <w:p w:rsidR="00AA40FD" w:rsidRPr="00AA40FD" w:rsidRDefault="00AA40FD" w:rsidP="00AA40FD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AA40FD">
        <w:rPr>
          <w:rFonts w:ascii="Times New Roman" w:hAnsi="Times New Roman" w:cs="Times New Roman"/>
          <w:color w:val="000000"/>
          <w:sz w:val="28"/>
          <w:szCs w:val="28"/>
        </w:rPr>
        <w:t>0,75 стакана муки</w:t>
      </w:r>
    </w:p>
    <w:p w:rsidR="00AA40FD" w:rsidRPr="00AA40FD" w:rsidRDefault="00AA40FD" w:rsidP="00AA40FD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AA40FD">
        <w:rPr>
          <w:rFonts w:ascii="Times New Roman" w:hAnsi="Times New Roman" w:cs="Times New Roman"/>
          <w:color w:val="000000"/>
          <w:sz w:val="28"/>
          <w:szCs w:val="28"/>
        </w:rPr>
        <w:t>0,5 стакана какао-порошка0,5 стакана тертого шоколада</w:t>
      </w:r>
    </w:p>
    <w:p w:rsidR="00AA40FD" w:rsidRPr="00AA40FD" w:rsidRDefault="00AA40FD" w:rsidP="00AA40FD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AA40FD">
        <w:rPr>
          <w:rFonts w:ascii="Times New Roman" w:hAnsi="Times New Roman" w:cs="Times New Roman"/>
          <w:color w:val="000000"/>
          <w:sz w:val="28"/>
          <w:szCs w:val="28"/>
        </w:rPr>
        <w:t>0,25 ч. ложки пекарского порошка</w:t>
      </w:r>
    </w:p>
    <w:p w:rsidR="00AA40FD" w:rsidRPr="00AA40FD" w:rsidRDefault="00AA40FD" w:rsidP="00AA40FD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AA40FD">
        <w:rPr>
          <w:rFonts w:ascii="Times New Roman" w:hAnsi="Times New Roman" w:cs="Times New Roman"/>
          <w:color w:val="000000"/>
          <w:sz w:val="28"/>
          <w:szCs w:val="28"/>
        </w:rPr>
        <w:t>025 ч. ложки соли</w:t>
      </w:r>
    </w:p>
    <w:p w:rsidR="00AA40FD" w:rsidRPr="00AA40FD" w:rsidRDefault="00AA40FD" w:rsidP="00AA40F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40FD">
        <w:rPr>
          <w:color w:val="000000"/>
          <w:sz w:val="28"/>
          <w:szCs w:val="28"/>
        </w:rPr>
        <w:br/>
      </w:r>
      <w:r w:rsidRPr="00AA40FD">
        <w:rPr>
          <w:rStyle w:val="aa"/>
          <w:color w:val="000000"/>
          <w:sz w:val="28"/>
          <w:szCs w:val="28"/>
          <w:bdr w:val="none" w:sz="0" w:space="0" w:color="auto" w:frame="1"/>
        </w:rPr>
        <w:t>Способ приготовления:</w:t>
      </w:r>
      <w:r w:rsidRPr="00AA40FD">
        <w:rPr>
          <w:color w:val="000000"/>
          <w:sz w:val="28"/>
          <w:szCs w:val="28"/>
        </w:rPr>
        <w:t xml:space="preserve"> В посуду с толстым дном влить воду, добавить 2 стакана сахара. Довести до кипения, уменьшить огонь </w:t>
      </w:r>
      <w:proofErr w:type="gramStart"/>
      <w:r w:rsidRPr="00AA40FD">
        <w:rPr>
          <w:color w:val="000000"/>
          <w:sz w:val="28"/>
          <w:szCs w:val="28"/>
        </w:rPr>
        <w:t>до</w:t>
      </w:r>
      <w:proofErr w:type="gramEnd"/>
      <w:r w:rsidRPr="00AA40FD">
        <w:rPr>
          <w:color w:val="000000"/>
          <w:sz w:val="28"/>
          <w:szCs w:val="28"/>
        </w:rPr>
        <w:t xml:space="preserve"> слабого. Нагревать, не перемешивая, пока смесь не приобретет золотистый оттенок (около 15 мин). Готовую смесь разлить по формочкам и остудить.</w:t>
      </w:r>
      <w:r w:rsidRPr="00AA40FD">
        <w:rPr>
          <w:color w:val="000000"/>
          <w:sz w:val="28"/>
          <w:szCs w:val="28"/>
        </w:rPr>
        <w:br/>
        <w:t xml:space="preserve">Манго очистить от кожицы и косточки, мякоть измельчить в пюре с помощью кухонного комбайна. В молоко положить ванильный стручок. Довести до кипения, снять с огня. Яйца и яичные желтки взбить с оставшимся сахаром. Продолжая взбивать, влить 0,5 стакана горячего молока, затем ввести пюре из манго, а после этого влить оставшееся молоко. Из получившейся смеси удалить стручок ванили и волокна манго. Смесь </w:t>
      </w:r>
      <w:proofErr w:type="gramStart"/>
      <w:r w:rsidRPr="00AA40FD">
        <w:rPr>
          <w:color w:val="000000"/>
          <w:sz w:val="28"/>
          <w:szCs w:val="28"/>
        </w:rPr>
        <w:t>разложить</w:t>
      </w:r>
      <w:proofErr w:type="gramEnd"/>
      <w:r w:rsidRPr="00AA40FD">
        <w:rPr>
          <w:color w:val="000000"/>
          <w:sz w:val="28"/>
          <w:szCs w:val="28"/>
        </w:rPr>
        <w:t xml:space="preserve"> но формочкам поверх карамели. Готовить на водяной бане в духовке, разогретой до 160</w:t>
      </w:r>
      <w:proofErr w:type="gramStart"/>
      <w:r w:rsidRPr="00AA40FD">
        <w:rPr>
          <w:color w:val="000000"/>
          <w:sz w:val="28"/>
          <w:szCs w:val="28"/>
        </w:rPr>
        <w:t>° С</w:t>
      </w:r>
      <w:proofErr w:type="gramEnd"/>
      <w:r w:rsidRPr="00AA40FD">
        <w:rPr>
          <w:color w:val="000000"/>
          <w:sz w:val="28"/>
          <w:szCs w:val="28"/>
        </w:rPr>
        <w:t xml:space="preserve">, в течение 30-35 мин. Готовый </w:t>
      </w:r>
      <w:proofErr w:type="spellStart"/>
      <w:r w:rsidRPr="00AA40FD">
        <w:rPr>
          <w:color w:val="000000"/>
          <w:sz w:val="28"/>
          <w:szCs w:val="28"/>
        </w:rPr>
        <w:t>флан</w:t>
      </w:r>
      <w:proofErr w:type="spellEnd"/>
      <w:r w:rsidRPr="00AA40FD">
        <w:rPr>
          <w:color w:val="000000"/>
          <w:sz w:val="28"/>
          <w:szCs w:val="28"/>
        </w:rPr>
        <w:t xml:space="preserve"> остудить до комнатной температуры, накрыть формочки и выдержать в холодильнике не менее 2 ч. Приготовить шоколадную основу. Масло взбить с сахаром при помощи миксера, добавить яйца и ванилин и еще раз взбить. Отдельно соединить муку, какао, пекарский порошок, ванилин и соль, перемешать. Масляную и мучную массу соединить, добавить тертый шоколад, перемешать. Форму выстлать пергаментом, выложить в нее шоколадную массу. Запекать в духовке, разогретой до 170</w:t>
      </w:r>
      <w:proofErr w:type="gramStart"/>
      <w:r w:rsidRPr="00AA40FD">
        <w:rPr>
          <w:color w:val="000000"/>
          <w:sz w:val="28"/>
          <w:szCs w:val="28"/>
        </w:rPr>
        <w:t>° С</w:t>
      </w:r>
      <w:proofErr w:type="gramEnd"/>
      <w:r w:rsidRPr="00AA40FD">
        <w:rPr>
          <w:color w:val="000000"/>
          <w:sz w:val="28"/>
          <w:szCs w:val="28"/>
        </w:rPr>
        <w:t xml:space="preserve">, в течение 15 минут. Остудить, удалить пергамент. Вырезать из основы кружочки по размеру формочек с </w:t>
      </w:r>
      <w:proofErr w:type="spellStart"/>
      <w:r w:rsidRPr="00AA40FD">
        <w:rPr>
          <w:color w:val="000000"/>
          <w:sz w:val="28"/>
          <w:szCs w:val="28"/>
        </w:rPr>
        <w:t>фланом</w:t>
      </w:r>
      <w:proofErr w:type="spellEnd"/>
      <w:r w:rsidRPr="00AA40FD">
        <w:rPr>
          <w:color w:val="000000"/>
          <w:sz w:val="28"/>
          <w:szCs w:val="28"/>
        </w:rPr>
        <w:t xml:space="preserve">. Основу выложить на блюдо. Формочки с </w:t>
      </w:r>
      <w:proofErr w:type="spellStart"/>
      <w:r w:rsidRPr="00AA40FD">
        <w:rPr>
          <w:color w:val="000000"/>
          <w:sz w:val="28"/>
          <w:szCs w:val="28"/>
        </w:rPr>
        <w:t>фланом</w:t>
      </w:r>
      <w:proofErr w:type="spellEnd"/>
      <w:r w:rsidRPr="00AA40FD">
        <w:rPr>
          <w:color w:val="000000"/>
          <w:sz w:val="28"/>
          <w:szCs w:val="28"/>
        </w:rPr>
        <w:t xml:space="preserve"> опустить на несколько секунд в горячую воду, извлечь </w:t>
      </w:r>
      <w:proofErr w:type="spellStart"/>
      <w:r w:rsidRPr="00AA40FD">
        <w:rPr>
          <w:color w:val="000000"/>
          <w:sz w:val="28"/>
          <w:szCs w:val="28"/>
        </w:rPr>
        <w:t>флан</w:t>
      </w:r>
      <w:proofErr w:type="spellEnd"/>
      <w:r w:rsidRPr="00AA40FD">
        <w:rPr>
          <w:color w:val="000000"/>
          <w:sz w:val="28"/>
          <w:szCs w:val="28"/>
        </w:rPr>
        <w:t xml:space="preserve"> и разложить его по кружочкам основы.</w:t>
      </w:r>
    </w:p>
    <w:p w:rsidR="002359C5" w:rsidRPr="002359C5" w:rsidRDefault="002359C5" w:rsidP="00AA40F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11C5" w:rsidRDefault="00EB58F6" w:rsidP="00E111C5">
      <w:pPr>
        <w:pStyle w:val="a7"/>
        <w:shd w:val="clear" w:color="auto" w:fill="FFFFFF"/>
        <w:ind w:firstLine="225"/>
        <w:jc w:val="center"/>
        <w:rPr>
          <w:sz w:val="28"/>
          <w:szCs w:val="28"/>
        </w:rPr>
      </w:pPr>
      <w:r w:rsidRPr="002359C5">
        <w:rPr>
          <w:sz w:val="28"/>
          <w:szCs w:val="28"/>
          <w:highlight w:val="yellow"/>
        </w:rPr>
        <w:t>Технология приготовления</w:t>
      </w:r>
      <w:r w:rsidRPr="00EB58F6">
        <w:rPr>
          <w:sz w:val="28"/>
          <w:szCs w:val="28"/>
          <w:highlight w:val="yellow"/>
        </w:rPr>
        <w:t xml:space="preserve">: </w:t>
      </w:r>
      <w:proofErr w:type="spellStart"/>
      <w:r w:rsidRPr="00EB58F6">
        <w:rPr>
          <w:sz w:val="28"/>
          <w:szCs w:val="28"/>
          <w:highlight w:val="yellow"/>
        </w:rPr>
        <w:t>флан</w:t>
      </w:r>
      <w:proofErr w:type="spellEnd"/>
      <w:r w:rsidRPr="00EB58F6">
        <w:rPr>
          <w:sz w:val="28"/>
          <w:szCs w:val="28"/>
          <w:highlight w:val="yellow"/>
        </w:rPr>
        <w:t xml:space="preserve"> с кофейным ликером.</w:t>
      </w:r>
    </w:p>
    <w:p w:rsidR="00AA40FD" w:rsidRPr="00AA40FD" w:rsidRDefault="00AA40FD" w:rsidP="00AA40FD">
      <w:pPr>
        <w:numPr>
          <w:ilvl w:val="0"/>
          <w:numId w:val="16"/>
        </w:numPr>
        <w:shd w:val="clear" w:color="auto" w:fill="F6F3DE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0FD">
        <w:rPr>
          <w:rFonts w:ascii="Times New Roman" w:hAnsi="Times New Roman" w:cs="Times New Roman"/>
          <w:color w:val="000000"/>
          <w:sz w:val="28"/>
          <w:szCs w:val="28"/>
        </w:rPr>
        <w:t>сахар - 3/4 стакана</w:t>
      </w:r>
    </w:p>
    <w:p w:rsidR="00AA40FD" w:rsidRPr="00AA40FD" w:rsidRDefault="00AA40FD" w:rsidP="00AA40FD">
      <w:pPr>
        <w:numPr>
          <w:ilvl w:val="0"/>
          <w:numId w:val="16"/>
        </w:numPr>
        <w:shd w:val="clear" w:color="auto" w:fill="F6F3DE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0FD">
        <w:rPr>
          <w:rFonts w:ascii="Times New Roman" w:hAnsi="Times New Roman" w:cs="Times New Roman"/>
          <w:color w:val="000000"/>
          <w:sz w:val="28"/>
          <w:szCs w:val="28"/>
        </w:rPr>
        <w:t>яйцо - 4 шт.</w:t>
      </w:r>
    </w:p>
    <w:p w:rsidR="00AA40FD" w:rsidRPr="00AA40FD" w:rsidRDefault="00AA40FD" w:rsidP="00AA40FD">
      <w:pPr>
        <w:numPr>
          <w:ilvl w:val="0"/>
          <w:numId w:val="16"/>
        </w:numPr>
        <w:shd w:val="clear" w:color="auto" w:fill="F6F3DE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40FD">
        <w:rPr>
          <w:rFonts w:ascii="Times New Roman" w:hAnsi="Times New Roman" w:cs="Times New Roman"/>
          <w:color w:val="000000"/>
          <w:sz w:val="28"/>
          <w:szCs w:val="28"/>
        </w:rPr>
        <w:t>молоко</w:t>
      </w:r>
      <w:proofErr w:type="gramEnd"/>
      <w:r w:rsidRPr="00AA40FD">
        <w:rPr>
          <w:rFonts w:ascii="Times New Roman" w:hAnsi="Times New Roman" w:cs="Times New Roman"/>
          <w:color w:val="000000"/>
          <w:sz w:val="28"/>
          <w:szCs w:val="28"/>
        </w:rPr>
        <w:t xml:space="preserve"> концентрированное сладкое - 1 банка</w:t>
      </w:r>
    </w:p>
    <w:p w:rsidR="00AA40FD" w:rsidRPr="00AA40FD" w:rsidRDefault="00AA40FD" w:rsidP="00AA40FD">
      <w:pPr>
        <w:numPr>
          <w:ilvl w:val="0"/>
          <w:numId w:val="16"/>
        </w:numPr>
        <w:shd w:val="clear" w:color="auto" w:fill="F6F3DE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0FD">
        <w:rPr>
          <w:rFonts w:ascii="Times New Roman" w:hAnsi="Times New Roman" w:cs="Times New Roman"/>
          <w:color w:val="000000"/>
          <w:sz w:val="28"/>
          <w:szCs w:val="28"/>
        </w:rPr>
        <w:t>молоко сгущенное - 1 банка</w:t>
      </w:r>
    </w:p>
    <w:p w:rsidR="00AA40FD" w:rsidRPr="00AA40FD" w:rsidRDefault="00AA40FD" w:rsidP="00AA40FD">
      <w:pPr>
        <w:numPr>
          <w:ilvl w:val="0"/>
          <w:numId w:val="16"/>
        </w:numPr>
        <w:shd w:val="clear" w:color="auto" w:fill="F6F3DE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0FD">
        <w:rPr>
          <w:rFonts w:ascii="Times New Roman" w:hAnsi="Times New Roman" w:cs="Times New Roman"/>
          <w:color w:val="000000"/>
          <w:sz w:val="28"/>
          <w:szCs w:val="28"/>
        </w:rPr>
        <w:t xml:space="preserve">ликер кофейный </w:t>
      </w:r>
      <w:proofErr w:type="spellStart"/>
      <w:r w:rsidRPr="00AA40FD">
        <w:rPr>
          <w:rFonts w:ascii="Times New Roman" w:hAnsi="Times New Roman" w:cs="Times New Roman"/>
          <w:color w:val="000000"/>
          <w:sz w:val="28"/>
          <w:szCs w:val="28"/>
        </w:rPr>
        <w:t>Kahlua</w:t>
      </w:r>
      <w:proofErr w:type="spellEnd"/>
      <w:r w:rsidRPr="00AA40FD">
        <w:rPr>
          <w:rFonts w:ascii="Times New Roman" w:hAnsi="Times New Roman" w:cs="Times New Roman"/>
          <w:color w:val="000000"/>
          <w:sz w:val="28"/>
          <w:szCs w:val="28"/>
        </w:rPr>
        <w:t xml:space="preserve"> - 2 ст.</w:t>
      </w:r>
      <w:proofErr w:type="gramStart"/>
      <w:r w:rsidRPr="00AA40FD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AA40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40FD" w:rsidRPr="00AA40FD" w:rsidRDefault="00AA40FD" w:rsidP="00AA40FD">
      <w:pPr>
        <w:numPr>
          <w:ilvl w:val="0"/>
          <w:numId w:val="16"/>
        </w:numPr>
        <w:shd w:val="clear" w:color="auto" w:fill="F6F3DE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0FD">
        <w:rPr>
          <w:rFonts w:ascii="Times New Roman" w:hAnsi="Times New Roman" w:cs="Times New Roman"/>
          <w:color w:val="000000"/>
          <w:sz w:val="28"/>
          <w:szCs w:val="28"/>
        </w:rPr>
        <w:t>тертый шоколад или какао для украшения.</w:t>
      </w:r>
    </w:p>
    <w:p w:rsidR="00AA40FD" w:rsidRPr="00AA40FD" w:rsidRDefault="00AA40FD" w:rsidP="00AA40FD">
      <w:pPr>
        <w:pStyle w:val="a7"/>
        <w:spacing w:before="0" w:beforeAutospacing="0" w:after="0" w:afterAutospacing="0"/>
        <w:jc w:val="both"/>
        <w:rPr>
          <w:color w:val="494949"/>
          <w:sz w:val="28"/>
          <w:szCs w:val="28"/>
        </w:rPr>
      </w:pPr>
      <w:r w:rsidRPr="00AA40FD">
        <w:rPr>
          <w:color w:val="494949"/>
          <w:sz w:val="28"/>
          <w:szCs w:val="28"/>
        </w:rPr>
        <w:lastRenderedPageBreak/>
        <w:t xml:space="preserve">В небольшой кастрюле разогреть сахар до тех пор, пока он не начнет плавиться. Потом уменьшить огонь и дать сахару </w:t>
      </w:r>
      <w:proofErr w:type="spellStart"/>
      <w:r w:rsidRPr="00AA40FD">
        <w:rPr>
          <w:color w:val="494949"/>
          <w:sz w:val="28"/>
          <w:szCs w:val="28"/>
        </w:rPr>
        <w:t>карамелизоваться</w:t>
      </w:r>
      <w:proofErr w:type="spellEnd"/>
      <w:r w:rsidRPr="00AA40FD">
        <w:rPr>
          <w:color w:val="494949"/>
          <w:sz w:val="28"/>
          <w:szCs w:val="28"/>
        </w:rPr>
        <w:t>. Не стоит мешать массу, достаточно вращать кастрюлю для того, чтобы сахар плавился равномерно.</w:t>
      </w:r>
    </w:p>
    <w:p w:rsidR="00AA40FD" w:rsidRPr="00AA40FD" w:rsidRDefault="00AA40FD" w:rsidP="00AA40FD">
      <w:pPr>
        <w:pStyle w:val="a7"/>
        <w:spacing w:before="0" w:beforeAutospacing="0" w:after="0" w:afterAutospacing="0"/>
        <w:jc w:val="both"/>
        <w:rPr>
          <w:color w:val="494949"/>
          <w:sz w:val="28"/>
          <w:szCs w:val="28"/>
        </w:rPr>
      </w:pPr>
      <w:r w:rsidRPr="00AA40FD">
        <w:rPr>
          <w:color w:val="494949"/>
          <w:sz w:val="28"/>
          <w:szCs w:val="28"/>
        </w:rPr>
        <w:t>Вылить карамель в форму для выпечки и равномерно распределить по поверхности. Дать массе застыть.</w:t>
      </w:r>
    </w:p>
    <w:p w:rsidR="00AA40FD" w:rsidRPr="00AA40FD" w:rsidRDefault="00AA40FD" w:rsidP="00AA40FD">
      <w:pPr>
        <w:pStyle w:val="a7"/>
        <w:spacing w:before="0" w:beforeAutospacing="0" w:after="0" w:afterAutospacing="0"/>
        <w:jc w:val="both"/>
        <w:rPr>
          <w:color w:val="494949"/>
          <w:sz w:val="28"/>
          <w:szCs w:val="28"/>
        </w:rPr>
      </w:pPr>
      <w:r w:rsidRPr="00AA40FD">
        <w:rPr>
          <w:color w:val="494949"/>
          <w:sz w:val="28"/>
          <w:szCs w:val="28"/>
        </w:rPr>
        <w:t>На водяной бане разогреть смесь концентрированного и сгущенного молока, кофейного ликера. Остудить и вбить по одному яйца. Вылить смесь на карамель. Прогреть духовку до 170оС и выпекать, пока масса не затвердеет в центре (примерно 50-60 минут). Дать остыть, а потом заморозить, как минимум на 2 часа.</w:t>
      </w:r>
    </w:p>
    <w:p w:rsidR="00AA40FD" w:rsidRPr="00AA40FD" w:rsidRDefault="00AA40FD" w:rsidP="00AA40FD">
      <w:pPr>
        <w:pStyle w:val="a7"/>
        <w:spacing w:before="0" w:beforeAutospacing="0" w:after="0" w:afterAutospacing="0"/>
        <w:jc w:val="both"/>
        <w:rPr>
          <w:color w:val="494949"/>
          <w:sz w:val="28"/>
          <w:szCs w:val="28"/>
        </w:rPr>
      </w:pPr>
      <w:r w:rsidRPr="00AA40FD">
        <w:rPr>
          <w:color w:val="494949"/>
          <w:sz w:val="28"/>
          <w:szCs w:val="28"/>
        </w:rPr>
        <w:t>Аккуратно освободить края пирога при помощи ножа и перевернуть на тарелку. Посыпать тертым какао или шоколадом.</w:t>
      </w:r>
    </w:p>
    <w:p w:rsidR="00EB58F6" w:rsidRDefault="00EB58F6" w:rsidP="00AA40FD">
      <w:pPr>
        <w:pStyle w:val="a7"/>
        <w:shd w:val="clear" w:color="auto" w:fill="FFFFFF"/>
        <w:spacing w:before="0" w:beforeAutospacing="0" w:after="0" w:afterAutospacing="0"/>
        <w:ind w:firstLine="225"/>
        <w:jc w:val="center"/>
        <w:rPr>
          <w:sz w:val="28"/>
          <w:szCs w:val="28"/>
        </w:rPr>
      </w:pPr>
    </w:p>
    <w:p w:rsidR="00E111C5" w:rsidRDefault="00AA40FD" w:rsidP="00AA40FD">
      <w:pPr>
        <w:pStyle w:val="a7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Выучить конспект.</w:t>
      </w:r>
    </w:p>
    <w:p w:rsidR="00AA40FD" w:rsidRPr="00452970" w:rsidRDefault="00AA40FD" w:rsidP="00AA40FD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</w:p>
    <w:p w:rsidR="00C42154" w:rsidRPr="00C42154" w:rsidRDefault="00C42154" w:rsidP="00C42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42154" w:rsidRPr="00C42154" w:rsidSect="0054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21"/>
    <w:multiLevelType w:val="hybridMultilevel"/>
    <w:tmpl w:val="B5DE9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0270"/>
    <w:multiLevelType w:val="multilevel"/>
    <w:tmpl w:val="4680F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6E55848"/>
    <w:multiLevelType w:val="multilevel"/>
    <w:tmpl w:val="1318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938C5"/>
    <w:multiLevelType w:val="multilevel"/>
    <w:tmpl w:val="5FC4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1359F"/>
    <w:multiLevelType w:val="multilevel"/>
    <w:tmpl w:val="A376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B79DC"/>
    <w:multiLevelType w:val="multilevel"/>
    <w:tmpl w:val="66E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17F0CA3"/>
    <w:multiLevelType w:val="multilevel"/>
    <w:tmpl w:val="F110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267F7"/>
    <w:multiLevelType w:val="multilevel"/>
    <w:tmpl w:val="6212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A7DD6"/>
    <w:multiLevelType w:val="multilevel"/>
    <w:tmpl w:val="90C2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87CA8"/>
    <w:multiLevelType w:val="hybridMultilevel"/>
    <w:tmpl w:val="9FCAA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30349"/>
    <w:multiLevelType w:val="multilevel"/>
    <w:tmpl w:val="86EC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2E6896"/>
    <w:multiLevelType w:val="multilevel"/>
    <w:tmpl w:val="5DC0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396D95"/>
    <w:multiLevelType w:val="multilevel"/>
    <w:tmpl w:val="6244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F34057"/>
    <w:multiLevelType w:val="multilevel"/>
    <w:tmpl w:val="3762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0923C5"/>
    <w:multiLevelType w:val="multilevel"/>
    <w:tmpl w:val="D678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A36D62"/>
    <w:multiLevelType w:val="multilevel"/>
    <w:tmpl w:val="2D54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7"/>
  </w:num>
  <w:num w:numId="6">
    <w:abstractNumId w:val="10"/>
  </w:num>
  <w:num w:numId="7">
    <w:abstractNumId w:val="14"/>
  </w:num>
  <w:num w:numId="8">
    <w:abstractNumId w:val="11"/>
  </w:num>
  <w:num w:numId="9">
    <w:abstractNumId w:val="12"/>
  </w:num>
  <w:num w:numId="10">
    <w:abstractNumId w:val="2"/>
  </w:num>
  <w:num w:numId="11">
    <w:abstractNumId w:val="3"/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1"/>
  </w:num>
  <w:num w:numId="14">
    <w:abstractNumId w:val="15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02F"/>
    <w:rsid w:val="001A3160"/>
    <w:rsid w:val="002359C5"/>
    <w:rsid w:val="00452970"/>
    <w:rsid w:val="00545BF1"/>
    <w:rsid w:val="005E2D5D"/>
    <w:rsid w:val="0066300E"/>
    <w:rsid w:val="007D302F"/>
    <w:rsid w:val="0087122F"/>
    <w:rsid w:val="00A113D8"/>
    <w:rsid w:val="00AA40FD"/>
    <w:rsid w:val="00C42154"/>
    <w:rsid w:val="00E111C5"/>
    <w:rsid w:val="00EB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F1"/>
  </w:style>
  <w:style w:type="paragraph" w:styleId="1">
    <w:name w:val="heading 1"/>
    <w:basedOn w:val="a"/>
    <w:next w:val="a"/>
    <w:link w:val="10"/>
    <w:uiPriority w:val="9"/>
    <w:qFormat/>
    <w:rsid w:val="00AA4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1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0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30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1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4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1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E111C5"/>
    <w:rPr>
      <w:i/>
      <w:iCs/>
    </w:rPr>
  </w:style>
  <w:style w:type="table" w:styleId="a9">
    <w:name w:val="Table Grid"/>
    <w:basedOn w:val="a1"/>
    <w:uiPriority w:val="59"/>
    <w:rsid w:val="00A1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4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nt">
    <w:name w:val="cnt"/>
    <w:basedOn w:val="a0"/>
    <w:rsid w:val="00AA40FD"/>
  </w:style>
  <w:style w:type="character" w:styleId="aa">
    <w:name w:val="Strong"/>
    <w:basedOn w:val="a0"/>
    <w:uiPriority w:val="22"/>
    <w:qFormat/>
    <w:rsid w:val="00AA40F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A40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5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5972">
                  <w:marLeft w:val="0"/>
                  <w:marRight w:val="0"/>
                  <w:marTop w:val="10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767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EDBC8"/>
                        <w:left w:val="single" w:sz="6" w:space="2" w:color="DEDBC8"/>
                        <w:bottom w:val="single" w:sz="6" w:space="2" w:color="DEDBC8"/>
                        <w:right w:val="single" w:sz="6" w:space="2" w:color="DEDBC8"/>
                      </w:divBdr>
                      <w:divsChild>
                        <w:div w:id="8695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40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2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8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6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8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8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6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3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1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29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246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84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31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6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1%81%D0%B5%D1%80%D1%82" TargetMode="External"/><Relationship Id="rId13" Type="http://schemas.openxmlformats.org/officeDocument/2006/relationships/hyperlink" Target="https://ru.wikipedia.org/wiki/%D0%92%D0%B0%D0%BD%D0%B8%D0%BB%D1%8C" TargetMode="External"/><Relationship Id="rId18" Type="http://schemas.openxmlformats.org/officeDocument/2006/relationships/hyperlink" Target="https://ru.wikipedia.org/wiki/%D0%A4%D1%80%D1%83%D0%BA%D1%82%D1%8B" TargetMode="External"/><Relationship Id="rId26" Type="http://schemas.openxmlformats.org/officeDocument/2006/relationships/hyperlink" Target="https://ru.wikipedia.org/wiki/%D0%91%D0%BB%D1%8E%D0%B4%D0%BE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1%82%D0%B0%D0%BA%D0%B0%D0%BD" TargetMode="External"/><Relationship Id="rId34" Type="http://schemas.openxmlformats.org/officeDocument/2006/relationships/hyperlink" Target="https://ru.wikipedia.org/wiki/%D0%94%D0%B5%D1%81%D0%B5%D1%80%D1%82" TargetMode="External"/><Relationship Id="rId7" Type="http://schemas.openxmlformats.org/officeDocument/2006/relationships/hyperlink" Target="https://ru.wikipedia.org/wiki/%D0%A4%D1%80%D0%B0%D0%BD%D1%86%D1%83%D0%B7%D1%81%D0%BA%D0%B8%D0%B9_%D1%8F%D0%B7%D1%8B%D0%BA" TargetMode="External"/><Relationship Id="rId12" Type="http://schemas.openxmlformats.org/officeDocument/2006/relationships/hyperlink" Target="https://ru.wikipedia.org/wiki/%D0%A1%D0%B0%D1%85%D0%B0%D1%80" TargetMode="External"/><Relationship Id="rId17" Type="http://schemas.openxmlformats.org/officeDocument/2006/relationships/hyperlink" Target="https://ru.wikipedia.org/wiki/%D0%A8%D0%BE%D0%BA%D0%BE%D0%BB%D0%B0%D0%B4" TargetMode="External"/><Relationship Id="rId25" Type="http://schemas.openxmlformats.org/officeDocument/2006/relationships/hyperlink" Target="https://ru.wikipedia.org/wiki/%D0%A4%D1%80%D0%B0%D0%BD%D1%86%D1%83%D0%B7%D1%81%D0%BA%D0%B8%D0%B9_%D1%8F%D0%B7%D1%8B%D0%BA" TargetMode="External"/><Relationship Id="rId33" Type="http://schemas.openxmlformats.org/officeDocument/2006/relationships/hyperlink" Target="https://ru.wikipedia.org/wiki/%D0%A4%D1%80%D0%B0%D0%BD%D1%86%D1%83%D0%B7%D1%81%D0%BA%D0%B8%D0%B9_%D1%8F%D0%B7%D1%8B%D0%B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0%D0%BA%D0%B0%D0%BE" TargetMode="External"/><Relationship Id="rId20" Type="http://schemas.openxmlformats.org/officeDocument/2006/relationships/hyperlink" Target="https://ru.wikipedia.org/wiki/%D0%A1%D0%BE%D0%BA%D0%B8" TargetMode="External"/><Relationship Id="rId29" Type="http://schemas.openxmlformats.org/officeDocument/2006/relationships/hyperlink" Target="https://ru.wikipedia.org/wiki/%D0%A0%D1%8B%D0%B1%D1%8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A1%D0%BB%D0%B8%D0%B2%D0%BA%D0%B8" TargetMode="External"/><Relationship Id="rId24" Type="http://schemas.openxmlformats.org/officeDocument/2006/relationships/image" Target="media/image3.jpeg"/><Relationship Id="rId32" Type="http://schemas.openxmlformats.org/officeDocument/2006/relationships/image" Target="media/image6.jpeg"/><Relationship Id="rId37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A%D0%BE%D1%84%D0%B5" TargetMode="External"/><Relationship Id="rId23" Type="http://schemas.openxmlformats.org/officeDocument/2006/relationships/hyperlink" Target="https://ru.wikipedia.org/wiki/%D0%90%D0%BC%D0%B5%D1%80%D0%B8%D0%BA%D0%B0%D0%BD%D1%81%D0%BA%D0%BE%D0%B5_%D0%BF%D0%B0%D1%80%D1%84%D0%B5" TargetMode="External"/><Relationship Id="rId28" Type="http://schemas.openxmlformats.org/officeDocument/2006/relationships/hyperlink" Target="https://ru.wikipedia.org/wiki/%D0%9C%D1%8F%D1%81%D0%BE" TargetMode="External"/><Relationship Id="rId36" Type="http://schemas.openxmlformats.org/officeDocument/2006/relationships/hyperlink" Target="https://ru.wikipedia.org/wiki/%D0%9C%D0%B8%D0%BD%D0%B4%D0%B0%D0%BB%D1%8C%D0%BD%D0%BE%D0%B5_%D0%BC%D0%BE%D0%BB%D0%BE%D0%BA%D0%BE" TargetMode="External"/><Relationship Id="rId10" Type="http://schemas.openxmlformats.org/officeDocument/2006/relationships/hyperlink" Target="https://ru.wikipedia.org/wiki/%D0%9F%D0%B0%D1%80%D1%84%D0%B5" TargetMode="External"/><Relationship Id="rId19" Type="http://schemas.openxmlformats.org/officeDocument/2006/relationships/hyperlink" Target="https://ru.wikipedia.org/wiki/%D0%9F%D1%8E%D1%80%D0%B5" TargetMode="External"/><Relationship Id="rId31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894_%D0%B3%D0%BE%D0%B4" TargetMode="External"/><Relationship Id="rId14" Type="http://schemas.openxmlformats.org/officeDocument/2006/relationships/hyperlink" Target="https://ru.wikipedia.org/wiki/%D0%AF%D0%B9%D1%86%D0%BE_(%D0%B5%D0%B4%D0%B0)" TargetMode="External"/><Relationship Id="rId22" Type="http://schemas.openxmlformats.org/officeDocument/2006/relationships/hyperlink" Target="https://ru.wikipedia.org/wiki/%D0%A4%D1%80%D0%B0%D0%BD%D1%86%D1%83%D0%B7%D1%81%D0%BA%D0%B0%D1%8F_%D0%BA%D1%83%D1%85%D0%BD%D1%8F" TargetMode="External"/><Relationship Id="rId27" Type="http://schemas.openxmlformats.org/officeDocument/2006/relationships/hyperlink" Target="https://ru.wikipedia.org/wiki/%D0%9E%D0%B2%D0%BE%D1%89%D0%B8" TargetMode="External"/><Relationship Id="rId30" Type="http://schemas.openxmlformats.org/officeDocument/2006/relationships/image" Target="media/image4.jpeg"/><Relationship Id="rId35" Type="http://schemas.openxmlformats.org/officeDocument/2006/relationships/hyperlink" Target="https://ru.wikipedia.org/wiki/%D0%96%D0%B5%D0%B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20</Pages>
  <Words>4746</Words>
  <Characters>27056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ШИРОКОВЫ</dc:creator>
  <cp:lastModifiedBy>ШИРОКОВЫ</cp:lastModifiedBy>
  <cp:revision>2</cp:revision>
  <dcterms:created xsi:type="dcterms:W3CDTF">2020-03-23T16:25:00Z</dcterms:created>
  <dcterms:modified xsi:type="dcterms:W3CDTF">2020-03-24T06:02:00Z</dcterms:modified>
</cp:coreProperties>
</file>