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Группа 1  МРОА.(Математика)ИТОГОВОЕ ПОВТОРЕНИЕ.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Задания выполнять в рабочей тетради или отдельно в  тетради.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20 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:Решение задач с производственным содержанием.Итоговое повторение. 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Повторение.Алимов Ш.А.(А 10-11),глава 9,10,повторить, прочитать.№№956(2),958(2),959(2);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Глава 10:№№1033(1,5),1034(1-3).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."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Проверь себя "(глава 9,10,в конце главы),упражнения в конце главы.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:Исследование и построение графиков функций. Итоговое повторение. 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Ш.А.Алимов,Глава  9,параграф 51.Схема исследования функции."Проверь себя"(в конце главы),упражнения в конце главы.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3000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задач ЕГЭ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под редакцией Семенова,Ященко:№№951-956,№№1670,1679.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:Решение  задач на нахождение объемов и площадей поверхностей геометрических тел. Итоговое повторение.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3000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задач ЕГЭ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под редакцией Семенова,Ященко:№№2283-2287,,№№2799,2809,2819,28292889,2919,2949,2956,2960.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29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апреля  2020.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Тема урока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:Решение  задач. Итоговое повторение.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3000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задач ЕГЭ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" под редакцией Семенова,Ященко:№№2283-2287,,№№2799,2809,2819,28292889,2919,2949,2956,2960.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К экзамену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Повторение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:Алимов Ш.А.(А10-11), Атанасян Л.С..(Г 10-11).Задачи выборочно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Повторение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:Дорофеев Г.В."Математика.Сборник заданий для проведения письменного экзамена".Решить варианты 1-20.(1 часть)стр.7-19.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Повторение: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"3000 задач ЕГЭ" под редакцией Семенова,Ященко:№№-выбрать с каждого раздела три-пять заданий(до конца сборника),правильно оформляйте(задание,ответ,где необходимо графическое решение).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Решать 1 уровень вариантов к экзамену обязательно(сфотографированный варианты в группе: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любой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оформить).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Без второго уровня "4" не будет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уровень решать желательно(3 балла):Дорофеев Г.В."Математика.Сборник заданий для проведения письменного экзамена" после стр.114.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"3000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задач ЕГЭ" под редакцией Семенова,Ященко(выборочно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В вариантах второй уровень -с 19 задания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паралельно готовится по  базовому уровню  ЕГЭ.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Следующие уроки :  Итоговая  контрольная работа(скину задания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ГОТОВЬТЕСЬ К ЭКЗАМЕНУ.ФАМИЛИИ ТЕХ ,КТО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работает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ОТМЕЧЕНЫ ДЛЯ ДОПУСКА К ЭКЗАМЕНУ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Сайты,где открываются учебники:"Лабиринт","Учебник онлайн",и др.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Мой вацап:89282917023, пишите ,звоните.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или электронная почта    :      ahmatovafarida01@gmail.com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