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CD" w:rsidRPr="00515A4D" w:rsidRDefault="00FE67CD" w:rsidP="00515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 </w:t>
      </w:r>
      <w:proofErr w:type="spellStart"/>
      <w:r w:rsidRPr="00515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</w:t>
      </w:r>
      <w:proofErr w:type="spellEnd"/>
      <w:r w:rsidRPr="00515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5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400 ПК </w:t>
      </w:r>
      <w:r w:rsidRPr="00515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апреля 2020 г преподаватель Феофанова А.А.</w:t>
      </w:r>
    </w:p>
    <w:p w:rsidR="00FE67CD" w:rsidRPr="00515A4D" w:rsidRDefault="00FE67CD" w:rsidP="00515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для теоритического изучения</w:t>
      </w:r>
    </w:p>
    <w:p w:rsidR="00FE67CD" w:rsidRPr="00515A4D" w:rsidRDefault="007436E6" w:rsidP="00515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Внутренняя и внешняя политика приемников Петра 1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b/>
          <w:bCs/>
          <w:i/>
          <w:iCs/>
          <w:color w:val="000000"/>
        </w:rPr>
        <w:t>План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b/>
          <w:bCs/>
          <w:color w:val="000000"/>
        </w:rPr>
        <w:t>I. Общая характеристика эпохи «дворцовых переворотов»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b/>
          <w:bCs/>
          <w:color w:val="000000"/>
        </w:rPr>
        <w:t>II. Борьба за власть после смерти Петра I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b/>
          <w:bCs/>
          <w:color w:val="000000"/>
        </w:rPr>
        <w:t>III. «</w:t>
      </w:r>
      <w:proofErr w:type="spellStart"/>
      <w:r w:rsidRPr="00515A4D">
        <w:rPr>
          <w:b/>
          <w:bCs/>
          <w:color w:val="000000"/>
        </w:rPr>
        <w:t>Затейка</w:t>
      </w:r>
      <w:proofErr w:type="spellEnd"/>
      <w:r w:rsidRPr="00515A4D">
        <w:rPr>
          <w:b/>
          <w:bCs/>
          <w:color w:val="000000"/>
        </w:rPr>
        <w:t xml:space="preserve"> </w:t>
      </w:r>
      <w:proofErr w:type="spellStart"/>
      <w:r w:rsidRPr="00515A4D">
        <w:rPr>
          <w:b/>
          <w:bCs/>
          <w:color w:val="000000"/>
        </w:rPr>
        <w:t>верховников</w:t>
      </w:r>
      <w:proofErr w:type="spellEnd"/>
      <w:r w:rsidRPr="00515A4D">
        <w:rPr>
          <w:b/>
          <w:bCs/>
          <w:color w:val="000000"/>
        </w:rPr>
        <w:t>»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b/>
          <w:bCs/>
          <w:color w:val="000000"/>
        </w:rPr>
        <w:t>IV. Правление Анн</w:t>
      </w:r>
      <w:proofErr w:type="gramStart"/>
      <w:r w:rsidRPr="00515A4D">
        <w:rPr>
          <w:b/>
          <w:bCs/>
          <w:color w:val="000000"/>
        </w:rPr>
        <w:t>ы Иоа</w:t>
      </w:r>
      <w:proofErr w:type="gramEnd"/>
      <w:r w:rsidRPr="00515A4D">
        <w:rPr>
          <w:b/>
          <w:bCs/>
          <w:color w:val="000000"/>
        </w:rPr>
        <w:t>нновны (1730—1740)</w:t>
      </w:r>
      <w:r w:rsidRPr="00515A4D">
        <w:rPr>
          <w:color w:val="000000"/>
        </w:rPr>
        <w:t>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b/>
          <w:bCs/>
          <w:color w:val="000000"/>
        </w:rPr>
        <w:t>V. Правление Елизаветы Петровны (1741 – 1761)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b/>
          <w:bCs/>
          <w:color w:val="000000"/>
        </w:rPr>
        <w:t>VI. Правление Петра III Федоровича (1761</w:t>
      </w:r>
      <w:r w:rsidRPr="00515A4D">
        <w:rPr>
          <w:color w:val="000000"/>
        </w:rPr>
        <w:t> – </w:t>
      </w:r>
      <w:r w:rsidRPr="00515A4D">
        <w:rPr>
          <w:b/>
          <w:bCs/>
          <w:color w:val="000000"/>
        </w:rPr>
        <w:t>1762)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b/>
          <w:bCs/>
          <w:color w:val="000000"/>
        </w:rPr>
        <w:t>VII. Итоги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b/>
          <w:bCs/>
          <w:color w:val="000000"/>
        </w:rPr>
        <w:t>Содержание занятия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b/>
          <w:bCs/>
          <w:color w:val="000000"/>
        </w:rPr>
        <w:t>I. Общая характеристика эпохи «дворцовых переворотов»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t>Петр Великий скончался 28 января 1725 года. Умирал он тяжело, с мучительными болями. Подданные не посмели обеспокоить его вопросом о наследнике. Предание утверждает, что перед смертью Петр написал: «Отдайте все…».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t>Дальнейших слов нельзя было разобрать. </w:t>
      </w:r>
      <w:r w:rsidRPr="00515A4D">
        <w:rPr>
          <w:i/>
          <w:iCs/>
          <w:color w:val="000000"/>
        </w:rPr>
        <w:t>Указ о праве императора назначать своего преемника не был использован. </w:t>
      </w:r>
      <w:r w:rsidRPr="00515A4D">
        <w:rPr>
          <w:color w:val="000000"/>
        </w:rPr>
        <w:t>А династическая ситуация оказалась сложной… (обращаемся к генеалогическому древу Романовых) Правами на престол обладали </w:t>
      </w:r>
      <w:r w:rsidRPr="00515A4D">
        <w:rPr>
          <w:i/>
          <w:iCs/>
          <w:color w:val="000000"/>
        </w:rPr>
        <w:t>внук</w:t>
      </w:r>
      <w:r w:rsidRPr="00515A4D">
        <w:rPr>
          <w:color w:val="000000"/>
        </w:rPr>
        <w:t> умершего императора </w:t>
      </w:r>
      <w:r w:rsidRPr="00515A4D">
        <w:rPr>
          <w:b/>
          <w:bCs/>
          <w:color w:val="000000"/>
        </w:rPr>
        <w:t>Петр</w:t>
      </w:r>
      <w:r w:rsidRPr="00515A4D">
        <w:rPr>
          <w:color w:val="000000"/>
        </w:rPr>
        <w:t> (сын царевича Алексея), </w:t>
      </w:r>
      <w:r w:rsidRPr="00515A4D">
        <w:rPr>
          <w:i/>
          <w:iCs/>
          <w:color w:val="000000"/>
        </w:rPr>
        <w:t>жена</w:t>
      </w:r>
      <w:r w:rsidRPr="00515A4D">
        <w:rPr>
          <w:color w:val="000000"/>
        </w:rPr>
        <w:t> </w:t>
      </w:r>
      <w:r w:rsidRPr="00515A4D">
        <w:rPr>
          <w:b/>
          <w:bCs/>
          <w:color w:val="000000"/>
        </w:rPr>
        <w:t>Екатерина</w:t>
      </w:r>
      <w:r w:rsidRPr="00515A4D">
        <w:rPr>
          <w:color w:val="000000"/>
        </w:rPr>
        <w:t> и </w:t>
      </w:r>
      <w:r w:rsidRPr="00515A4D">
        <w:rPr>
          <w:i/>
          <w:iCs/>
          <w:color w:val="000000"/>
        </w:rPr>
        <w:t>дочери</w:t>
      </w:r>
      <w:r w:rsidRPr="00515A4D">
        <w:rPr>
          <w:color w:val="000000"/>
        </w:rPr>
        <w:t> </w:t>
      </w:r>
      <w:r w:rsidRPr="00515A4D">
        <w:rPr>
          <w:b/>
          <w:bCs/>
          <w:color w:val="000000"/>
        </w:rPr>
        <w:t>Анна</w:t>
      </w:r>
      <w:r w:rsidRPr="00515A4D">
        <w:rPr>
          <w:color w:val="000000"/>
        </w:rPr>
        <w:t> и </w:t>
      </w:r>
      <w:r w:rsidRPr="00515A4D">
        <w:rPr>
          <w:b/>
          <w:bCs/>
          <w:color w:val="000000"/>
        </w:rPr>
        <w:t>Елизавета</w:t>
      </w:r>
      <w:r w:rsidRPr="00515A4D">
        <w:rPr>
          <w:color w:val="000000"/>
        </w:rPr>
        <w:t>. Была еще </w:t>
      </w:r>
      <w:r w:rsidRPr="00515A4D">
        <w:rPr>
          <w:i/>
          <w:iCs/>
          <w:color w:val="000000"/>
        </w:rPr>
        <w:t>родня по линии старшего брата Ивана</w:t>
      </w:r>
      <w:r w:rsidRPr="00515A4D">
        <w:rPr>
          <w:color w:val="000000"/>
        </w:rPr>
        <w:t>, с которым Петр начинал царствовать в 1682 году.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515A4D">
        <w:rPr>
          <w:color w:val="000000"/>
        </w:rPr>
        <w:t>Но </w:t>
      </w:r>
      <w:r w:rsidRPr="00515A4D">
        <w:rPr>
          <w:i/>
          <w:iCs/>
          <w:color w:val="000000"/>
        </w:rPr>
        <w:t>основными претендентами оказались</w:t>
      </w:r>
      <w:r w:rsidRPr="00515A4D">
        <w:rPr>
          <w:color w:val="000000"/>
        </w:rPr>
        <w:t> </w:t>
      </w:r>
      <w:r w:rsidRPr="00515A4D">
        <w:rPr>
          <w:b/>
          <w:bCs/>
          <w:color w:val="000000"/>
        </w:rPr>
        <w:t>Екатерина Алексеевна</w:t>
      </w:r>
      <w:r w:rsidRPr="00515A4D">
        <w:rPr>
          <w:color w:val="000000"/>
        </w:rPr>
        <w:t>, вдова Петра I (за ней стоял </w:t>
      </w:r>
      <w:r w:rsidRPr="00515A4D">
        <w:rPr>
          <w:i/>
          <w:iCs/>
          <w:color w:val="000000"/>
        </w:rPr>
        <w:t>А. Д.</w:t>
      </w:r>
      <w:r w:rsidRPr="00515A4D">
        <w:rPr>
          <w:color w:val="000000"/>
        </w:rPr>
        <w:t> </w:t>
      </w:r>
      <w:r w:rsidRPr="00515A4D">
        <w:rPr>
          <w:i/>
          <w:iCs/>
          <w:color w:val="000000"/>
        </w:rPr>
        <w:t>Меньшиков +</w:t>
      </w:r>
      <w:r w:rsidRPr="00515A4D">
        <w:rPr>
          <w:color w:val="000000"/>
        </w:rPr>
        <w:t>«Птенцы гнезда петрова»:</w:t>
      </w:r>
      <w:proofErr w:type="gramEnd"/>
      <w:r w:rsidRPr="00515A4D">
        <w:rPr>
          <w:color w:val="000000"/>
        </w:rPr>
        <w:t xml:space="preserve"> </w:t>
      </w:r>
      <w:proofErr w:type="gramStart"/>
      <w:r w:rsidRPr="00515A4D">
        <w:rPr>
          <w:color w:val="000000"/>
        </w:rPr>
        <w:t xml:space="preserve">П. А. Толстой, И. И. Бутурлин, П. И. </w:t>
      </w:r>
      <w:proofErr w:type="spellStart"/>
      <w:r w:rsidRPr="00515A4D">
        <w:rPr>
          <w:color w:val="000000"/>
        </w:rPr>
        <w:t>Ягужинский</w:t>
      </w:r>
      <w:proofErr w:type="spellEnd"/>
      <w:r w:rsidRPr="00515A4D">
        <w:rPr>
          <w:color w:val="000000"/>
        </w:rPr>
        <w:t xml:space="preserve"> и др.), и его </w:t>
      </w:r>
      <w:r w:rsidRPr="00515A4D">
        <w:rPr>
          <w:i/>
          <w:iCs/>
          <w:color w:val="000000"/>
        </w:rPr>
        <w:t>внук,</w:t>
      </w:r>
      <w:r w:rsidRPr="00515A4D">
        <w:rPr>
          <w:color w:val="000000"/>
        </w:rPr>
        <w:t> </w:t>
      </w:r>
      <w:r w:rsidRPr="00515A4D">
        <w:rPr>
          <w:b/>
          <w:bCs/>
          <w:color w:val="000000"/>
        </w:rPr>
        <w:t>Петр Алексеевич</w:t>
      </w:r>
      <w:r w:rsidRPr="00515A4D">
        <w:rPr>
          <w:color w:val="000000"/>
        </w:rPr>
        <w:t> (его на троне хотели видеть представители старинных боярских родов, которых возглавлял </w:t>
      </w:r>
      <w:proofErr w:type="spellStart"/>
      <w:r w:rsidRPr="00515A4D">
        <w:rPr>
          <w:i/>
          <w:iCs/>
          <w:color w:val="000000"/>
        </w:rPr>
        <w:t>Д.М.Голицын</w:t>
      </w:r>
      <w:proofErr w:type="spellEnd"/>
      <w:r w:rsidRPr="00515A4D">
        <w:rPr>
          <w:i/>
          <w:iCs/>
          <w:color w:val="000000"/>
        </w:rPr>
        <w:t xml:space="preserve"> + </w:t>
      </w:r>
      <w:r w:rsidRPr="00515A4D">
        <w:rPr>
          <w:color w:val="000000"/>
        </w:rPr>
        <w:t>В.В. Долгорукий), которому тогда было </w:t>
      </w:r>
      <w:r w:rsidRPr="00515A4D">
        <w:rPr>
          <w:i/>
          <w:iCs/>
          <w:color w:val="000000"/>
        </w:rPr>
        <w:t>9 лет</w:t>
      </w:r>
      <w:r w:rsidRPr="00515A4D">
        <w:rPr>
          <w:color w:val="000000"/>
        </w:rPr>
        <w:t>.</w:t>
      </w:r>
      <w:proofErr w:type="gramEnd"/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i/>
          <w:iCs/>
          <w:color w:val="000000"/>
        </w:rPr>
        <w:t>Меньшиков сумел лучше использовать сложившуюся ситуацию</w:t>
      </w:r>
      <w:r w:rsidRPr="00515A4D">
        <w:rPr>
          <w:color w:val="000000"/>
        </w:rPr>
        <w:t>, и с помощью некоторых других приближенных Петра, после смерти императора, </w:t>
      </w:r>
      <w:r w:rsidRPr="00515A4D">
        <w:rPr>
          <w:i/>
          <w:iCs/>
          <w:color w:val="000000"/>
        </w:rPr>
        <w:t>при поддержке гвардейских полков, возвел на престол Екатерину Алексеевну. </w:t>
      </w:r>
      <w:r w:rsidRPr="00515A4D">
        <w:rPr>
          <w:color w:val="000000"/>
        </w:rPr>
        <w:t>Поскольку она </w:t>
      </w:r>
      <w:r w:rsidRPr="00515A4D">
        <w:rPr>
          <w:i/>
          <w:iCs/>
          <w:color w:val="000000"/>
        </w:rPr>
        <w:t>не проявляла государственных способностей, фактически правителем страны стал Меньшиков</w:t>
      </w:r>
      <w:r w:rsidRPr="00515A4D">
        <w:rPr>
          <w:color w:val="000000"/>
        </w:rPr>
        <w:t>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t>Этим избранием открывается эпоха дворцовых переворотов в России.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b/>
          <w:bCs/>
          <w:color w:val="000000"/>
        </w:rPr>
        <w:t>Дворцовые перевороты</w:t>
      </w:r>
      <w:r w:rsidRPr="00515A4D">
        <w:rPr>
          <w:color w:val="000000"/>
        </w:rPr>
        <w:t> - </w:t>
      </w:r>
      <w:r w:rsidRPr="00515A4D">
        <w:rPr>
          <w:i/>
          <w:iCs/>
          <w:color w:val="000000"/>
        </w:rPr>
        <w:t>смена власти, совершавшаяся узким кругом придворных и гвардейскими полками</w:t>
      </w:r>
      <w:r w:rsidRPr="00515A4D">
        <w:rPr>
          <w:color w:val="000000"/>
        </w:rPr>
        <w:t>.</w:t>
      </w:r>
    </w:p>
    <w:p w:rsidR="00515A4D" w:rsidRPr="00515A4D" w:rsidRDefault="00515A4D" w:rsidP="00515A4D">
      <w:pPr>
        <w:pStyle w:val="a3"/>
        <w:shd w:val="clear" w:color="auto" w:fill="E5E5E5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t>Активную роль в политической жизни страны в это время стала играть гвардия, которую Петр воспитал как привиле</w:t>
      </w:r>
      <w:r w:rsidRPr="00515A4D">
        <w:rPr>
          <w:color w:val="000000"/>
        </w:rPr>
        <w:softHyphen/>
        <w:t xml:space="preserve">гированную «опору» самодержавия, взявшую на себя, к тому же, право </w:t>
      </w:r>
      <w:proofErr w:type="gramStart"/>
      <w:r w:rsidRPr="00515A4D">
        <w:rPr>
          <w:color w:val="000000"/>
        </w:rPr>
        <w:t>контроля за</w:t>
      </w:r>
      <w:proofErr w:type="gramEnd"/>
      <w:r w:rsidRPr="00515A4D">
        <w:rPr>
          <w:color w:val="000000"/>
        </w:rPr>
        <w:t xml:space="preserve"> соответствием личности и политики монарха тому наследию, которое оставил ее «возлюбленный император».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t>За </w:t>
      </w:r>
      <w:r w:rsidRPr="00515A4D">
        <w:rPr>
          <w:i/>
          <w:iCs/>
          <w:color w:val="000000"/>
        </w:rPr>
        <w:t>37 лет</w:t>
      </w:r>
      <w:r w:rsidRPr="00515A4D">
        <w:rPr>
          <w:color w:val="000000"/>
        </w:rPr>
        <w:t> с 1725 по 1762 год </w:t>
      </w:r>
      <w:r w:rsidRPr="00515A4D">
        <w:rPr>
          <w:i/>
          <w:iCs/>
          <w:color w:val="000000"/>
        </w:rPr>
        <w:t>пять раз</w:t>
      </w:r>
      <w:r w:rsidRPr="00515A4D">
        <w:rPr>
          <w:color w:val="000000"/>
        </w:rPr>
        <w:t> при помощи оружия произошла </w:t>
      </w:r>
      <w:r w:rsidRPr="00515A4D">
        <w:rPr>
          <w:i/>
          <w:iCs/>
          <w:color w:val="000000"/>
        </w:rPr>
        <w:t>смена правителей на троне.</w:t>
      </w:r>
      <w:r w:rsidRPr="00515A4D">
        <w:rPr>
          <w:color w:val="000000"/>
        </w:rPr>
        <w:t> Начало этой эпохи положила смерть Петра I и последовавшая за ней борьба за власть различных группировок. </w:t>
      </w:r>
      <w:r w:rsidRPr="00515A4D">
        <w:rPr>
          <w:i/>
          <w:iCs/>
          <w:color w:val="000000"/>
        </w:rPr>
        <w:t>А завершится эта эпоха воцарением на долгие 34 года императрицы </w:t>
      </w:r>
      <w:r w:rsidRPr="00515A4D">
        <w:rPr>
          <w:b/>
          <w:bCs/>
          <w:color w:val="000000"/>
        </w:rPr>
        <w:t>Екатерины II.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i/>
          <w:iCs/>
          <w:color w:val="000000"/>
        </w:rPr>
        <w:t>Основная</w:t>
      </w:r>
      <w:r w:rsidRPr="00515A4D">
        <w:rPr>
          <w:color w:val="000000"/>
        </w:rPr>
        <w:t> </w:t>
      </w:r>
      <w:r w:rsidRPr="00515A4D">
        <w:rPr>
          <w:i/>
          <w:iCs/>
          <w:color w:val="000000"/>
        </w:rPr>
        <w:t>причина,</w:t>
      </w:r>
      <w:r w:rsidRPr="00515A4D">
        <w:rPr>
          <w:color w:val="000000"/>
        </w:rPr>
        <w:t> легшая в основу дворцовых переворо</w:t>
      </w:r>
      <w:r w:rsidRPr="00515A4D">
        <w:rPr>
          <w:color w:val="000000"/>
        </w:rPr>
        <w:softHyphen/>
        <w:t>тов, состояла в противоречиях между различными дворян</w:t>
      </w:r>
      <w:r w:rsidRPr="00515A4D">
        <w:rPr>
          <w:color w:val="000000"/>
        </w:rPr>
        <w:softHyphen/>
        <w:t>скими группировками по отношению к петровскому насле</w:t>
      </w:r>
      <w:r w:rsidRPr="00515A4D">
        <w:rPr>
          <w:color w:val="000000"/>
        </w:rPr>
        <w:softHyphen/>
        <w:t>дию. Было бы упрощением считать, что раскол произошел по линии </w:t>
      </w:r>
      <w:r w:rsidRPr="00515A4D">
        <w:rPr>
          <w:b/>
          <w:bCs/>
          <w:i/>
          <w:iCs/>
          <w:color w:val="000000"/>
        </w:rPr>
        <w:t>принятия и непринятия реформ</w:t>
      </w:r>
      <w:r w:rsidRPr="00515A4D">
        <w:rPr>
          <w:color w:val="000000"/>
        </w:rPr>
        <w:t>. И, так называемое </w:t>
      </w:r>
      <w:r w:rsidRPr="00515A4D">
        <w:rPr>
          <w:i/>
          <w:iCs/>
          <w:color w:val="000000"/>
        </w:rPr>
        <w:t>«новое дворянство», выдвинувшееся в годы Петра благодаря своему служебному рвению, и аристократическая партия пы</w:t>
      </w:r>
      <w:r w:rsidRPr="00515A4D">
        <w:rPr>
          <w:i/>
          <w:iCs/>
          <w:color w:val="000000"/>
        </w:rPr>
        <w:softHyphen/>
        <w:t>тались смягчить курс реформ, надеялись в той или иной фор</w:t>
      </w:r>
      <w:r w:rsidRPr="00515A4D">
        <w:rPr>
          <w:i/>
          <w:iCs/>
          <w:color w:val="000000"/>
        </w:rPr>
        <w:softHyphen/>
        <w:t>ме дать передышку обществу, а в первую очередь, — себе. </w:t>
      </w:r>
      <w:r w:rsidRPr="00515A4D">
        <w:rPr>
          <w:color w:val="000000"/>
        </w:rPr>
        <w:t xml:space="preserve">Но каждая из этих групп отстаивала свои </w:t>
      </w:r>
      <w:proofErr w:type="spellStart"/>
      <w:r w:rsidRPr="00515A4D">
        <w:rPr>
          <w:color w:val="000000"/>
        </w:rPr>
        <w:t>узкосословные</w:t>
      </w:r>
      <w:proofErr w:type="spellEnd"/>
      <w:r w:rsidRPr="00515A4D">
        <w:rPr>
          <w:color w:val="000000"/>
        </w:rPr>
        <w:t xml:space="preserve"> инте</w:t>
      </w:r>
      <w:r w:rsidRPr="00515A4D">
        <w:rPr>
          <w:color w:val="000000"/>
        </w:rPr>
        <w:softHyphen/>
        <w:t>ресы и привилегии, что и создавало питательную почву для внутриполитической борьбы.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i/>
          <w:iCs/>
          <w:color w:val="000000"/>
        </w:rPr>
        <w:t>Отчужденность народных масс от политики и их пассив</w:t>
      </w:r>
      <w:r w:rsidRPr="00515A4D">
        <w:rPr>
          <w:i/>
          <w:iCs/>
          <w:color w:val="000000"/>
        </w:rPr>
        <w:softHyphen/>
        <w:t>ность </w:t>
      </w:r>
      <w:r w:rsidRPr="00515A4D">
        <w:rPr>
          <w:color w:val="000000"/>
        </w:rPr>
        <w:t>служили благоприятной почвой дворцовых интриг и переворотов.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i/>
          <w:iCs/>
          <w:color w:val="000000"/>
        </w:rPr>
        <w:t>Причины дворцовых переворотов: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sym w:font="Symbol" w:char="F097"/>
      </w:r>
      <w:r w:rsidRPr="00515A4D">
        <w:rPr>
          <w:color w:val="000000"/>
        </w:rPr>
        <w:t xml:space="preserve"> отсутствие законного порядка наследования престола;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sym w:font="Symbol" w:char="F097"/>
      </w:r>
      <w:r w:rsidRPr="00515A4D">
        <w:rPr>
          <w:color w:val="000000"/>
        </w:rPr>
        <w:t xml:space="preserve"> усиление роли гвардии.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b/>
          <w:bCs/>
          <w:color w:val="000000"/>
        </w:rPr>
        <w:t>II. Борьба за власть после смерти Петра I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t>Воцарение </w:t>
      </w:r>
      <w:r w:rsidRPr="00515A4D">
        <w:rPr>
          <w:b/>
          <w:bCs/>
          <w:color w:val="000000"/>
        </w:rPr>
        <w:t>Екатерины I Алексеевна (1725—1727) </w:t>
      </w:r>
      <w:r w:rsidRPr="00515A4D">
        <w:rPr>
          <w:color w:val="000000"/>
        </w:rPr>
        <w:t>привело к резкому </w:t>
      </w:r>
      <w:r w:rsidRPr="00515A4D">
        <w:rPr>
          <w:i/>
          <w:iCs/>
          <w:color w:val="000000"/>
        </w:rPr>
        <w:t>усилению позиций Меншикова</w:t>
      </w:r>
      <w:r w:rsidRPr="00515A4D">
        <w:rPr>
          <w:color w:val="000000"/>
        </w:rPr>
        <w:t>, который стал фактическим властелином страны. Попытки несколько обуздать его вла</w:t>
      </w:r>
      <w:r w:rsidRPr="00515A4D">
        <w:rPr>
          <w:color w:val="000000"/>
        </w:rPr>
        <w:softHyphen/>
        <w:t xml:space="preserve">столюбие и корыстолюбие с </w:t>
      </w:r>
      <w:proofErr w:type="gramStart"/>
      <w:r w:rsidRPr="00515A4D">
        <w:rPr>
          <w:color w:val="000000"/>
        </w:rPr>
        <w:t>помощью</w:t>
      </w:r>
      <w:proofErr w:type="gramEnd"/>
      <w:r w:rsidRPr="00515A4D">
        <w:rPr>
          <w:color w:val="000000"/>
        </w:rPr>
        <w:t> </w:t>
      </w:r>
      <w:r w:rsidRPr="00515A4D">
        <w:rPr>
          <w:i/>
          <w:iCs/>
          <w:color w:val="000000"/>
        </w:rPr>
        <w:t>созданного при импе</w:t>
      </w:r>
      <w:r w:rsidRPr="00515A4D">
        <w:rPr>
          <w:i/>
          <w:iCs/>
          <w:color w:val="000000"/>
        </w:rPr>
        <w:softHyphen/>
        <w:t>ратрице </w:t>
      </w:r>
      <w:r w:rsidRPr="00515A4D">
        <w:rPr>
          <w:b/>
          <w:bCs/>
          <w:i/>
          <w:iCs/>
          <w:color w:val="000000"/>
        </w:rPr>
        <w:t>Верховного тайного совета (ВТС)</w:t>
      </w:r>
      <w:r w:rsidRPr="00515A4D">
        <w:rPr>
          <w:color w:val="000000"/>
        </w:rPr>
        <w:t>, которому подчи</w:t>
      </w:r>
      <w:r w:rsidRPr="00515A4D">
        <w:rPr>
          <w:color w:val="000000"/>
        </w:rPr>
        <w:softHyphen/>
        <w:t>нялись первые три коллегии, а также Сенат, ни к чему не привели.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t>Видя, что здоровье Екатерины I ухудшается, и она проживет недолго, князь решил породниться с царской семьей, рассчитывая выдать свою 16-летнюю дочь Марию замуж за Петра II.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t>В мае 1727 г. Екатерина умерла и императором, согласно ее завещанию, стал </w:t>
      </w:r>
      <w:r w:rsidRPr="00515A4D">
        <w:rPr>
          <w:i/>
          <w:iCs/>
          <w:color w:val="000000"/>
        </w:rPr>
        <w:t>12-летний</w:t>
      </w:r>
      <w:r w:rsidRPr="00515A4D">
        <w:rPr>
          <w:color w:val="000000"/>
        </w:rPr>
        <w:t> </w:t>
      </w:r>
      <w:r w:rsidRPr="00515A4D">
        <w:rPr>
          <w:b/>
          <w:bCs/>
          <w:color w:val="000000"/>
        </w:rPr>
        <w:t>Петр II Алексеевич (1727—1730) </w:t>
      </w:r>
      <w:r w:rsidRPr="00515A4D">
        <w:rPr>
          <w:color w:val="000000"/>
        </w:rPr>
        <w:t>при ре</w:t>
      </w:r>
      <w:r w:rsidRPr="00515A4D">
        <w:rPr>
          <w:color w:val="000000"/>
        </w:rPr>
        <w:softHyphen/>
        <w:t>гентстве ВТС. </w:t>
      </w:r>
      <w:r w:rsidRPr="00515A4D">
        <w:rPr>
          <w:i/>
          <w:iCs/>
          <w:color w:val="000000"/>
        </w:rPr>
        <w:t>Влияние Меншикова при дворе усилилось</w:t>
      </w:r>
      <w:r w:rsidRPr="00515A4D">
        <w:rPr>
          <w:color w:val="000000"/>
        </w:rPr>
        <w:t>, и он даже получил желанный чин генералиссимуса. Но, </w:t>
      </w:r>
      <w:r w:rsidRPr="00515A4D">
        <w:rPr>
          <w:i/>
          <w:iCs/>
          <w:color w:val="000000"/>
        </w:rPr>
        <w:t>от</w:t>
      </w:r>
      <w:r w:rsidRPr="00515A4D">
        <w:rPr>
          <w:i/>
          <w:iCs/>
          <w:color w:val="000000"/>
        </w:rPr>
        <w:softHyphen/>
        <w:t>толкнув старых союзников и не приобретя новых среди родо</w:t>
      </w:r>
      <w:r w:rsidRPr="00515A4D">
        <w:rPr>
          <w:i/>
          <w:iCs/>
          <w:color w:val="000000"/>
        </w:rPr>
        <w:softHyphen/>
        <w:t>витой знати. </w:t>
      </w:r>
      <w:r w:rsidRPr="00515A4D">
        <w:rPr>
          <w:color w:val="000000"/>
        </w:rPr>
        <w:t>Удача на сей раз изменила ему. </w:t>
      </w:r>
      <w:r w:rsidRPr="00515A4D">
        <w:rPr>
          <w:i/>
          <w:iCs/>
          <w:color w:val="000000"/>
        </w:rPr>
        <w:t>Меньшиков тяжело заболел.</w:t>
      </w:r>
      <w:r w:rsidRPr="00515A4D">
        <w:rPr>
          <w:color w:val="000000"/>
        </w:rPr>
        <w:t> Более месяца он был не в состоянии заниматься делами. В это время </w:t>
      </w:r>
      <w:r w:rsidRPr="00515A4D">
        <w:rPr>
          <w:i/>
          <w:iCs/>
          <w:color w:val="000000"/>
        </w:rPr>
        <w:t>влияние на Петра II приобрел князь</w:t>
      </w:r>
      <w:r w:rsidRPr="00515A4D">
        <w:rPr>
          <w:color w:val="000000"/>
        </w:rPr>
        <w:t> </w:t>
      </w:r>
      <w:r w:rsidRPr="00515A4D">
        <w:rPr>
          <w:b/>
          <w:bCs/>
          <w:color w:val="000000"/>
        </w:rPr>
        <w:t>Иван Алексеевич Долгорукий.</w:t>
      </w:r>
      <w:r w:rsidRPr="00515A4D">
        <w:rPr>
          <w:color w:val="000000"/>
        </w:rPr>
        <w:t> Царь перестал подчиняться Меньшикову, а в сентябре 1727г. князя </w:t>
      </w:r>
      <w:r w:rsidRPr="00515A4D">
        <w:rPr>
          <w:i/>
          <w:iCs/>
          <w:color w:val="000000"/>
        </w:rPr>
        <w:t>арестовали, а затем, лишив чинов и наград, вместе с семьей сослали в глухой город Березов, </w:t>
      </w:r>
      <w:r w:rsidRPr="00515A4D">
        <w:rPr>
          <w:color w:val="000000"/>
        </w:rPr>
        <w:t>где вскоре и умер</w:t>
      </w:r>
      <w:r w:rsidRPr="00515A4D">
        <w:rPr>
          <w:i/>
          <w:iCs/>
          <w:color w:val="000000"/>
        </w:rPr>
        <w:t>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t>Немалую роль в дискредитации личности Меншикова в глазах юного императора сыграли Долгорукие, а также член ВТС, воспитатель царя, выдвинутый на эту должность самим Меншиковым — А. И. Остерман — ловкий дипломат, умев</w:t>
      </w:r>
      <w:r w:rsidRPr="00515A4D">
        <w:rPr>
          <w:color w:val="000000"/>
        </w:rPr>
        <w:softHyphen/>
        <w:t>ший, в зависимости от расстановки сил менять свои взгляды, союзников и покровителей.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515A4D">
        <w:rPr>
          <w:color w:val="000000"/>
        </w:rPr>
        <w:t>Свержение Меншикова являлось по своей сути фактиче</w:t>
      </w:r>
      <w:r w:rsidRPr="00515A4D">
        <w:rPr>
          <w:color w:val="000000"/>
        </w:rPr>
        <w:softHyphen/>
        <w:t xml:space="preserve">ским дворцовым переворотом, ибо изменился состав ВТС, в котором стали преобладать аристократические фамилии (Долгорукие и Голицыны), а ключевую роль начал играть </w:t>
      </w:r>
      <w:proofErr w:type="spellStart"/>
      <w:r w:rsidRPr="00515A4D">
        <w:rPr>
          <w:color w:val="000000"/>
        </w:rPr>
        <w:t>А.И.Остерман</w:t>
      </w:r>
      <w:proofErr w:type="spellEnd"/>
      <w:r w:rsidRPr="00515A4D">
        <w:rPr>
          <w:color w:val="000000"/>
        </w:rPr>
        <w:t>; был положен конец регентству ВТС, </w:t>
      </w:r>
      <w:r w:rsidRPr="00515A4D">
        <w:rPr>
          <w:i/>
          <w:iCs/>
          <w:color w:val="000000"/>
        </w:rPr>
        <w:t>Петр II объявил себя полноправным правителем, которого окружили новые фавориты; </w:t>
      </w:r>
      <w:r w:rsidRPr="00515A4D">
        <w:rPr>
          <w:color w:val="000000"/>
        </w:rPr>
        <w:t>наметился </w:t>
      </w:r>
      <w:r w:rsidRPr="00515A4D">
        <w:rPr>
          <w:i/>
          <w:iCs/>
          <w:color w:val="000000"/>
        </w:rPr>
        <w:t>курс, направленный на пере</w:t>
      </w:r>
      <w:r w:rsidRPr="00515A4D">
        <w:rPr>
          <w:i/>
          <w:iCs/>
          <w:color w:val="000000"/>
        </w:rPr>
        <w:softHyphen/>
        <w:t>смотр реформ Петра I.</w:t>
      </w:r>
      <w:proofErr w:type="gramEnd"/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t>Вскоре двор покинул Петербург и переехал в Москву, привлекшую императора наличием более богатых охотничь</w:t>
      </w:r>
      <w:r w:rsidRPr="00515A4D">
        <w:rPr>
          <w:color w:val="000000"/>
        </w:rPr>
        <w:softHyphen/>
        <w:t>их угодий. Избавившись от опасного соперника, Долгорукие поспешили упрочить свое положение при дворе. </w:t>
      </w:r>
      <w:r w:rsidRPr="00515A4D">
        <w:rPr>
          <w:i/>
          <w:iCs/>
          <w:color w:val="000000"/>
        </w:rPr>
        <w:t xml:space="preserve">Сестра Ивана Долгорукого Екатерина Долгорукая была обручена с Петром II, но во время подготовки к свадьбе (январь </w:t>
      </w:r>
      <w:proofErr w:type="gramStart"/>
      <w:r w:rsidRPr="00515A4D">
        <w:rPr>
          <w:i/>
          <w:iCs/>
          <w:color w:val="000000"/>
        </w:rPr>
        <w:t xml:space="preserve">1730) </w:t>
      </w:r>
      <w:proofErr w:type="gramEnd"/>
      <w:r w:rsidRPr="00515A4D">
        <w:rPr>
          <w:i/>
          <w:iCs/>
          <w:color w:val="000000"/>
        </w:rPr>
        <w:t>он умер от черной оспы.</w:t>
      </w:r>
      <w:r w:rsidRPr="00515A4D">
        <w:rPr>
          <w:color w:val="000000"/>
        </w:rPr>
        <w:t> И вновь встал вопрос о престолонас</w:t>
      </w:r>
      <w:r w:rsidRPr="00515A4D">
        <w:rPr>
          <w:color w:val="000000"/>
        </w:rPr>
        <w:softHyphen/>
        <w:t>леднике, так как со смертью Петра II </w:t>
      </w:r>
      <w:r w:rsidRPr="00515A4D">
        <w:rPr>
          <w:i/>
          <w:iCs/>
          <w:color w:val="000000"/>
        </w:rPr>
        <w:t>пресеклась мужская линия Романовых, а назначить себе преемника он не успел.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b/>
          <w:bCs/>
          <w:color w:val="000000"/>
        </w:rPr>
        <w:t>III. «</w:t>
      </w:r>
      <w:proofErr w:type="spellStart"/>
      <w:r w:rsidRPr="00515A4D">
        <w:rPr>
          <w:b/>
          <w:bCs/>
          <w:color w:val="000000"/>
        </w:rPr>
        <w:t>Затейка</w:t>
      </w:r>
      <w:proofErr w:type="spellEnd"/>
      <w:r w:rsidRPr="00515A4D">
        <w:rPr>
          <w:b/>
          <w:bCs/>
          <w:color w:val="000000"/>
        </w:rPr>
        <w:t xml:space="preserve"> </w:t>
      </w:r>
      <w:proofErr w:type="spellStart"/>
      <w:r w:rsidRPr="00515A4D">
        <w:rPr>
          <w:b/>
          <w:bCs/>
          <w:color w:val="000000"/>
        </w:rPr>
        <w:t>верховников</w:t>
      </w:r>
      <w:proofErr w:type="spellEnd"/>
      <w:r w:rsidRPr="00515A4D">
        <w:rPr>
          <w:b/>
          <w:bCs/>
          <w:color w:val="000000"/>
        </w:rPr>
        <w:t>»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t>Вопрос о престолонаследии должны были решить члены Верховного тайного совета. Внимание “</w:t>
      </w:r>
      <w:proofErr w:type="spellStart"/>
      <w:r w:rsidRPr="00515A4D">
        <w:rPr>
          <w:color w:val="000000"/>
        </w:rPr>
        <w:t>верховников</w:t>
      </w:r>
      <w:proofErr w:type="spellEnd"/>
      <w:r w:rsidRPr="00515A4D">
        <w:rPr>
          <w:color w:val="000000"/>
        </w:rPr>
        <w:t>” было привлечено к дочерям царя Ивана Алексеевича - Екатерине и Анне (племянницам Петра I).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t>Выбор был сделан в пользу </w:t>
      </w:r>
      <w:r w:rsidRPr="00515A4D">
        <w:rPr>
          <w:b/>
          <w:bCs/>
          <w:color w:val="000000"/>
        </w:rPr>
        <w:t>Анн</w:t>
      </w:r>
      <w:proofErr w:type="gramStart"/>
      <w:r w:rsidRPr="00515A4D">
        <w:rPr>
          <w:b/>
          <w:bCs/>
          <w:color w:val="000000"/>
        </w:rPr>
        <w:t>ы Иоа</w:t>
      </w:r>
      <w:proofErr w:type="gramEnd"/>
      <w:r w:rsidRPr="00515A4D">
        <w:rPr>
          <w:b/>
          <w:bCs/>
          <w:color w:val="000000"/>
        </w:rPr>
        <w:t>нновны</w:t>
      </w:r>
      <w:r w:rsidRPr="00515A4D">
        <w:rPr>
          <w:color w:val="000000"/>
        </w:rPr>
        <w:t xml:space="preserve"> - вдовы небогатого герцога Курляндского, рано овдовела, жила в стесненных материальных условиях в </w:t>
      </w:r>
      <w:proofErr w:type="spellStart"/>
      <w:r w:rsidRPr="00515A4D">
        <w:rPr>
          <w:color w:val="000000"/>
        </w:rPr>
        <w:t>Митаве</w:t>
      </w:r>
      <w:proofErr w:type="spellEnd"/>
      <w:r w:rsidRPr="00515A4D">
        <w:rPr>
          <w:color w:val="000000"/>
        </w:rPr>
        <w:t xml:space="preserve"> как провинциальная помещица, во многом за счет средств русского правительства.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t>Крайне важно было и то обстоятельство, что </w:t>
      </w:r>
      <w:r w:rsidRPr="00515A4D">
        <w:rPr>
          <w:i/>
          <w:iCs/>
          <w:color w:val="000000"/>
        </w:rPr>
        <w:t>она не имела сторонников и каких-либо связей в России. </w:t>
      </w:r>
      <w:r w:rsidRPr="00515A4D">
        <w:rPr>
          <w:color w:val="000000"/>
        </w:rPr>
        <w:t>В итоге, это дава</w:t>
      </w:r>
      <w:r w:rsidRPr="00515A4D">
        <w:rPr>
          <w:color w:val="000000"/>
        </w:rPr>
        <w:softHyphen/>
        <w:t>ло возможность, поманив приглашением на блестящий пе</w:t>
      </w:r>
      <w:r w:rsidRPr="00515A4D">
        <w:rPr>
          <w:color w:val="000000"/>
        </w:rPr>
        <w:softHyphen/>
        <w:t>тербургский престол, </w:t>
      </w:r>
      <w:r w:rsidRPr="00515A4D">
        <w:rPr>
          <w:i/>
          <w:iCs/>
          <w:color w:val="000000"/>
        </w:rPr>
        <w:t>навязать свои условия и добиться от нее согласия на ограничение власти монарха.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515A4D">
        <w:rPr>
          <w:color w:val="000000"/>
        </w:rPr>
        <w:t>Д.М.Голицын</w:t>
      </w:r>
      <w:proofErr w:type="spellEnd"/>
      <w:r w:rsidRPr="00515A4D">
        <w:rPr>
          <w:color w:val="000000"/>
        </w:rPr>
        <w:t xml:space="preserve"> заявил: “Надо бы себе </w:t>
      </w:r>
      <w:proofErr w:type="spellStart"/>
      <w:r w:rsidRPr="00515A4D">
        <w:rPr>
          <w:color w:val="000000"/>
        </w:rPr>
        <w:t>полегчить</w:t>
      </w:r>
      <w:proofErr w:type="spellEnd"/>
      <w:r w:rsidRPr="00515A4D">
        <w:rPr>
          <w:color w:val="000000"/>
        </w:rPr>
        <w:t>”. Речь шла о том, чтобы, приглашая Анн</w:t>
      </w:r>
      <w:proofErr w:type="gramStart"/>
      <w:r w:rsidRPr="00515A4D">
        <w:rPr>
          <w:color w:val="000000"/>
        </w:rPr>
        <w:t>у Иоа</w:t>
      </w:r>
      <w:proofErr w:type="gramEnd"/>
      <w:r w:rsidRPr="00515A4D">
        <w:rPr>
          <w:color w:val="000000"/>
        </w:rPr>
        <w:t>нновну на царствование, ограничить власть монарха в пользу Верховного тайного совета. Анне были предложены </w:t>
      </w:r>
      <w:r w:rsidRPr="00515A4D">
        <w:rPr>
          <w:b/>
          <w:bCs/>
          <w:color w:val="000000"/>
        </w:rPr>
        <w:t>“кондиции”- </w:t>
      </w:r>
      <w:r w:rsidRPr="00515A4D">
        <w:rPr>
          <w:i/>
          <w:iCs/>
          <w:color w:val="000000"/>
        </w:rPr>
        <w:t>соглашения,</w:t>
      </w:r>
      <w:r w:rsidRPr="00515A4D">
        <w:rPr>
          <w:color w:val="000000"/>
        </w:rPr>
        <w:t> приняв которые она могла стать императрицей.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t>Давайте познакомимся с этими условиями.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b/>
          <w:bCs/>
          <w:color w:val="000000"/>
        </w:rPr>
        <w:t>Текст кондиций, подписанных Анной Иоанновной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sym w:font="Symbol" w:char="F097"/>
      </w:r>
      <w:r w:rsidRPr="00515A4D">
        <w:rPr>
          <w:color w:val="000000"/>
        </w:rPr>
        <w:t xml:space="preserve"> без усмотрения и согласия высокого совета никакого в делах государственных не подавать решения, следовательно: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sym w:font="Symbol" w:char="F097"/>
      </w:r>
      <w:r w:rsidRPr="00515A4D">
        <w:rPr>
          <w:color w:val="000000"/>
        </w:rPr>
        <w:t xml:space="preserve"> не объявлять войны и не заключать мира;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sym w:font="Symbol" w:char="F097"/>
      </w:r>
      <w:r w:rsidRPr="00515A4D">
        <w:rPr>
          <w:color w:val="000000"/>
        </w:rPr>
        <w:t xml:space="preserve"> никаких не налагать поборов и налогов;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sym w:font="Symbol" w:char="F097"/>
      </w:r>
      <w:r w:rsidRPr="00515A4D">
        <w:rPr>
          <w:color w:val="000000"/>
        </w:rPr>
        <w:t xml:space="preserve"> никого за преступления в оскорблении величества не осуждать к смерти в одной Тайной канцелярии и ни у единого дворянина не конфисковать имения без ясного доказательства на учиненное им вышеозначенное преступление;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sym w:font="Symbol" w:char="F097"/>
      </w:r>
      <w:r w:rsidRPr="00515A4D">
        <w:rPr>
          <w:color w:val="000000"/>
        </w:rPr>
        <w:t xml:space="preserve"> беспрекословно довольствоваться определяемым на содержание ее особы и придворного штата годовым доходом;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sym w:font="Symbol" w:char="F097"/>
      </w:r>
      <w:r w:rsidRPr="00515A4D">
        <w:rPr>
          <w:color w:val="000000"/>
        </w:rPr>
        <w:t xml:space="preserve"> казенных вотчин никому не дарить;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sym w:font="Symbol" w:char="F097"/>
      </w:r>
      <w:r w:rsidRPr="00515A4D">
        <w:rPr>
          <w:color w:val="000000"/>
        </w:rPr>
        <w:t xml:space="preserve"> не вступать в брак и не назначать наследника престола.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t>Итак, в России была предпринята попытка ограничить абсолютную власть российского монарха. </w:t>
      </w:r>
      <w:r w:rsidRPr="00515A4D">
        <w:rPr>
          <w:i/>
          <w:iCs/>
          <w:color w:val="000000"/>
        </w:rPr>
        <w:t>Анна подписала кондиции и поехала в Москву.</w:t>
      </w:r>
      <w:r w:rsidRPr="00515A4D">
        <w:rPr>
          <w:color w:val="000000"/>
        </w:rPr>
        <w:t> Тем временем о “кондициях” стало известно при дворе. </w:t>
      </w:r>
      <w:r w:rsidRPr="00515A4D">
        <w:rPr>
          <w:i/>
          <w:iCs/>
          <w:color w:val="000000"/>
        </w:rPr>
        <w:t>Против них выступила церковь и такая влиятельная сила как гвардия, дворянство.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t>Когда Анн</w:t>
      </w:r>
      <w:proofErr w:type="gramStart"/>
      <w:r w:rsidRPr="00515A4D">
        <w:rPr>
          <w:color w:val="000000"/>
        </w:rPr>
        <w:t>а Иоа</w:t>
      </w:r>
      <w:proofErr w:type="gramEnd"/>
      <w:r w:rsidRPr="00515A4D">
        <w:rPr>
          <w:color w:val="000000"/>
        </w:rPr>
        <w:t>нновна приехала в Москву, она </w:t>
      </w:r>
      <w:r w:rsidRPr="00515A4D">
        <w:rPr>
          <w:i/>
          <w:iCs/>
          <w:color w:val="000000"/>
        </w:rPr>
        <w:t>получила от дворянства и гвардии челобитную,</w:t>
      </w:r>
      <w:r w:rsidRPr="00515A4D">
        <w:rPr>
          <w:color w:val="000000"/>
        </w:rPr>
        <w:t> в которой они просили ее </w:t>
      </w:r>
      <w:r w:rsidRPr="00515A4D">
        <w:rPr>
          <w:i/>
          <w:iCs/>
          <w:color w:val="000000"/>
        </w:rPr>
        <w:t xml:space="preserve">“принять </w:t>
      </w:r>
      <w:proofErr w:type="spellStart"/>
      <w:r w:rsidRPr="00515A4D">
        <w:rPr>
          <w:i/>
          <w:iCs/>
          <w:color w:val="000000"/>
        </w:rPr>
        <w:t>самодержавство</w:t>
      </w:r>
      <w:proofErr w:type="spellEnd"/>
      <w:r w:rsidRPr="00515A4D">
        <w:rPr>
          <w:i/>
          <w:iCs/>
          <w:color w:val="000000"/>
        </w:rPr>
        <w:t xml:space="preserve"> таково, каково Ваши </w:t>
      </w:r>
      <w:proofErr w:type="spellStart"/>
      <w:r w:rsidRPr="00515A4D">
        <w:rPr>
          <w:i/>
          <w:iCs/>
          <w:color w:val="000000"/>
        </w:rPr>
        <w:t>достохвальные</w:t>
      </w:r>
      <w:proofErr w:type="spellEnd"/>
      <w:r w:rsidRPr="00515A4D">
        <w:rPr>
          <w:i/>
          <w:iCs/>
          <w:color w:val="000000"/>
        </w:rPr>
        <w:t xml:space="preserve"> предки имели”.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i/>
          <w:iCs/>
          <w:color w:val="000000"/>
        </w:rPr>
        <w:t>Анна разорвала кондиции</w:t>
      </w:r>
      <w:r w:rsidRPr="00515A4D">
        <w:rPr>
          <w:color w:val="000000"/>
        </w:rPr>
        <w:t>. </w:t>
      </w:r>
      <w:r w:rsidRPr="00515A4D">
        <w:rPr>
          <w:i/>
          <w:iCs/>
          <w:color w:val="000000"/>
        </w:rPr>
        <w:t>Верховный тайный совет был упразднен.</w:t>
      </w:r>
      <w:r w:rsidRPr="00515A4D">
        <w:rPr>
          <w:color w:val="000000"/>
        </w:rPr>
        <w:t> </w:t>
      </w:r>
      <w:r w:rsidRPr="00515A4D">
        <w:rPr>
          <w:i/>
          <w:iCs/>
          <w:color w:val="000000"/>
        </w:rPr>
        <w:t xml:space="preserve">Долгорукие, а позже </w:t>
      </w:r>
      <w:proofErr w:type="spellStart"/>
      <w:r w:rsidRPr="00515A4D">
        <w:rPr>
          <w:i/>
          <w:iCs/>
          <w:color w:val="000000"/>
        </w:rPr>
        <w:t>Голицин</w:t>
      </w:r>
      <w:proofErr w:type="spellEnd"/>
      <w:r w:rsidRPr="00515A4D">
        <w:rPr>
          <w:i/>
          <w:iCs/>
          <w:color w:val="000000"/>
        </w:rPr>
        <w:t xml:space="preserve"> были арестованы и отправлены в ссылку </w:t>
      </w:r>
      <w:proofErr w:type="gramStart"/>
      <w:r w:rsidRPr="00515A4D">
        <w:rPr>
          <w:i/>
          <w:iCs/>
          <w:color w:val="000000"/>
        </w:rPr>
        <w:t>в</w:t>
      </w:r>
      <w:proofErr w:type="gramEnd"/>
      <w:r w:rsidRPr="00515A4D">
        <w:rPr>
          <w:i/>
          <w:iCs/>
          <w:color w:val="000000"/>
        </w:rPr>
        <w:t xml:space="preserve"> Березов, где незадолго до этого умер сосланный ими Меньшиков</w:t>
      </w:r>
      <w:r w:rsidRPr="00515A4D">
        <w:rPr>
          <w:color w:val="000000"/>
        </w:rPr>
        <w:t>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b/>
          <w:bCs/>
          <w:color w:val="000000"/>
        </w:rPr>
        <w:t>IV. Правление Анн</w:t>
      </w:r>
      <w:proofErr w:type="gramStart"/>
      <w:r w:rsidRPr="00515A4D">
        <w:rPr>
          <w:b/>
          <w:bCs/>
          <w:color w:val="000000"/>
        </w:rPr>
        <w:t>ы Иоа</w:t>
      </w:r>
      <w:proofErr w:type="gramEnd"/>
      <w:r w:rsidRPr="00515A4D">
        <w:rPr>
          <w:b/>
          <w:bCs/>
          <w:color w:val="000000"/>
        </w:rPr>
        <w:t>нновны (1730—1740)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t>С самого начала своего правления Анн</w:t>
      </w:r>
      <w:proofErr w:type="gramStart"/>
      <w:r w:rsidRPr="00515A4D">
        <w:rPr>
          <w:color w:val="000000"/>
        </w:rPr>
        <w:t>а Иоа</w:t>
      </w:r>
      <w:proofErr w:type="gramEnd"/>
      <w:r w:rsidRPr="00515A4D">
        <w:rPr>
          <w:color w:val="000000"/>
        </w:rPr>
        <w:t>нновна попы</w:t>
      </w:r>
      <w:r w:rsidRPr="00515A4D">
        <w:rPr>
          <w:color w:val="000000"/>
        </w:rPr>
        <w:softHyphen/>
        <w:t>талась вычеркнуть из сознания своих подданных даже па</w:t>
      </w:r>
      <w:r w:rsidRPr="00515A4D">
        <w:rPr>
          <w:color w:val="000000"/>
        </w:rPr>
        <w:softHyphen/>
        <w:t>мять о «кондициях». Она ликвидировала ВТС, создав вместо него Кабинет министров во главе с Остерманом. С 1735 г. </w:t>
      </w:r>
      <w:r w:rsidRPr="00515A4D">
        <w:rPr>
          <w:i/>
          <w:iCs/>
          <w:color w:val="000000"/>
        </w:rPr>
        <w:t xml:space="preserve">подпись трех </w:t>
      </w:r>
      <w:proofErr w:type="gramStart"/>
      <w:r w:rsidRPr="00515A4D">
        <w:rPr>
          <w:i/>
          <w:iCs/>
          <w:color w:val="000000"/>
        </w:rPr>
        <w:t>кабинет-министров</w:t>
      </w:r>
      <w:proofErr w:type="gramEnd"/>
      <w:r w:rsidRPr="00515A4D">
        <w:rPr>
          <w:i/>
          <w:iCs/>
          <w:color w:val="000000"/>
        </w:rPr>
        <w:t xml:space="preserve"> по ее указу приравнивалась к подписи императрицы.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t>Постепенно Анна </w:t>
      </w:r>
      <w:r w:rsidRPr="00515A4D">
        <w:rPr>
          <w:i/>
          <w:iCs/>
          <w:color w:val="000000"/>
        </w:rPr>
        <w:t>пошла на удовлетворение наиболее на</w:t>
      </w:r>
      <w:r w:rsidRPr="00515A4D">
        <w:rPr>
          <w:i/>
          <w:iCs/>
          <w:color w:val="000000"/>
        </w:rPr>
        <w:softHyphen/>
        <w:t>сущных требований русского дворянства: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sym w:font="Symbol" w:char="F097"/>
      </w:r>
      <w:r w:rsidRPr="00515A4D">
        <w:rPr>
          <w:color w:val="000000"/>
        </w:rPr>
        <w:t xml:space="preserve"> был ограничен 25 годами срок их службы,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sym w:font="Symbol" w:char="F097"/>
      </w:r>
      <w:r w:rsidRPr="00515A4D">
        <w:rPr>
          <w:color w:val="000000"/>
        </w:rPr>
        <w:t xml:space="preserve"> отменена та часть Указа о единона</w:t>
      </w:r>
      <w:r w:rsidRPr="00515A4D">
        <w:rPr>
          <w:color w:val="000000"/>
        </w:rPr>
        <w:softHyphen/>
        <w:t>следии, которая ограничивала право дворян распоряжаться имением при его передаче по наследству,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sym w:font="Symbol" w:char="F097"/>
      </w:r>
      <w:r w:rsidRPr="00515A4D">
        <w:rPr>
          <w:color w:val="000000"/>
        </w:rPr>
        <w:t xml:space="preserve"> облегче</w:t>
      </w:r>
      <w:r w:rsidRPr="00515A4D">
        <w:rPr>
          <w:color w:val="000000"/>
        </w:rPr>
        <w:softHyphen/>
        <w:t>но получение офицерского чина. В этих целях был создан ка</w:t>
      </w:r>
      <w:r w:rsidRPr="00515A4D">
        <w:rPr>
          <w:color w:val="000000"/>
        </w:rPr>
        <w:softHyphen/>
        <w:t>детский дворянский корпус, по окончанию которого при</w:t>
      </w:r>
      <w:r w:rsidRPr="00515A4D">
        <w:rPr>
          <w:color w:val="000000"/>
        </w:rPr>
        <w:softHyphen/>
        <w:t>сваивалось офицерское звание,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sym w:font="Symbol" w:char="F097"/>
      </w:r>
      <w:r w:rsidRPr="00515A4D">
        <w:rPr>
          <w:color w:val="000000"/>
        </w:rPr>
        <w:t xml:space="preserve"> разрешено записывать дво</w:t>
      </w:r>
      <w:r w:rsidRPr="00515A4D">
        <w:rPr>
          <w:color w:val="000000"/>
        </w:rPr>
        <w:softHyphen/>
        <w:t>рян на службу с младенческого возраста, что давало им воз</w:t>
      </w:r>
      <w:r w:rsidRPr="00515A4D">
        <w:rPr>
          <w:color w:val="000000"/>
        </w:rPr>
        <w:softHyphen/>
        <w:t>можность по достижении совершеннолетия получить офицерский чин «по выслуге».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t>Точную характеристику личности новой императрицы дал </w:t>
      </w:r>
      <w:r w:rsidRPr="00515A4D">
        <w:rPr>
          <w:b/>
          <w:bCs/>
          <w:i/>
          <w:iCs/>
          <w:color w:val="000000"/>
        </w:rPr>
        <w:t>В.О. Ключевский:</w:t>
      </w:r>
      <w:r w:rsidRPr="00515A4D">
        <w:rPr>
          <w:color w:val="000000"/>
        </w:rPr>
        <w:t> </w:t>
      </w:r>
      <w:r w:rsidRPr="00515A4D">
        <w:rPr>
          <w:i/>
          <w:iCs/>
          <w:color w:val="000000"/>
        </w:rPr>
        <w:t>«Рослая и тучная, с лицом более муж</w:t>
      </w:r>
      <w:r w:rsidRPr="00515A4D">
        <w:rPr>
          <w:i/>
          <w:iCs/>
          <w:color w:val="000000"/>
        </w:rPr>
        <w:softHyphen/>
        <w:t>ским, чем женским, черствая по природе и еще более очерст</w:t>
      </w:r>
      <w:r w:rsidRPr="00515A4D">
        <w:rPr>
          <w:i/>
          <w:iCs/>
          <w:color w:val="000000"/>
        </w:rPr>
        <w:softHyphen/>
        <w:t>вевшая при раннем вдовстве... среди придворных приключе</w:t>
      </w:r>
      <w:r w:rsidRPr="00515A4D">
        <w:rPr>
          <w:i/>
          <w:iCs/>
          <w:color w:val="000000"/>
        </w:rPr>
        <w:softHyphen/>
        <w:t>ний в Курляндии, где ею помыкали, как русско-прус</w:t>
      </w:r>
      <w:r w:rsidRPr="00515A4D">
        <w:rPr>
          <w:i/>
          <w:iCs/>
          <w:color w:val="000000"/>
        </w:rPr>
        <w:softHyphen/>
        <w:t>ско-польской игрушкой, она, имея уже 37 лет, привезла в Москву злой и малообразованный ум с ожесточенной жаж</w:t>
      </w:r>
      <w:r w:rsidRPr="00515A4D">
        <w:rPr>
          <w:i/>
          <w:iCs/>
          <w:color w:val="000000"/>
        </w:rPr>
        <w:softHyphen/>
        <w:t>дой запоздалых удовольствий и грубых развлечений».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i/>
          <w:iCs/>
          <w:color w:val="000000"/>
        </w:rPr>
        <w:t>Забавы Анн</w:t>
      </w:r>
      <w:proofErr w:type="gramStart"/>
      <w:r w:rsidRPr="00515A4D">
        <w:rPr>
          <w:i/>
          <w:iCs/>
          <w:color w:val="000000"/>
        </w:rPr>
        <w:t>ы Иоа</w:t>
      </w:r>
      <w:proofErr w:type="gramEnd"/>
      <w:r w:rsidRPr="00515A4D">
        <w:rPr>
          <w:i/>
          <w:iCs/>
          <w:color w:val="000000"/>
        </w:rPr>
        <w:t>нновны стоили казне очень дорого</w:t>
      </w:r>
      <w:r w:rsidRPr="00515A4D">
        <w:rPr>
          <w:color w:val="000000"/>
        </w:rPr>
        <w:t>, и хо</w:t>
      </w:r>
      <w:r w:rsidRPr="00515A4D">
        <w:rPr>
          <w:color w:val="000000"/>
        </w:rPr>
        <w:softHyphen/>
        <w:t>тя она, в отличие от Петра, терпеть не могла спиртное, </w:t>
      </w:r>
      <w:r w:rsidRPr="00515A4D">
        <w:rPr>
          <w:i/>
          <w:iCs/>
          <w:color w:val="000000"/>
        </w:rPr>
        <w:t>содер</w:t>
      </w:r>
      <w:r w:rsidRPr="00515A4D">
        <w:rPr>
          <w:i/>
          <w:iCs/>
          <w:color w:val="000000"/>
        </w:rPr>
        <w:softHyphen/>
        <w:t>жание ее двора обходилось в 5—б раз дороже</w:t>
      </w:r>
      <w:r w:rsidRPr="00515A4D">
        <w:rPr>
          <w:color w:val="000000"/>
        </w:rPr>
        <w:t>. Более всего она любила наблюдать за шутами, среди которых были пред</w:t>
      </w:r>
      <w:r w:rsidRPr="00515A4D">
        <w:rPr>
          <w:color w:val="000000"/>
        </w:rPr>
        <w:softHyphen/>
        <w:t>ставители знатнейших фамилий — князь М. А. Голицын, граф А. П. Апраксин, князь Н. Ф. Волконский. Не исключе</w:t>
      </w:r>
      <w:r w:rsidRPr="00515A4D">
        <w:rPr>
          <w:color w:val="000000"/>
        </w:rPr>
        <w:softHyphen/>
        <w:t>но, что </w:t>
      </w:r>
      <w:r w:rsidRPr="00515A4D">
        <w:rPr>
          <w:i/>
          <w:iCs/>
          <w:color w:val="000000"/>
        </w:rPr>
        <w:t>таким образом Анна продолжала мстить аристокра</w:t>
      </w:r>
      <w:r w:rsidRPr="00515A4D">
        <w:rPr>
          <w:i/>
          <w:iCs/>
          <w:color w:val="000000"/>
        </w:rPr>
        <w:softHyphen/>
        <w:t>тии за свое унижение «кондициями».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t>Не доверяя русскому дворянству и не имея желания, да и способности самой вникать в государственные дела, Анн</w:t>
      </w:r>
      <w:proofErr w:type="gramStart"/>
      <w:r w:rsidRPr="00515A4D">
        <w:rPr>
          <w:color w:val="000000"/>
        </w:rPr>
        <w:t>а Иоа</w:t>
      </w:r>
      <w:proofErr w:type="gramEnd"/>
      <w:r w:rsidRPr="00515A4D">
        <w:rPr>
          <w:color w:val="000000"/>
        </w:rPr>
        <w:t>нновна окружила себя выходцами из Прибалтики. </w:t>
      </w:r>
      <w:r w:rsidRPr="00515A4D">
        <w:rPr>
          <w:i/>
          <w:iCs/>
          <w:color w:val="000000"/>
        </w:rPr>
        <w:t>Вместе с Анной из Курляндии прибыли многие прибалтийские немцы, занявшие важные посты в органах государственного управления.</w:t>
      </w:r>
      <w:r w:rsidRPr="00515A4D">
        <w:rPr>
          <w:color w:val="000000"/>
        </w:rPr>
        <w:t> Самым </w:t>
      </w:r>
      <w:r w:rsidRPr="00515A4D">
        <w:rPr>
          <w:i/>
          <w:iCs/>
          <w:color w:val="000000"/>
        </w:rPr>
        <w:t>влиятельным стал фаворит Анны - </w:t>
      </w:r>
      <w:proofErr w:type="spellStart"/>
      <w:r w:rsidRPr="00515A4D">
        <w:rPr>
          <w:b/>
          <w:bCs/>
          <w:color w:val="000000"/>
        </w:rPr>
        <w:t>Э.И.Бирон</w:t>
      </w:r>
      <w:proofErr w:type="spellEnd"/>
      <w:r w:rsidRPr="00515A4D">
        <w:rPr>
          <w:b/>
          <w:bCs/>
          <w:color w:val="000000"/>
        </w:rPr>
        <w:t>. </w:t>
      </w:r>
      <w:r w:rsidRPr="00515A4D">
        <w:rPr>
          <w:color w:val="000000"/>
        </w:rPr>
        <w:t xml:space="preserve">Современник писал о Бироне: “Характер Бирона был не из </w:t>
      </w:r>
      <w:proofErr w:type="gramStart"/>
      <w:r w:rsidRPr="00515A4D">
        <w:rPr>
          <w:color w:val="000000"/>
        </w:rPr>
        <w:t>лучших</w:t>
      </w:r>
      <w:proofErr w:type="gramEnd"/>
      <w:r w:rsidRPr="00515A4D">
        <w:rPr>
          <w:color w:val="000000"/>
        </w:rPr>
        <w:t>: высокомерный, честолюбивый до крайности, грубый и даже нахальный, корыстный, во вражде непримиримый и каратель жестокий”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515A4D">
        <w:rPr>
          <w:i/>
          <w:iCs/>
          <w:color w:val="000000"/>
        </w:rPr>
        <w:t>В.О.Ключевский</w:t>
      </w:r>
      <w:proofErr w:type="spellEnd"/>
      <w:r w:rsidRPr="00515A4D">
        <w:rPr>
          <w:i/>
          <w:iCs/>
          <w:color w:val="000000"/>
        </w:rPr>
        <w:t xml:space="preserve"> дал характеристику периоду, получившему название </w:t>
      </w:r>
      <w:r w:rsidRPr="00515A4D">
        <w:rPr>
          <w:b/>
          <w:bCs/>
          <w:i/>
          <w:iCs/>
          <w:color w:val="000000"/>
        </w:rPr>
        <w:t>“</w:t>
      </w:r>
      <w:proofErr w:type="gramStart"/>
      <w:r w:rsidRPr="00515A4D">
        <w:rPr>
          <w:b/>
          <w:bCs/>
          <w:i/>
          <w:iCs/>
          <w:color w:val="000000"/>
        </w:rPr>
        <w:t>бироновщины</w:t>
      </w:r>
      <w:proofErr w:type="gramEnd"/>
      <w:r w:rsidRPr="00515A4D">
        <w:rPr>
          <w:b/>
          <w:bCs/>
          <w:i/>
          <w:iCs/>
          <w:color w:val="000000"/>
        </w:rPr>
        <w:t>”</w:t>
      </w:r>
      <w:r w:rsidRPr="00515A4D">
        <w:rPr>
          <w:i/>
          <w:iCs/>
          <w:color w:val="000000"/>
        </w:rPr>
        <w:t>:</w:t>
      </w:r>
      <w:r w:rsidRPr="00515A4D">
        <w:rPr>
          <w:color w:val="000000"/>
        </w:rPr>
        <w:t> “Немцы посыпались в Россию, точно сор из дырявого мешка, облепили двор, обсели престол, забрались на все доходные места в управлении”.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b/>
          <w:bCs/>
          <w:color w:val="000000"/>
        </w:rPr>
        <w:t>«бироновщина»</w:t>
      </w:r>
      <w:r w:rsidRPr="00515A4D">
        <w:rPr>
          <w:color w:val="000000"/>
        </w:rPr>
        <w:t> - </w:t>
      </w:r>
      <w:r w:rsidRPr="00515A4D">
        <w:rPr>
          <w:i/>
          <w:iCs/>
          <w:color w:val="000000"/>
        </w:rPr>
        <w:t>условное название периода правления Анн</w:t>
      </w:r>
      <w:proofErr w:type="gramStart"/>
      <w:r w:rsidRPr="00515A4D">
        <w:rPr>
          <w:i/>
          <w:iCs/>
          <w:color w:val="000000"/>
        </w:rPr>
        <w:t>ы Иоа</w:t>
      </w:r>
      <w:proofErr w:type="gramEnd"/>
      <w:r w:rsidRPr="00515A4D">
        <w:rPr>
          <w:i/>
          <w:iCs/>
          <w:color w:val="000000"/>
        </w:rPr>
        <w:t>нновны, главной чертой которого являлось заси</w:t>
      </w:r>
      <w:r w:rsidRPr="00515A4D">
        <w:rPr>
          <w:i/>
          <w:iCs/>
          <w:color w:val="000000"/>
        </w:rPr>
        <w:softHyphen/>
        <w:t>лье немцев, пренебрегавших интересами страны, демонстрировав</w:t>
      </w:r>
      <w:r w:rsidRPr="00515A4D">
        <w:rPr>
          <w:i/>
          <w:iCs/>
          <w:color w:val="000000"/>
        </w:rPr>
        <w:softHyphen/>
        <w:t>ших презрение ко всему русскому и проводивших политику произ</w:t>
      </w:r>
      <w:r w:rsidRPr="00515A4D">
        <w:rPr>
          <w:i/>
          <w:iCs/>
          <w:color w:val="000000"/>
        </w:rPr>
        <w:softHyphen/>
        <w:t>вола по отношению к русскому дворянству.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t>Однако правительственный курс определял враг Бирона — А. Остерман, а </w:t>
      </w:r>
      <w:r w:rsidRPr="00515A4D">
        <w:rPr>
          <w:i/>
          <w:iCs/>
          <w:color w:val="000000"/>
        </w:rPr>
        <w:t>произвол чинили скорее представители отечественного дворянства во главе с руководителем Тайной канцелярии А. И. Ушаковым. </w:t>
      </w:r>
      <w:r w:rsidRPr="00515A4D">
        <w:rPr>
          <w:color w:val="000000"/>
        </w:rPr>
        <w:t>Да и урон казне русские дворяне наносили не мень</w:t>
      </w:r>
      <w:r w:rsidRPr="00515A4D">
        <w:rPr>
          <w:color w:val="000000"/>
        </w:rPr>
        <w:softHyphen/>
        <w:t>ший, чем иноземцы.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t>Фаворит, надеясь ослабить влияние вице-канцлера А. Остермана, сумел ввести в состав Кабинета министров своего ставленника — А. Волынского. Но новый министр начал проводить самостоятельный политический курс, разработал «Проект о поправлении внутренних государственных дел», в котором ратовал за дальнейшее расширение привилегий дворянства и затронул вопрос о засилье иностранцев. Этим он вызвал недовольство Бирона, который, объединившись с Остерманом, сумел добиться обвинения Волынского в «ос</w:t>
      </w:r>
      <w:r w:rsidRPr="00515A4D">
        <w:rPr>
          <w:color w:val="000000"/>
        </w:rPr>
        <w:softHyphen/>
        <w:t>корблении ее императорского величества» и привести в 1740 г. его на плаху.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i/>
          <w:iCs/>
          <w:color w:val="000000"/>
        </w:rPr>
        <w:t>Осенью 1940 г. Анн</w:t>
      </w:r>
      <w:proofErr w:type="gramStart"/>
      <w:r w:rsidRPr="00515A4D">
        <w:rPr>
          <w:i/>
          <w:iCs/>
          <w:color w:val="000000"/>
        </w:rPr>
        <w:t>а Иоа</w:t>
      </w:r>
      <w:proofErr w:type="gramEnd"/>
      <w:r w:rsidRPr="00515A4D">
        <w:rPr>
          <w:i/>
          <w:iCs/>
          <w:color w:val="000000"/>
        </w:rPr>
        <w:t>нновна заболела</w:t>
      </w:r>
      <w:r w:rsidRPr="00515A4D">
        <w:rPr>
          <w:color w:val="000000"/>
        </w:rPr>
        <w:t>. Единственной её родственницей была </w:t>
      </w:r>
      <w:r w:rsidRPr="00515A4D">
        <w:rPr>
          <w:i/>
          <w:iCs/>
          <w:color w:val="000000"/>
        </w:rPr>
        <w:t>племянница (дочь сестры) </w:t>
      </w:r>
      <w:r w:rsidRPr="00515A4D">
        <w:rPr>
          <w:b/>
          <w:bCs/>
          <w:i/>
          <w:iCs/>
          <w:color w:val="000000"/>
        </w:rPr>
        <w:t>Анна Леопольдовна</w:t>
      </w:r>
      <w:r w:rsidRPr="00515A4D">
        <w:rPr>
          <w:color w:val="000000"/>
        </w:rPr>
        <w:t>, которая была приближена ко двору. У Анны Леопольдовны </w:t>
      </w:r>
      <w:r w:rsidRPr="00515A4D">
        <w:rPr>
          <w:i/>
          <w:iCs/>
          <w:color w:val="000000"/>
        </w:rPr>
        <w:t>родился сын, которого сразу же объявили наследником престола</w:t>
      </w:r>
      <w:r w:rsidRPr="00515A4D">
        <w:rPr>
          <w:color w:val="000000"/>
        </w:rPr>
        <w:t>. В октябре 1940 года </w:t>
      </w:r>
      <w:r w:rsidRPr="00515A4D">
        <w:rPr>
          <w:i/>
          <w:iCs/>
          <w:color w:val="000000"/>
        </w:rPr>
        <w:t>Анн</w:t>
      </w:r>
      <w:proofErr w:type="gramStart"/>
      <w:r w:rsidRPr="00515A4D">
        <w:rPr>
          <w:i/>
          <w:iCs/>
          <w:color w:val="000000"/>
        </w:rPr>
        <w:t>а Иоа</w:t>
      </w:r>
      <w:proofErr w:type="gramEnd"/>
      <w:r w:rsidRPr="00515A4D">
        <w:rPr>
          <w:i/>
          <w:iCs/>
          <w:color w:val="000000"/>
        </w:rPr>
        <w:t>нновна умерла, назначив Бирона регентом при малолетнем императоре </w:t>
      </w:r>
      <w:r w:rsidRPr="00515A4D">
        <w:rPr>
          <w:b/>
          <w:bCs/>
          <w:color w:val="000000"/>
        </w:rPr>
        <w:t>Иване VI Антоновиче (1740-1741, </w:t>
      </w:r>
      <w:r w:rsidRPr="00515A4D">
        <w:rPr>
          <w:i/>
          <w:iCs/>
          <w:color w:val="000000"/>
        </w:rPr>
        <w:t>правнук Петра I</w:t>
      </w:r>
      <w:r w:rsidRPr="00515A4D">
        <w:rPr>
          <w:b/>
          <w:bCs/>
          <w:color w:val="000000"/>
        </w:rPr>
        <w:t>).</w:t>
      </w:r>
      <w:r w:rsidRPr="00515A4D">
        <w:rPr>
          <w:i/>
          <w:iCs/>
          <w:color w:val="000000"/>
        </w:rPr>
        <w:t> </w:t>
      </w:r>
      <w:r w:rsidRPr="00515A4D">
        <w:rPr>
          <w:color w:val="000000"/>
        </w:rPr>
        <w:t>Но Бирону не удалось удержать власть. Его ненавидели русские и немцы, презирала гвардия.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t>Родители за императора опасались, что регент отнимет у них сына, а их вышлет в Германию. 9 ноября 1740 г. Бирон был арестован гвардейцами во главе с фельдмаршалом Минихом. </w:t>
      </w:r>
      <w:r w:rsidRPr="00515A4D">
        <w:rPr>
          <w:i/>
          <w:iCs/>
          <w:color w:val="000000"/>
        </w:rPr>
        <w:t>Регентом при Иване Антоновиче стала </w:t>
      </w:r>
      <w:r w:rsidRPr="00515A4D">
        <w:rPr>
          <w:b/>
          <w:bCs/>
          <w:color w:val="000000"/>
        </w:rPr>
        <w:t>Анна Леопольдовна.</w:t>
      </w:r>
      <w:r w:rsidRPr="00515A4D">
        <w:rPr>
          <w:color w:val="000000"/>
        </w:rPr>
        <w:t> Её правление не было отмечено никакими важными решениями. Правительница </w:t>
      </w:r>
      <w:r w:rsidRPr="00515A4D">
        <w:rPr>
          <w:i/>
          <w:iCs/>
          <w:color w:val="000000"/>
        </w:rPr>
        <w:t>ничем не интересовалась</w:t>
      </w:r>
      <w:r w:rsidRPr="00515A4D">
        <w:rPr>
          <w:color w:val="000000"/>
        </w:rPr>
        <w:t>. </w:t>
      </w:r>
      <w:r w:rsidRPr="00515A4D">
        <w:rPr>
          <w:i/>
          <w:iCs/>
          <w:color w:val="000000"/>
        </w:rPr>
        <w:t>В гвардии вновь стало формироваться настроение в пользу смены власти.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b/>
          <w:bCs/>
          <w:color w:val="000000"/>
        </w:rPr>
        <w:t>V. Правление Елизаветы Петровны (1741 – 1761)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t>Наиболее популярной кандидаткой на императорский престол была </w:t>
      </w:r>
      <w:r w:rsidRPr="00515A4D">
        <w:rPr>
          <w:i/>
          <w:iCs/>
          <w:color w:val="000000"/>
        </w:rPr>
        <w:t>дочь Петра I и Екатерины I</w:t>
      </w:r>
      <w:r w:rsidRPr="00515A4D">
        <w:rPr>
          <w:color w:val="000000"/>
        </w:rPr>
        <w:t> – </w:t>
      </w:r>
      <w:r w:rsidRPr="00515A4D">
        <w:rPr>
          <w:b/>
          <w:bCs/>
          <w:color w:val="000000"/>
        </w:rPr>
        <w:t>Елизавета Петровна. </w:t>
      </w:r>
      <w:r w:rsidRPr="00515A4D">
        <w:rPr>
          <w:color w:val="000000"/>
        </w:rPr>
        <w:t>В ночь на 25 ноября 1945г. </w:t>
      </w:r>
      <w:r w:rsidRPr="00515A4D">
        <w:rPr>
          <w:i/>
          <w:iCs/>
          <w:color w:val="000000"/>
        </w:rPr>
        <w:t>Елизавета явилась в казармы Преображенского полка и, призвала солдат послужить ей так же, как они служили её отцу. За женщиной вышли на трескучий мороз 300 гренадер</w:t>
      </w:r>
      <w:r w:rsidRPr="00515A4D">
        <w:rPr>
          <w:color w:val="000000"/>
        </w:rPr>
        <w:t>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t>Французский академик </w:t>
      </w:r>
      <w:r w:rsidRPr="00515A4D">
        <w:rPr>
          <w:b/>
          <w:bCs/>
          <w:i/>
          <w:iCs/>
          <w:color w:val="000000"/>
        </w:rPr>
        <w:t xml:space="preserve">Альбер </w:t>
      </w:r>
      <w:proofErr w:type="spellStart"/>
      <w:r w:rsidRPr="00515A4D">
        <w:rPr>
          <w:b/>
          <w:bCs/>
          <w:i/>
          <w:iCs/>
          <w:color w:val="000000"/>
        </w:rPr>
        <w:t>Вандаль</w:t>
      </w:r>
      <w:proofErr w:type="spellEnd"/>
      <w:r w:rsidRPr="00515A4D">
        <w:rPr>
          <w:color w:val="000000"/>
        </w:rPr>
        <w:t xml:space="preserve">, описывает эту ночь так: Толстый слой окрепшего снега прикрывал землю, заглушая всякий шум. Гренадеры торопливым шагом следовали за санями Елизаветы, молча и полные решимости: солдаты дали взаимную клятву не произнести ни единого слова во время пути и проткнуть штыком первого </w:t>
      </w:r>
      <w:proofErr w:type="gramStart"/>
      <w:r w:rsidRPr="00515A4D">
        <w:rPr>
          <w:color w:val="000000"/>
        </w:rPr>
        <w:t>малодушного</w:t>
      </w:r>
      <w:proofErr w:type="gramEnd"/>
      <w:r w:rsidRPr="00515A4D">
        <w:rPr>
          <w:color w:val="000000"/>
        </w:rPr>
        <w:t>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t>Особенности этого переворота состояли в том, что Елизавета Петровна имела широкую под</w:t>
      </w:r>
      <w:r w:rsidRPr="00515A4D">
        <w:rPr>
          <w:color w:val="000000"/>
        </w:rPr>
        <w:softHyphen/>
        <w:t>держку простых людей города и низов гвардии (только 17% из 308 участников-гвардейцев были дворянами), ви</w:t>
      </w:r>
      <w:r w:rsidRPr="00515A4D">
        <w:rPr>
          <w:color w:val="000000"/>
        </w:rPr>
        <w:softHyphen/>
        <w:t>девших в ней </w:t>
      </w:r>
      <w:r w:rsidRPr="00515A4D">
        <w:rPr>
          <w:i/>
          <w:iCs/>
          <w:color w:val="000000"/>
        </w:rPr>
        <w:t>дочь Петра, все тяжести правления которого уже забылись, а личность и деяния начали идеализировать</w:t>
      </w:r>
      <w:r w:rsidRPr="00515A4D">
        <w:rPr>
          <w:i/>
          <w:iCs/>
          <w:color w:val="000000"/>
        </w:rPr>
        <w:softHyphen/>
        <w:t>ся</w:t>
      </w:r>
      <w:r w:rsidRPr="00515A4D">
        <w:rPr>
          <w:color w:val="000000"/>
        </w:rPr>
        <w:t>. Переворот 1741 г., в отличие от других, имел </w:t>
      </w:r>
      <w:r w:rsidRPr="00515A4D">
        <w:rPr>
          <w:i/>
          <w:iCs/>
          <w:color w:val="000000"/>
        </w:rPr>
        <w:t>патриотиче</w:t>
      </w:r>
      <w:r w:rsidRPr="00515A4D">
        <w:rPr>
          <w:i/>
          <w:iCs/>
          <w:color w:val="000000"/>
        </w:rPr>
        <w:softHyphen/>
        <w:t>скую окраску</w:t>
      </w:r>
      <w:r w:rsidRPr="00515A4D">
        <w:rPr>
          <w:color w:val="000000"/>
        </w:rPr>
        <w:t>, т.к. был направлен </w:t>
      </w:r>
      <w:r w:rsidRPr="00515A4D">
        <w:rPr>
          <w:i/>
          <w:iCs/>
          <w:color w:val="000000"/>
        </w:rPr>
        <w:t>против засилья иностран</w:t>
      </w:r>
      <w:r w:rsidRPr="00515A4D">
        <w:rPr>
          <w:i/>
          <w:iCs/>
          <w:color w:val="000000"/>
        </w:rPr>
        <w:softHyphen/>
        <w:t>цев.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i/>
          <w:iCs/>
          <w:color w:val="000000"/>
        </w:rPr>
        <w:t>В подготовке переворота пыталась принять участие ино</w:t>
      </w:r>
      <w:r w:rsidRPr="00515A4D">
        <w:rPr>
          <w:i/>
          <w:iCs/>
          <w:color w:val="000000"/>
        </w:rPr>
        <w:softHyphen/>
        <w:t>странная дипломатия, стремившаяся своим содействием Елизавете получить политические и даже территориальные дивиденды. </w:t>
      </w:r>
      <w:r w:rsidRPr="00515A4D">
        <w:rPr>
          <w:color w:val="000000"/>
        </w:rPr>
        <w:t xml:space="preserve">Но все надежды французского посла </w:t>
      </w:r>
      <w:proofErr w:type="spellStart"/>
      <w:r w:rsidRPr="00515A4D">
        <w:rPr>
          <w:color w:val="000000"/>
        </w:rPr>
        <w:t>Шетарди</w:t>
      </w:r>
      <w:proofErr w:type="spellEnd"/>
      <w:r w:rsidRPr="00515A4D">
        <w:rPr>
          <w:color w:val="000000"/>
        </w:rPr>
        <w:t xml:space="preserve"> и шведского - </w:t>
      </w:r>
      <w:proofErr w:type="spellStart"/>
      <w:r w:rsidRPr="00515A4D">
        <w:rPr>
          <w:color w:val="000000"/>
        </w:rPr>
        <w:t>Нолькена</w:t>
      </w:r>
      <w:proofErr w:type="spellEnd"/>
      <w:r w:rsidRPr="00515A4D">
        <w:rPr>
          <w:color w:val="000000"/>
        </w:rPr>
        <w:t>, в итоге оказались тщетны. Ускори</w:t>
      </w:r>
      <w:r w:rsidRPr="00515A4D">
        <w:rPr>
          <w:color w:val="000000"/>
        </w:rPr>
        <w:softHyphen/>
        <w:t>ло осуществление переворота то, что о встречах Елизаветы с иностранными послами </w:t>
      </w:r>
      <w:proofErr w:type="gramStart"/>
      <w:r w:rsidRPr="00515A4D">
        <w:rPr>
          <w:i/>
          <w:iCs/>
          <w:color w:val="000000"/>
        </w:rPr>
        <w:t>стало известно правительнице Анне Леопольдовне и над любительницей балов и развлечений на</w:t>
      </w:r>
      <w:r w:rsidRPr="00515A4D">
        <w:rPr>
          <w:i/>
          <w:iCs/>
          <w:color w:val="000000"/>
        </w:rPr>
        <w:softHyphen/>
        <w:t>висла</w:t>
      </w:r>
      <w:proofErr w:type="gramEnd"/>
      <w:r w:rsidRPr="00515A4D">
        <w:rPr>
          <w:i/>
          <w:iCs/>
          <w:color w:val="000000"/>
        </w:rPr>
        <w:t xml:space="preserve"> угроза насильственного пострижения в монахини.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t>Захватив власть, Елизавета Петровна провозгласила воз</w:t>
      </w:r>
      <w:r w:rsidRPr="00515A4D">
        <w:rPr>
          <w:color w:val="000000"/>
        </w:rPr>
        <w:softHyphen/>
        <w:t>вращение к политике своего отца, но едва ли ей было по си</w:t>
      </w:r>
      <w:r w:rsidRPr="00515A4D">
        <w:rPr>
          <w:color w:val="000000"/>
        </w:rPr>
        <w:softHyphen/>
        <w:t>лам подняться до такого уровня. Она сумела повторить эпоху правления великого императора скорее по форме, а не по ду</w:t>
      </w:r>
      <w:r w:rsidRPr="00515A4D">
        <w:rPr>
          <w:color w:val="000000"/>
        </w:rPr>
        <w:softHyphen/>
        <w:t>ху. Елизавета начала с восстановления созданных Петром I учреждений и их статуса. Упразднив Кабинет министров, вернула Сенату значение высшего государственного органа, восстановила Бер</w:t>
      </w:r>
      <w:proofErr w:type="gramStart"/>
      <w:r w:rsidRPr="00515A4D">
        <w:rPr>
          <w:color w:val="000000"/>
        </w:rPr>
        <w:t>г-</w:t>
      </w:r>
      <w:proofErr w:type="gramEnd"/>
      <w:r w:rsidRPr="00515A4D">
        <w:rPr>
          <w:color w:val="000000"/>
        </w:rPr>
        <w:t xml:space="preserve"> и Мануфактур-коллегии.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i/>
          <w:iCs/>
          <w:color w:val="000000"/>
        </w:rPr>
        <w:t>На смену немецким фаворитам при Елизавете приходят русские и украинские дворяне, отличавшиеся большей заин</w:t>
      </w:r>
      <w:r w:rsidRPr="00515A4D">
        <w:rPr>
          <w:i/>
          <w:iCs/>
          <w:color w:val="000000"/>
        </w:rPr>
        <w:softHyphen/>
        <w:t>тересованностью делами страны.</w:t>
      </w:r>
      <w:r w:rsidRPr="00515A4D">
        <w:rPr>
          <w:color w:val="000000"/>
        </w:rPr>
        <w:t> Так при активном содейст</w:t>
      </w:r>
      <w:r w:rsidRPr="00515A4D">
        <w:rPr>
          <w:color w:val="000000"/>
        </w:rPr>
        <w:softHyphen/>
        <w:t>вии ее молодого </w:t>
      </w:r>
      <w:r w:rsidRPr="00515A4D">
        <w:rPr>
          <w:i/>
          <w:iCs/>
          <w:color w:val="000000"/>
        </w:rPr>
        <w:t>фаворита</w:t>
      </w:r>
      <w:r w:rsidRPr="00515A4D">
        <w:rPr>
          <w:color w:val="000000"/>
        </w:rPr>
        <w:t> </w:t>
      </w:r>
      <w:r w:rsidRPr="00515A4D">
        <w:rPr>
          <w:b/>
          <w:bCs/>
          <w:color w:val="000000"/>
        </w:rPr>
        <w:t>И. И. Шувалова </w:t>
      </w:r>
      <w:r w:rsidRPr="00515A4D">
        <w:rPr>
          <w:color w:val="000000"/>
        </w:rPr>
        <w:t>был открыт Московский университет (1755). По инициативе его двою</w:t>
      </w:r>
      <w:r w:rsidRPr="00515A4D">
        <w:rPr>
          <w:color w:val="000000"/>
        </w:rPr>
        <w:softHyphen/>
        <w:t>родного брата был издан </w:t>
      </w:r>
      <w:r w:rsidRPr="00515A4D">
        <w:rPr>
          <w:i/>
          <w:iCs/>
          <w:color w:val="000000"/>
        </w:rPr>
        <w:t>указ «об унич</w:t>
      </w:r>
      <w:r w:rsidRPr="00515A4D">
        <w:rPr>
          <w:i/>
          <w:iCs/>
          <w:color w:val="000000"/>
        </w:rPr>
        <w:softHyphen/>
        <w:t>тожении внутренних таможенных и мелочных сборов»,</w:t>
      </w:r>
      <w:r w:rsidRPr="00515A4D">
        <w:rPr>
          <w:color w:val="000000"/>
        </w:rPr>
        <w:t> дав</w:t>
      </w:r>
      <w:r w:rsidRPr="00515A4D">
        <w:rPr>
          <w:color w:val="000000"/>
        </w:rPr>
        <w:softHyphen/>
        <w:t>ший импульс развитию торговли и формированию внутрен</w:t>
      </w:r>
      <w:r w:rsidRPr="00515A4D">
        <w:rPr>
          <w:color w:val="000000"/>
        </w:rPr>
        <w:softHyphen/>
        <w:t>него всероссийского рынка. По указу Елизаветы Петровны в России </w:t>
      </w:r>
      <w:r w:rsidRPr="00515A4D">
        <w:rPr>
          <w:i/>
          <w:iCs/>
          <w:color w:val="000000"/>
        </w:rPr>
        <w:t>фактически отменялась смертная казнь.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t>В тоже время ее </w:t>
      </w:r>
      <w:r w:rsidRPr="00515A4D">
        <w:rPr>
          <w:i/>
          <w:iCs/>
          <w:color w:val="000000"/>
        </w:rPr>
        <w:t>социальная политика была направлена на превращение дворянства из служилого в привилегирован</w:t>
      </w:r>
      <w:r w:rsidRPr="00515A4D">
        <w:rPr>
          <w:i/>
          <w:iCs/>
          <w:color w:val="000000"/>
        </w:rPr>
        <w:softHyphen/>
        <w:t>ное сословие и укрепление крепостничества</w:t>
      </w:r>
      <w:r w:rsidRPr="00515A4D">
        <w:rPr>
          <w:color w:val="000000"/>
        </w:rPr>
        <w:t>. Она всемерно насаждала роскошь, что приводило к </w:t>
      </w:r>
      <w:r w:rsidRPr="00515A4D">
        <w:rPr>
          <w:i/>
          <w:iCs/>
          <w:color w:val="000000"/>
        </w:rPr>
        <w:t>резкому увеличению затрат дворян на себя и содержание своего двора.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t>Эти траты падали на плечи крестьян, в эпоху Елизаветы окончательно превратившихся в «крещеную собственность», которую без малейшего угрызения совести можно было про</w:t>
      </w:r>
      <w:r w:rsidRPr="00515A4D">
        <w:rPr>
          <w:color w:val="000000"/>
        </w:rPr>
        <w:softHyphen/>
        <w:t>дать, обменять на породистую собаку и пр. </w:t>
      </w:r>
      <w:r w:rsidRPr="00515A4D">
        <w:rPr>
          <w:i/>
          <w:iCs/>
          <w:color w:val="000000"/>
        </w:rPr>
        <w:t>Отношение дво</w:t>
      </w:r>
      <w:r w:rsidRPr="00515A4D">
        <w:rPr>
          <w:i/>
          <w:iCs/>
          <w:color w:val="000000"/>
        </w:rPr>
        <w:softHyphen/>
        <w:t>рян к крестьянам как к «говорящей скотине» </w:t>
      </w:r>
      <w:r w:rsidRPr="00515A4D">
        <w:rPr>
          <w:color w:val="000000"/>
        </w:rPr>
        <w:t>вызывалось и завершившимся к тому времени культурным расколом рос</w:t>
      </w:r>
      <w:r w:rsidRPr="00515A4D">
        <w:rPr>
          <w:color w:val="000000"/>
        </w:rPr>
        <w:softHyphen/>
        <w:t>сийского общества, в результате которого </w:t>
      </w:r>
      <w:r w:rsidRPr="00515A4D">
        <w:rPr>
          <w:i/>
          <w:iCs/>
          <w:color w:val="000000"/>
        </w:rPr>
        <w:t>русские дворяне, заговорившие по-французски, более не понимали своих кре</w:t>
      </w:r>
      <w:r w:rsidRPr="00515A4D">
        <w:rPr>
          <w:i/>
          <w:iCs/>
          <w:color w:val="000000"/>
        </w:rPr>
        <w:softHyphen/>
        <w:t>стьян.</w:t>
      </w:r>
      <w:r w:rsidRPr="00515A4D">
        <w:rPr>
          <w:color w:val="000000"/>
        </w:rPr>
        <w:t> Усиление крепостничества выразилось в получении помещиками </w:t>
      </w:r>
      <w:r w:rsidRPr="00515A4D">
        <w:rPr>
          <w:i/>
          <w:iCs/>
          <w:color w:val="000000"/>
        </w:rPr>
        <w:t>права продавать своих крестьян в рекруты</w:t>
      </w:r>
      <w:r w:rsidRPr="00515A4D">
        <w:rPr>
          <w:color w:val="000000"/>
        </w:rPr>
        <w:t>, а также </w:t>
      </w:r>
      <w:r w:rsidRPr="00515A4D">
        <w:rPr>
          <w:i/>
          <w:iCs/>
          <w:color w:val="000000"/>
        </w:rPr>
        <w:t>ссылать их без суда в Сибирь.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i/>
          <w:iCs/>
          <w:color w:val="000000"/>
        </w:rPr>
        <w:t>В своей внутренней и внешней политике Елизавета Пет</w:t>
      </w:r>
      <w:r w:rsidRPr="00515A4D">
        <w:rPr>
          <w:i/>
          <w:iCs/>
          <w:color w:val="000000"/>
        </w:rPr>
        <w:softHyphen/>
        <w:t>ровна в большей степени учитывала общенациональные ин</w:t>
      </w:r>
      <w:r w:rsidRPr="00515A4D">
        <w:rPr>
          <w:i/>
          <w:iCs/>
          <w:color w:val="000000"/>
        </w:rPr>
        <w:softHyphen/>
        <w:t>тересы</w:t>
      </w:r>
      <w:r w:rsidRPr="00515A4D">
        <w:rPr>
          <w:color w:val="000000"/>
        </w:rPr>
        <w:t>. В 1756 г. Россия на стороне коалиции из Австрии, Франции, Швеции и Саксонии вступила в </w:t>
      </w:r>
      <w:r w:rsidRPr="00515A4D">
        <w:rPr>
          <w:i/>
          <w:iCs/>
          <w:color w:val="000000"/>
        </w:rPr>
        <w:t>войну с Пруссией</w:t>
      </w:r>
      <w:r w:rsidRPr="00515A4D">
        <w:rPr>
          <w:color w:val="000000"/>
        </w:rPr>
        <w:t>, поддерживаемой Англией. Участие России в </w:t>
      </w:r>
      <w:r w:rsidRPr="00515A4D">
        <w:rPr>
          <w:i/>
          <w:iCs/>
          <w:color w:val="000000"/>
        </w:rPr>
        <w:t>«Семилетней войне» 1756-1763 гг. поставило армию Фридриха II на грань катастрофы.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t>В августе 1757 г. в битве при Гросс-</w:t>
      </w:r>
      <w:proofErr w:type="spellStart"/>
      <w:r w:rsidRPr="00515A4D">
        <w:rPr>
          <w:color w:val="000000"/>
        </w:rPr>
        <w:t>Егерсдорфе</w:t>
      </w:r>
      <w:proofErr w:type="spellEnd"/>
      <w:r w:rsidRPr="00515A4D">
        <w:rPr>
          <w:color w:val="000000"/>
        </w:rPr>
        <w:t xml:space="preserve"> русская армия С. Ф. Апраксина в результате успешных действий от</w:t>
      </w:r>
      <w:r w:rsidRPr="00515A4D">
        <w:rPr>
          <w:color w:val="000000"/>
        </w:rPr>
        <w:softHyphen/>
        <w:t>ряда генерала П.А. Румянцева добилась первой победы. В ав</w:t>
      </w:r>
      <w:r w:rsidRPr="00515A4D">
        <w:rPr>
          <w:color w:val="000000"/>
        </w:rPr>
        <w:softHyphen/>
        <w:t xml:space="preserve">густе 1758 г. генерал </w:t>
      </w:r>
      <w:proofErr w:type="spellStart"/>
      <w:r w:rsidRPr="00515A4D">
        <w:rPr>
          <w:color w:val="000000"/>
        </w:rPr>
        <w:t>Фермор</w:t>
      </w:r>
      <w:proofErr w:type="spellEnd"/>
      <w:r w:rsidRPr="00515A4D">
        <w:rPr>
          <w:color w:val="000000"/>
        </w:rPr>
        <w:t xml:space="preserve"> при </w:t>
      </w:r>
      <w:proofErr w:type="spellStart"/>
      <w:r w:rsidRPr="00515A4D">
        <w:rPr>
          <w:color w:val="000000"/>
        </w:rPr>
        <w:t>Цорндорфе</w:t>
      </w:r>
      <w:proofErr w:type="spellEnd"/>
      <w:r w:rsidRPr="00515A4D">
        <w:rPr>
          <w:color w:val="000000"/>
        </w:rPr>
        <w:t>, понеся значи</w:t>
      </w:r>
      <w:r w:rsidRPr="00515A4D">
        <w:rPr>
          <w:color w:val="000000"/>
        </w:rPr>
        <w:softHyphen/>
        <w:t>тельные потери, сумел добиться «ничьей» с армией Фридри</w:t>
      </w:r>
      <w:r w:rsidRPr="00515A4D">
        <w:rPr>
          <w:color w:val="000000"/>
        </w:rPr>
        <w:softHyphen/>
        <w:t xml:space="preserve">ха, а в августе 1759 г. при </w:t>
      </w:r>
      <w:proofErr w:type="spellStart"/>
      <w:r w:rsidRPr="00515A4D">
        <w:rPr>
          <w:color w:val="000000"/>
        </w:rPr>
        <w:t>Кунерсдорфе</w:t>
      </w:r>
      <w:proofErr w:type="spellEnd"/>
      <w:r w:rsidRPr="00515A4D">
        <w:rPr>
          <w:color w:val="000000"/>
        </w:rPr>
        <w:t xml:space="preserve"> войска П. С. Салты</w:t>
      </w:r>
      <w:r w:rsidRPr="00515A4D">
        <w:rPr>
          <w:color w:val="000000"/>
        </w:rPr>
        <w:softHyphen/>
        <w:t>кова ее разгромили.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t xml:space="preserve">Осенью 1760 г. русско-австрийские войска захватили </w:t>
      </w:r>
      <w:proofErr w:type="gramStart"/>
      <w:r w:rsidRPr="00515A4D">
        <w:rPr>
          <w:color w:val="000000"/>
        </w:rPr>
        <w:t>Берлин</w:t>
      </w:r>
      <w:proofErr w:type="gramEnd"/>
      <w:r w:rsidRPr="00515A4D">
        <w:rPr>
          <w:color w:val="000000"/>
        </w:rPr>
        <w:t xml:space="preserve"> и </w:t>
      </w:r>
      <w:r w:rsidRPr="00515A4D">
        <w:rPr>
          <w:i/>
          <w:iCs/>
          <w:color w:val="000000"/>
        </w:rPr>
        <w:t>лишь смерть Елизаветы Петровны 25 декабря 1761 г. спасла Пруссию от полной катастрофы.</w:t>
      </w:r>
      <w:r w:rsidRPr="00515A4D">
        <w:rPr>
          <w:color w:val="000000"/>
        </w:rPr>
        <w:t> Ее наследник </w:t>
      </w:r>
      <w:r w:rsidRPr="00515A4D">
        <w:rPr>
          <w:i/>
          <w:iCs/>
          <w:color w:val="000000"/>
        </w:rPr>
        <w:t>Петр III, боготворивший Фридриха II, вышел из коалиции и заключил с ним мирный договор, вернув Пруссии все поте</w:t>
      </w:r>
      <w:r w:rsidRPr="00515A4D">
        <w:rPr>
          <w:i/>
          <w:iCs/>
          <w:color w:val="000000"/>
        </w:rPr>
        <w:softHyphen/>
        <w:t>рянное в войне.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t>Несмотря на то, что </w:t>
      </w:r>
      <w:r w:rsidRPr="00515A4D">
        <w:rPr>
          <w:i/>
          <w:iCs/>
          <w:color w:val="000000"/>
        </w:rPr>
        <w:t>Елизавета Петровна, в отличие от своего отца, использовала безграничную власть не столько в интересах государства, сколько ради удовлетворения собст</w:t>
      </w:r>
      <w:r w:rsidRPr="00515A4D">
        <w:rPr>
          <w:i/>
          <w:iCs/>
          <w:color w:val="000000"/>
        </w:rPr>
        <w:softHyphen/>
        <w:t>венных нужд и прихотей (после ее смерти осталось 15 тыс. платьев),</w:t>
      </w:r>
      <w:r w:rsidRPr="00515A4D">
        <w:rPr>
          <w:color w:val="000000"/>
        </w:rPr>
        <w:t> она вольно или невольно подготовила страну и об</w:t>
      </w:r>
      <w:r w:rsidRPr="00515A4D">
        <w:rPr>
          <w:color w:val="000000"/>
        </w:rPr>
        <w:softHyphen/>
        <w:t>щество к следующей эпохе преобразований. За 20 лет ее правления </w:t>
      </w:r>
      <w:r w:rsidRPr="00515A4D">
        <w:rPr>
          <w:i/>
          <w:iCs/>
          <w:color w:val="000000"/>
        </w:rPr>
        <w:t>страна сумела «отдохнуть» и накопить силы для нового рывка, который пришелся на эпоху Екатерины II.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i/>
          <w:iCs/>
          <w:color w:val="000000"/>
        </w:rPr>
        <w:t>Елизаветы объявила своим наследником племянника</w:t>
      </w:r>
      <w:r w:rsidRPr="00515A4D">
        <w:rPr>
          <w:color w:val="000000"/>
        </w:rPr>
        <w:t> </w:t>
      </w:r>
      <w:r w:rsidRPr="00515A4D">
        <w:rPr>
          <w:b/>
          <w:bCs/>
          <w:color w:val="000000"/>
        </w:rPr>
        <w:t>Петра III </w:t>
      </w:r>
      <w:r w:rsidRPr="00515A4D">
        <w:rPr>
          <w:i/>
          <w:iCs/>
          <w:color w:val="000000"/>
        </w:rPr>
        <w:t>- сына Анны Петровны </w:t>
      </w:r>
      <w:r w:rsidRPr="00515A4D">
        <w:rPr>
          <w:color w:val="000000"/>
        </w:rPr>
        <w:t xml:space="preserve">и герцога </w:t>
      </w:r>
      <w:proofErr w:type="spellStart"/>
      <w:r w:rsidRPr="00515A4D">
        <w:rPr>
          <w:color w:val="000000"/>
        </w:rPr>
        <w:t>Голштинии</w:t>
      </w:r>
      <w:proofErr w:type="spellEnd"/>
      <w:r w:rsidRPr="00515A4D">
        <w:rPr>
          <w:i/>
          <w:iCs/>
          <w:color w:val="000000"/>
        </w:rPr>
        <w:t>, внука Петра I</w:t>
      </w:r>
      <w:r w:rsidRPr="00515A4D">
        <w:rPr>
          <w:color w:val="000000"/>
        </w:rPr>
        <w:t>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b/>
          <w:bCs/>
          <w:color w:val="000000"/>
        </w:rPr>
        <w:t>VI. Правление Петра III Федоровича (1761</w:t>
      </w:r>
      <w:r w:rsidRPr="00515A4D">
        <w:rPr>
          <w:color w:val="000000"/>
        </w:rPr>
        <w:t> – </w:t>
      </w:r>
      <w:r w:rsidRPr="00515A4D">
        <w:rPr>
          <w:b/>
          <w:bCs/>
          <w:color w:val="000000"/>
        </w:rPr>
        <w:t>1762)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i/>
          <w:iCs/>
          <w:color w:val="000000"/>
        </w:rPr>
        <w:t>C детства воспитывался в неприязни ко всему русскому и поч</w:t>
      </w:r>
      <w:r w:rsidRPr="00515A4D">
        <w:rPr>
          <w:i/>
          <w:iCs/>
          <w:color w:val="000000"/>
        </w:rPr>
        <w:softHyphen/>
        <w:t xml:space="preserve">тении </w:t>
      </w:r>
      <w:proofErr w:type="gramStart"/>
      <w:r w:rsidRPr="00515A4D">
        <w:rPr>
          <w:i/>
          <w:iCs/>
          <w:color w:val="000000"/>
        </w:rPr>
        <w:t>к</w:t>
      </w:r>
      <w:proofErr w:type="gramEnd"/>
      <w:r w:rsidRPr="00515A4D">
        <w:rPr>
          <w:i/>
          <w:iCs/>
          <w:color w:val="000000"/>
        </w:rPr>
        <w:t xml:space="preserve"> немецкому</w:t>
      </w:r>
      <w:r w:rsidRPr="00515A4D">
        <w:rPr>
          <w:color w:val="000000"/>
        </w:rPr>
        <w:t>. К 1742 г. он оказался круглым </w:t>
      </w:r>
      <w:r w:rsidRPr="00515A4D">
        <w:rPr>
          <w:i/>
          <w:iCs/>
          <w:color w:val="000000"/>
        </w:rPr>
        <w:t>сиротой.</w:t>
      </w:r>
      <w:r w:rsidRPr="00515A4D">
        <w:rPr>
          <w:color w:val="000000"/>
        </w:rPr>
        <w:t> Бездетная Елизавета пригласила его в Россию и вскоре на</w:t>
      </w:r>
      <w:r w:rsidRPr="00515A4D">
        <w:rPr>
          <w:color w:val="000000"/>
        </w:rPr>
        <w:softHyphen/>
        <w:t>значила своим наследником. В 1745 г. его </w:t>
      </w:r>
      <w:r w:rsidRPr="00515A4D">
        <w:rPr>
          <w:i/>
          <w:iCs/>
          <w:color w:val="000000"/>
        </w:rPr>
        <w:t>женили на незнакомой и нелюбимой </w:t>
      </w:r>
      <w:r w:rsidRPr="00515A4D">
        <w:rPr>
          <w:b/>
          <w:bCs/>
          <w:i/>
          <w:iCs/>
          <w:color w:val="000000"/>
        </w:rPr>
        <w:t>Ангальт-Цербстской</w:t>
      </w:r>
      <w:r w:rsidRPr="00515A4D">
        <w:rPr>
          <w:i/>
          <w:iCs/>
          <w:color w:val="000000"/>
        </w:rPr>
        <w:t> принцессе </w:t>
      </w:r>
      <w:r w:rsidRPr="00515A4D">
        <w:rPr>
          <w:b/>
          <w:bCs/>
          <w:color w:val="000000"/>
        </w:rPr>
        <w:t>Софье Фредерике Августе</w:t>
      </w:r>
      <w:r w:rsidRPr="00515A4D">
        <w:rPr>
          <w:i/>
          <w:iCs/>
          <w:color w:val="000000"/>
        </w:rPr>
        <w:t> (в православии нареченной </w:t>
      </w:r>
      <w:r w:rsidRPr="00515A4D">
        <w:rPr>
          <w:b/>
          <w:bCs/>
          <w:color w:val="000000"/>
        </w:rPr>
        <w:t>Екатериной Алексеевной</w:t>
      </w:r>
      <w:r w:rsidRPr="00515A4D">
        <w:rPr>
          <w:i/>
          <w:iCs/>
          <w:color w:val="000000"/>
        </w:rPr>
        <w:t>).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t>Наследник не изжил еще детства, </w:t>
      </w:r>
      <w:r w:rsidRPr="00515A4D">
        <w:rPr>
          <w:i/>
          <w:iCs/>
          <w:color w:val="000000"/>
        </w:rPr>
        <w:t>продолжая играть в оловянных солдатиков, в то время как Екатерина активно занималась самообразованием и жаждала любви и власти</w:t>
      </w:r>
      <w:r w:rsidRPr="00515A4D">
        <w:rPr>
          <w:color w:val="000000"/>
        </w:rPr>
        <w:t>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t>После смерти Елизаветы Петр </w:t>
      </w:r>
      <w:r w:rsidRPr="00515A4D">
        <w:rPr>
          <w:i/>
          <w:iCs/>
          <w:color w:val="000000"/>
        </w:rPr>
        <w:t xml:space="preserve">восстановил против себя дворянство и гвардию своими </w:t>
      </w:r>
      <w:proofErr w:type="spellStart"/>
      <w:r w:rsidRPr="00515A4D">
        <w:rPr>
          <w:i/>
          <w:iCs/>
          <w:color w:val="000000"/>
        </w:rPr>
        <w:t>пронемецкими</w:t>
      </w:r>
      <w:proofErr w:type="spellEnd"/>
      <w:r w:rsidRPr="00515A4D">
        <w:rPr>
          <w:i/>
          <w:iCs/>
          <w:color w:val="000000"/>
        </w:rPr>
        <w:t xml:space="preserve"> симпатиями, неуравновешенным поведением, подписанием мира с Фрид</w:t>
      </w:r>
      <w:r w:rsidRPr="00515A4D">
        <w:rPr>
          <w:i/>
          <w:iCs/>
          <w:color w:val="000000"/>
        </w:rPr>
        <w:softHyphen/>
        <w:t>рихом II, введением прусских мундиров, своими планами от</w:t>
      </w:r>
      <w:r w:rsidRPr="00515A4D">
        <w:rPr>
          <w:i/>
          <w:iCs/>
          <w:color w:val="000000"/>
        </w:rPr>
        <w:softHyphen/>
        <w:t>править гвардию воевать за интересы прусского короля в Да</w:t>
      </w:r>
      <w:r w:rsidRPr="00515A4D">
        <w:rPr>
          <w:i/>
          <w:iCs/>
          <w:color w:val="000000"/>
        </w:rPr>
        <w:softHyphen/>
        <w:t>нию. Эти меры показывали, что он не знал, а главное не хо</w:t>
      </w:r>
      <w:r w:rsidRPr="00515A4D">
        <w:rPr>
          <w:i/>
          <w:iCs/>
          <w:color w:val="000000"/>
        </w:rPr>
        <w:softHyphen/>
        <w:t>тел узнать страну, которую возглавил.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t>В то же время, 18 февраля 1762 г. он </w:t>
      </w:r>
      <w:r w:rsidRPr="00515A4D">
        <w:rPr>
          <w:i/>
          <w:iCs/>
          <w:color w:val="000000"/>
        </w:rPr>
        <w:t>подписал манифест «О даровании вольности и свободы всему российскому дво</w:t>
      </w:r>
      <w:r w:rsidRPr="00515A4D">
        <w:rPr>
          <w:i/>
          <w:iCs/>
          <w:color w:val="000000"/>
        </w:rPr>
        <w:softHyphen/>
        <w:t>рянству»,</w:t>
      </w:r>
      <w:r w:rsidRPr="00515A4D">
        <w:rPr>
          <w:color w:val="000000"/>
        </w:rPr>
        <w:t> освобождавший дворян от обязательной службы, отменявший для них телесные наказания и превращавший в подлинно привилегированное сословие. Затем была </w:t>
      </w:r>
      <w:r w:rsidRPr="00515A4D">
        <w:rPr>
          <w:i/>
          <w:iCs/>
          <w:color w:val="000000"/>
        </w:rPr>
        <w:t>упразд</w:t>
      </w:r>
      <w:r w:rsidRPr="00515A4D">
        <w:rPr>
          <w:i/>
          <w:iCs/>
          <w:color w:val="000000"/>
        </w:rPr>
        <w:softHyphen/>
        <w:t>нена внушавшая ужас Тайная розыскная канцелярия.</w:t>
      </w:r>
      <w:r w:rsidRPr="00515A4D">
        <w:rPr>
          <w:color w:val="000000"/>
        </w:rPr>
        <w:t> Он </w:t>
      </w:r>
      <w:r w:rsidRPr="00515A4D">
        <w:rPr>
          <w:i/>
          <w:iCs/>
          <w:color w:val="000000"/>
        </w:rPr>
        <w:t>прекратил преследование раскольников и принял решение о секуляризации церковно-монастырского землевладения,</w:t>
      </w:r>
      <w:r w:rsidRPr="00515A4D">
        <w:rPr>
          <w:color w:val="000000"/>
        </w:rPr>
        <w:t> подготовил </w:t>
      </w:r>
      <w:r w:rsidRPr="00515A4D">
        <w:rPr>
          <w:i/>
          <w:iCs/>
          <w:color w:val="000000"/>
        </w:rPr>
        <w:t>указ об уравнении всех религий</w:t>
      </w:r>
      <w:r w:rsidRPr="00515A4D">
        <w:rPr>
          <w:color w:val="000000"/>
        </w:rPr>
        <w:t>. Все эти меры от</w:t>
      </w:r>
      <w:r w:rsidRPr="00515A4D">
        <w:rPr>
          <w:color w:val="000000"/>
        </w:rPr>
        <w:softHyphen/>
        <w:t>вечали объективным потребностям развития России и </w:t>
      </w:r>
      <w:r w:rsidRPr="00515A4D">
        <w:rPr>
          <w:i/>
          <w:iCs/>
          <w:color w:val="000000"/>
        </w:rPr>
        <w:t>отра</w:t>
      </w:r>
      <w:r w:rsidRPr="00515A4D">
        <w:rPr>
          <w:i/>
          <w:iCs/>
          <w:color w:val="000000"/>
        </w:rPr>
        <w:softHyphen/>
        <w:t>жали интересы дворянства.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t>Но его </w:t>
      </w:r>
      <w:r w:rsidRPr="00515A4D">
        <w:rPr>
          <w:i/>
          <w:iCs/>
          <w:color w:val="000000"/>
        </w:rPr>
        <w:t>личное поведение, безразличие и даже нелюбовь к России, ошибки во внешней политике и оскорбительное от</w:t>
      </w:r>
      <w:r w:rsidRPr="00515A4D">
        <w:rPr>
          <w:i/>
          <w:iCs/>
          <w:color w:val="000000"/>
        </w:rPr>
        <w:softHyphen/>
        <w:t>ношение к жене, сумевшей добиться уважения со стороны дворянства и гвардии, создали предпосылки для его сверже</w:t>
      </w:r>
      <w:r w:rsidRPr="00515A4D">
        <w:rPr>
          <w:i/>
          <w:iCs/>
          <w:color w:val="000000"/>
        </w:rPr>
        <w:softHyphen/>
        <w:t>ния.</w:t>
      </w:r>
      <w:r w:rsidRPr="00515A4D">
        <w:rPr>
          <w:color w:val="000000"/>
        </w:rPr>
        <w:t> Подготавливая переворот, Екатерина руководствова</w:t>
      </w:r>
      <w:r w:rsidRPr="00515A4D">
        <w:rPr>
          <w:color w:val="000000"/>
        </w:rPr>
        <w:softHyphen/>
        <w:t>лась не только политическим самолюбием, жаждой власти и инстинктом самосохранения, но и стремлением послужить своей новой родине.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515A4D">
        <w:rPr>
          <w:color w:val="000000"/>
        </w:rPr>
        <w:t>Петр</w:t>
      </w:r>
      <w:proofErr w:type="gramStart"/>
      <w:r w:rsidRPr="00515A4D">
        <w:rPr>
          <w:color w:val="000000"/>
        </w:rPr>
        <w:t>e</w:t>
      </w:r>
      <w:proofErr w:type="spellEnd"/>
      <w:proofErr w:type="gramEnd"/>
      <w:r w:rsidRPr="00515A4D">
        <w:rPr>
          <w:color w:val="000000"/>
        </w:rPr>
        <w:t> III довелось ему царствовать всего </w:t>
      </w:r>
      <w:r w:rsidRPr="00515A4D">
        <w:rPr>
          <w:i/>
          <w:iCs/>
          <w:color w:val="000000"/>
        </w:rPr>
        <w:t>186 дней.</w:t>
      </w:r>
      <w:r w:rsidRPr="00515A4D">
        <w:rPr>
          <w:color w:val="000000"/>
        </w:rPr>
        <w:t> 28 июня 1762 года Петр III был свергнут и арестован, а через неделю убит. На 34 года на престол вступила его жена Екатерина II.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t>Наследник не изжил еще детства, </w:t>
      </w:r>
      <w:r w:rsidRPr="00515A4D">
        <w:rPr>
          <w:i/>
          <w:iCs/>
          <w:color w:val="000000"/>
        </w:rPr>
        <w:t>продолжая играть в оловянных солдатиков, в то время как Екатерина активно занималась самообразованием и жаждала любви и власти</w:t>
      </w:r>
      <w:r w:rsidRPr="00515A4D">
        <w:rPr>
          <w:color w:val="000000"/>
        </w:rPr>
        <w:t>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t>После смерти Елизаветы Петр </w:t>
      </w:r>
      <w:r w:rsidRPr="00515A4D">
        <w:rPr>
          <w:i/>
          <w:iCs/>
          <w:color w:val="000000"/>
        </w:rPr>
        <w:t xml:space="preserve">восстановил против себя дворянство и гвардию своими </w:t>
      </w:r>
      <w:proofErr w:type="spellStart"/>
      <w:r w:rsidRPr="00515A4D">
        <w:rPr>
          <w:i/>
          <w:iCs/>
          <w:color w:val="000000"/>
        </w:rPr>
        <w:t>пронемецкими</w:t>
      </w:r>
      <w:proofErr w:type="spellEnd"/>
      <w:r w:rsidRPr="00515A4D">
        <w:rPr>
          <w:i/>
          <w:iCs/>
          <w:color w:val="000000"/>
        </w:rPr>
        <w:t xml:space="preserve"> симпатиями, неуравновешенным поведением, подписанием мира с Фрид</w:t>
      </w:r>
      <w:r w:rsidRPr="00515A4D">
        <w:rPr>
          <w:i/>
          <w:iCs/>
          <w:color w:val="000000"/>
        </w:rPr>
        <w:softHyphen/>
        <w:t>рихом II, введением прусских мундиров, своими планами от</w:t>
      </w:r>
      <w:r w:rsidRPr="00515A4D">
        <w:rPr>
          <w:i/>
          <w:iCs/>
          <w:color w:val="000000"/>
        </w:rPr>
        <w:softHyphen/>
        <w:t>править гвардию воевать за интересы прусского короля в Да</w:t>
      </w:r>
      <w:r w:rsidRPr="00515A4D">
        <w:rPr>
          <w:i/>
          <w:iCs/>
          <w:color w:val="000000"/>
        </w:rPr>
        <w:softHyphen/>
        <w:t>нию. Эти меры показывали, что он не знал, а главное не хо</w:t>
      </w:r>
      <w:r w:rsidRPr="00515A4D">
        <w:rPr>
          <w:i/>
          <w:iCs/>
          <w:color w:val="000000"/>
        </w:rPr>
        <w:softHyphen/>
        <w:t>тел узнать страну, которую возглавил.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t>В то же время, 18 февраля 1762 г. он </w:t>
      </w:r>
      <w:r w:rsidRPr="00515A4D">
        <w:rPr>
          <w:i/>
          <w:iCs/>
          <w:color w:val="000000"/>
        </w:rPr>
        <w:t>подписал манифест «О даровании вольности и свободы всему российскому дво</w:t>
      </w:r>
      <w:r w:rsidRPr="00515A4D">
        <w:rPr>
          <w:i/>
          <w:iCs/>
          <w:color w:val="000000"/>
        </w:rPr>
        <w:softHyphen/>
        <w:t>рянству»,</w:t>
      </w:r>
      <w:r w:rsidRPr="00515A4D">
        <w:rPr>
          <w:color w:val="000000"/>
        </w:rPr>
        <w:t> освобождавший дворян от обязательной службы, отменявший для них телесные наказания и превращавший в подлинно привилегированное сословие. Затем была </w:t>
      </w:r>
      <w:r w:rsidRPr="00515A4D">
        <w:rPr>
          <w:i/>
          <w:iCs/>
          <w:color w:val="000000"/>
        </w:rPr>
        <w:t>упразд</w:t>
      </w:r>
      <w:r w:rsidRPr="00515A4D">
        <w:rPr>
          <w:i/>
          <w:iCs/>
          <w:color w:val="000000"/>
        </w:rPr>
        <w:softHyphen/>
        <w:t>нена внушавшая ужас Тайная розыскная канцелярия.</w:t>
      </w:r>
      <w:r w:rsidRPr="00515A4D">
        <w:rPr>
          <w:color w:val="000000"/>
        </w:rPr>
        <w:t> Он </w:t>
      </w:r>
      <w:r w:rsidRPr="00515A4D">
        <w:rPr>
          <w:i/>
          <w:iCs/>
          <w:color w:val="000000"/>
        </w:rPr>
        <w:t>прекратил преследование раскольников и принял решение о секуляризации церковно-монастырского землевладения,</w:t>
      </w:r>
      <w:r w:rsidRPr="00515A4D">
        <w:rPr>
          <w:color w:val="000000"/>
        </w:rPr>
        <w:t> подготовил </w:t>
      </w:r>
      <w:r w:rsidRPr="00515A4D">
        <w:rPr>
          <w:i/>
          <w:iCs/>
          <w:color w:val="000000"/>
        </w:rPr>
        <w:t>указ об уравнении всех религий</w:t>
      </w:r>
      <w:r w:rsidRPr="00515A4D">
        <w:rPr>
          <w:color w:val="000000"/>
        </w:rPr>
        <w:t>. Все эти меры от</w:t>
      </w:r>
      <w:r w:rsidRPr="00515A4D">
        <w:rPr>
          <w:color w:val="000000"/>
        </w:rPr>
        <w:softHyphen/>
        <w:t>вечали объективным потребностям развития России и </w:t>
      </w:r>
      <w:r w:rsidRPr="00515A4D">
        <w:rPr>
          <w:i/>
          <w:iCs/>
          <w:color w:val="000000"/>
        </w:rPr>
        <w:t>отра</w:t>
      </w:r>
      <w:r w:rsidRPr="00515A4D">
        <w:rPr>
          <w:i/>
          <w:iCs/>
          <w:color w:val="000000"/>
        </w:rPr>
        <w:softHyphen/>
        <w:t>жали интересы дворянства.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t>Но его </w:t>
      </w:r>
      <w:r w:rsidRPr="00515A4D">
        <w:rPr>
          <w:i/>
          <w:iCs/>
          <w:color w:val="000000"/>
        </w:rPr>
        <w:t>личное поведение, безразличие и даже нелюбовь к России, ошибки во внешней политике и оскорбительное от</w:t>
      </w:r>
      <w:r w:rsidRPr="00515A4D">
        <w:rPr>
          <w:i/>
          <w:iCs/>
          <w:color w:val="000000"/>
        </w:rPr>
        <w:softHyphen/>
        <w:t>ношение к жене, сумевшей добиться уважения со стороны дворянства и гвардии, создали предпосылки для его сверже</w:t>
      </w:r>
      <w:r w:rsidRPr="00515A4D">
        <w:rPr>
          <w:i/>
          <w:iCs/>
          <w:color w:val="000000"/>
        </w:rPr>
        <w:softHyphen/>
        <w:t>ния.</w:t>
      </w:r>
      <w:r w:rsidRPr="00515A4D">
        <w:rPr>
          <w:color w:val="000000"/>
        </w:rPr>
        <w:t> Подготавливая переворот, Екатерина руководствова</w:t>
      </w:r>
      <w:r w:rsidRPr="00515A4D">
        <w:rPr>
          <w:color w:val="000000"/>
        </w:rPr>
        <w:softHyphen/>
        <w:t>лась не только политическим самолюбием, жаждой власти и инстинктом самосохранения, но и стремлением послужить своей новой родине.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b/>
          <w:bCs/>
          <w:color w:val="000000"/>
        </w:rPr>
        <w:t>VII. Итоги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i/>
          <w:iCs/>
          <w:color w:val="000000"/>
        </w:rPr>
        <w:t>Дворцовые перевороты не влекли за собой изменений по</w:t>
      </w:r>
      <w:r w:rsidRPr="00515A4D">
        <w:rPr>
          <w:i/>
          <w:iCs/>
          <w:color w:val="000000"/>
        </w:rPr>
        <w:softHyphen/>
        <w:t>литической, а тем более социальной системы общества и сво</w:t>
      </w:r>
      <w:r w:rsidRPr="00515A4D">
        <w:rPr>
          <w:i/>
          <w:iCs/>
          <w:color w:val="000000"/>
        </w:rPr>
        <w:softHyphen/>
        <w:t>дились к борьбе за власть различных дворянских группиро</w:t>
      </w:r>
      <w:r w:rsidRPr="00515A4D">
        <w:rPr>
          <w:i/>
          <w:iCs/>
          <w:color w:val="000000"/>
        </w:rPr>
        <w:softHyphen/>
        <w:t>вок, преследовавших свои, чаще всего корыстные интересы.</w:t>
      </w:r>
      <w:r w:rsidRPr="00515A4D">
        <w:rPr>
          <w:color w:val="000000"/>
        </w:rPr>
        <w:t> В то же время, </w:t>
      </w:r>
      <w:r w:rsidRPr="00515A4D">
        <w:rPr>
          <w:i/>
          <w:iCs/>
          <w:color w:val="000000"/>
        </w:rPr>
        <w:t>конкретная политика каждого из шести мо</w:t>
      </w:r>
      <w:r w:rsidRPr="00515A4D">
        <w:rPr>
          <w:i/>
          <w:iCs/>
          <w:color w:val="000000"/>
        </w:rPr>
        <w:softHyphen/>
        <w:t>нархов имела свои особенности, иногда важные для страны.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A4D">
        <w:rPr>
          <w:color w:val="000000"/>
        </w:rPr>
        <w:t>В целом социально-экономическая стабилизация и внешнеполитические успехи, достигнутые в эпоху правления Елизаветы, </w:t>
      </w:r>
      <w:r w:rsidRPr="00515A4D">
        <w:rPr>
          <w:i/>
          <w:iCs/>
          <w:color w:val="000000"/>
        </w:rPr>
        <w:t xml:space="preserve">создали условия для более ускоренного развития и новым прорывам во внешней политике, которые произойдут при </w:t>
      </w:r>
      <w:proofErr w:type="spellStart"/>
      <w:r w:rsidRPr="00515A4D">
        <w:rPr>
          <w:i/>
          <w:iCs/>
          <w:color w:val="000000"/>
        </w:rPr>
        <w:t>Екатерине</w:t>
      </w:r>
      <w:proofErr w:type="gramStart"/>
      <w:r w:rsidRPr="00515A4D">
        <w:rPr>
          <w:i/>
          <w:iCs/>
          <w:color w:val="000000"/>
        </w:rPr>
        <w:t>II</w:t>
      </w:r>
      <w:proofErr w:type="spellEnd"/>
      <w:proofErr w:type="gramEnd"/>
      <w:r w:rsidRPr="00515A4D">
        <w:rPr>
          <w:color w:val="000000"/>
        </w:rPr>
        <w:t>.</w:t>
      </w:r>
    </w:p>
    <w:p w:rsidR="008572B4" w:rsidRDefault="008572B4" w:rsidP="00515A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A4D" w:rsidRDefault="00515A4D" w:rsidP="00515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</w:t>
      </w:r>
    </w:p>
    <w:p w:rsidR="00515A4D" w:rsidRDefault="00515A4D" w:rsidP="00515A4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конспект</w:t>
      </w:r>
    </w:p>
    <w:p w:rsidR="00515A4D" w:rsidRDefault="00515A4D" w:rsidP="00515A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Найдите в т</w:t>
      </w:r>
      <w:r>
        <w:rPr>
          <w:rFonts w:ascii="Arial" w:hAnsi="Arial" w:cs="Arial"/>
          <w:i/>
          <w:iCs/>
          <w:color w:val="000000"/>
          <w:sz w:val="21"/>
          <w:szCs w:val="21"/>
        </w:rPr>
        <w:t>екст</w:t>
      </w:r>
      <w:r>
        <w:rPr>
          <w:rFonts w:ascii="Arial" w:hAnsi="Arial" w:cs="Arial"/>
          <w:i/>
          <w:iCs/>
          <w:color w:val="000000"/>
          <w:sz w:val="21"/>
          <w:szCs w:val="21"/>
        </w:rPr>
        <w:t>е  ошибки</w:t>
      </w:r>
      <w:r>
        <w:rPr>
          <w:rFonts w:ascii="Arial" w:hAnsi="Arial" w:cs="Arial"/>
          <w:i/>
          <w:iCs/>
          <w:color w:val="000000"/>
          <w:sz w:val="21"/>
          <w:szCs w:val="21"/>
        </w:rPr>
        <w:t>:</w:t>
      </w:r>
    </w:p>
    <w:p w:rsidR="00515A4D" w:rsidRPr="00515A4D" w:rsidRDefault="00515A4D" w:rsidP="00515A4D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u w:val="single"/>
        </w:rPr>
      </w:pPr>
      <w:r w:rsidRPr="00515A4D">
        <w:rPr>
          <w:color w:val="000000"/>
          <w:u w:val="single"/>
        </w:rPr>
        <w:t xml:space="preserve">После смерти Петра II встал вопрос о власти. Выбор </w:t>
      </w:r>
      <w:proofErr w:type="spellStart"/>
      <w:r w:rsidRPr="00515A4D">
        <w:rPr>
          <w:color w:val="000000"/>
          <w:u w:val="single"/>
        </w:rPr>
        <w:t>верховников</w:t>
      </w:r>
      <w:proofErr w:type="spellEnd"/>
      <w:r w:rsidRPr="00515A4D">
        <w:rPr>
          <w:color w:val="000000"/>
          <w:u w:val="single"/>
        </w:rPr>
        <w:t xml:space="preserve"> пал на герцогиню курляндскую Елизавету. </w:t>
      </w:r>
      <w:proofErr w:type="spellStart"/>
      <w:r w:rsidRPr="00515A4D">
        <w:rPr>
          <w:color w:val="000000"/>
          <w:u w:val="single"/>
        </w:rPr>
        <w:t>Верховники</w:t>
      </w:r>
      <w:proofErr w:type="spellEnd"/>
      <w:r w:rsidRPr="00515A4D">
        <w:rPr>
          <w:color w:val="000000"/>
          <w:u w:val="single"/>
        </w:rPr>
        <w:t xml:space="preserve"> решили усилить самодержавную власть и вместе с приглашением на престол направили её кондиции (условия). Кондиции были опубликованы во всех газетах. Елизавета не подписала их. Приехав в Москву, она узнала, что почти все дворяне поддерживают кондиции. После этого она их подписала.</w:t>
      </w:r>
    </w:p>
    <w:p w:rsidR="00515A4D" w:rsidRPr="00515A4D" w:rsidRDefault="00515A4D" w:rsidP="00515A4D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515A4D" w:rsidRPr="0051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15669"/>
    <w:multiLevelType w:val="hybridMultilevel"/>
    <w:tmpl w:val="3B72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17"/>
    <w:rsid w:val="00515A4D"/>
    <w:rsid w:val="007436E6"/>
    <w:rsid w:val="008572B4"/>
    <w:rsid w:val="00871417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7CD"/>
    <w:rPr>
      <w:b/>
      <w:bCs/>
    </w:rPr>
  </w:style>
  <w:style w:type="character" w:styleId="a5">
    <w:name w:val="Hyperlink"/>
    <w:basedOn w:val="a0"/>
    <w:uiPriority w:val="99"/>
    <w:semiHidden/>
    <w:unhideWhenUsed/>
    <w:rsid w:val="00FE67C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15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7CD"/>
    <w:rPr>
      <w:b/>
      <w:bCs/>
    </w:rPr>
  </w:style>
  <w:style w:type="character" w:styleId="a5">
    <w:name w:val="Hyperlink"/>
    <w:basedOn w:val="a0"/>
    <w:uiPriority w:val="99"/>
    <w:semiHidden/>
    <w:unhideWhenUsed/>
    <w:rsid w:val="00FE67C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15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2020-04-06T07:53:00Z</dcterms:created>
  <dcterms:modified xsi:type="dcterms:W3CDTF">2020-04-06T08:32:00Z</dcterms:modified>
</cp:coreProperties>
</file>