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C8" w:rsidRPr="00BE5878" w:rsidRDefault="009C66C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metkadoc1"/>
      <w:r w:rsidRPr="00BE5878">
        <w:rPr>
          <w:rFonts w:ascii="Times New Roman" w:hAnsi="Times New Roman" w:cs="Times New Roman"/>
          <w:b/>
          <w:sz w:val="24"/>
          <w:szCs w:val="24"/>
        </w:rPr>
        <w:t xml:space="preserve">Группа №397 «Повар, кондитер» </w:t>
      </w:r>
    </w:p>
    <w:p w:rsidR="009C66C8" w:rsidRPr="00BE5878" w:rsidRDefault="009C66C8" w:rsidP="00BE587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занятия по </w:t>
      </w:r>
      <w:r w:rsidRPr="00BE5878">
        <w:rPr>
          <w:rFonts w:ascii="Times New Roman" w:hAnsi="Times New Roman" w:cs="Times New Roman"/>
          <w:sz w:val="24"/>
          <w:szCs w:val="24"/>
          <w:u w:val="single"/>
        </w:rPr>
        <w:t xml:space="preserve">ОП.12 Основы предпринимательской деятельности </w:t>
      </w:r>
    </w:p>
    <w:p w:rsidR="009C66C8" w:rsidRPr="00BE5878" w:rsidRDefault="009C66C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дата: 20.04.20г. </w:t>
      </w:r>
    </w:p>
    <w:p w:rsidR="009C66C8" w:rsidRPr="00BE5878" w:rsidRDefault="009C66C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878">
        <w:rPr>
          <w:rFonts w:ascii="Times New Roman" w:hAnsi="Times New Roman" w:cs="Times New Roman"/>
          <w:b/>
          <w:i/>
          <w:sz w:val="24"/>
          <w:szCs w:val="24"/>
        </w:rPr>
        <w:t>Тема занятия: № 33-34;</w:t>
      </w:r>
      <w:r w:rsidRPr="00BE5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Маркетинговое исследование. Направления маркетинговых исследований.</w:t>
      </w:r>
      <w:r w:rsidRPr="00BE58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Конкуренция. Факторы конкурентоспособности товара</w:t>
      </w:r>
      <w:r w:rsidRPr="00BE58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66C8" w:rsidRPr="00BE5878" w:rsidRDefault="009C66C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878">
        <w:rPr>
          <w:rFonts w:ascii="Times New Roman" w:hAnsi="Times New Roman" w:cs="Times New Roman"/>
          <w:b/>
          <w:i/>
          <w:sz w:val="24"/>
          <w:szCs w:val="24"/>
        </w:rPr>
        <w:t xml:space="preserve">Краткое содержание занятие: </w:t>
      </w:r>
    </w:p>
    <w:p w:rsidR="009C66C8" w:rsidRPr="00BE5878" w:rsidRDefault="009C66C8" w:rsidP="00BE5878">
      <w:pPr>
        <w:pStyle w:val="a3"/>
        <w:spacing w:before="0" w:beforeAutospacing="0" w:after="0" w:afterAutospacing="0"/>
        <w:ind w:left="-851" w:right="225" w:firstLine="56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</w:p>
    <w:p w:rsidR="00160F93" w:rsidRPr="00BE5878" w:rsidRDefault="00160F93" w:rsidP="00BE5878">
      <w:pPr>
        <w:pStyle w:val="a3"/>
        <w:spacing w:before="0" w:beforeAutospacing="0" w:after="0" w:afterAutospacing="0"/>
        <w:ind w:left="-851" w:right="225" w:firstLine="56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r w:rsidRPr="00BE5878">
        <w:rPr>
          <w:b/>
          <w:bCs/>
          <w:color w:val="000000"/>
          <w:kern w:val="36"/>
          <w:shd w:val="clear" w:color="auto" w:fill="FFFFFF"/>
        </w:rPr>
        <w:t>Лекция 1. Понятие маркетинга</w:t>
      </w:r>
    </w:p>
    <w:p w:rsidR="00160F93" w:rsidRPr="00BE5878" w:rsidRDefault="00160F93" w:rsidP="00BE5878">
      <w:pPr>
        <w:pStyle w:val="a3"/>
        <w:spacing w:before="0" w:beforeAutospacing="0" w:after="0" w:afterAutospacing="0"/>
        <w:ind w:left="-851" w:right="225" w:firstLine="56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1" w:name="metkadoc2"/>
      <w:bookmarkEnd w:id="0"/>
      <w:r w:rsidRPr="00BE5878">
        <w:rPr>
          <w:b/>
          <w:bCs/>
          <w:color w:val="000000"/>
          <w:kern w:val="36"/>
          <w:shd w:val="clear" w:color="auto" w:fill="FFFFFF"/>
        </w:rPr>
        <w:t>1. Предпосылки возникновения маркетинга</w:t>
      </w:r>
    </w:p>
    <w:bookmarkEnd w:id="1"/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 xml:space="preserve">Маркетинг как концепция управления действиями субъектов рынка в условиях конкуренции приобрел свою известность в мировом масштабе благодаря его эффективному </w:t>
      </w:r>
      <w:proofErr w:type="gramStart"/>
      <w:r w:rsidRPr="00BE5878">
        <w:rPr>
          <w:color w:val="000000"/>
        </w:rPr>
        <w:t>применению</w:t>
      </w:r>
      <w:proofErr w:type="gramEnd"/>
      <w:r w:rsidRPr="00BE5878">
        <w:rPr>
          <w:color w:val="000000"/>
        </w:rPr>
        <w:t xml:space="preserve"> как в коммерческой, так и некоммерческой сферах. Выделившись в самостоятельную науку в начале прошлого </w:t>
      </w:r>
      <w:proofErr w:type="spellStart"/>
      <w:r w:rsidRPr="00BE5878">
        <w:rPr>
          <w:b/>
          <w:bCs/>
          <w:color w:val="000000"/>
        </w:rPr>
        <w:t>XX</w:t>
      </w:r>
      <w:proofErr w:type="gramStart"/>
      <w:r w:rsidRPr="00BE5878">
        <w:rPr>
          <w:color w:val="000000"/>
        </w:rPr>
        <w:t>в</w:t>
      </w:r>
      <w:proofErr w:type="spellEnd"/>
      <w:proofErr w:type="gramEnd"/>
      <w:r w:rsidRPr="00BE5878">
        <w:rPr>
          <w:color w:val="000000"/>
        </w:rPr>
        <w:t>., он обоснованно занял свое место в ряду достижений экономических наук и практики бизнеса. Успешная деятельность каждого субъекта рынка в конкурентной среде позитивно воздействует на общее благосостояние, что во многом зависит от результативного маркетингового управления соответствующих объектов.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Предпосылками возникновения маркетинга в конце XIX в. были «дикий рынок» (неорганизованная конкуренция, игнорирование потребностей потребителя, концентрация промышленного и торгового капитала, монополия и т. п.) и антимонопольное законодательство, т. е. государственное регулирование рынка.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В 1902 г. вводится преподавание маркетинга как науки в университетах США.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1910 – 1920 гг. ознаменованы началом разработки стройной теории об инструментах регулирования рынка.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Первоначально предполагалось организовать систему рыночного сбыта на научных основах, которая получила название дистрибуция. </w:t>
      </w:r>
      <w:r w:rsidRPr="00BE5878">
        <w:rPr>
          <w:b/>
          <w:bCs/>
          <w:color w:val="000000"/>
        </w:rPr>
        <w:t>Дистрибуция </w:t>
      </w:r>
      <w:r w:rsidRPr="00BE5878">
        <w:rPr>
          <w:color w:val="000000"/>
        </w:rPr>
        <w:t xml:space="preserve">– это распределение на рынке. В ходе своего развития теория начинает охватывать процесс продвижения товара, изучение спроса и его удовлетворение и т. д. И поэтому </w:t>
      </w:r>
      <w:proofErr w:type="gramStart"/>
      <w:r w:rsidRPr="00BE5878">
        <w:rPr>
          <w:color w:val="000000"/>
        </w:rPr>
        <w:t>в начале</w:t>
      </w:r>
      <w:proofErr w:type="gramEnd"/>
      <w:r w:rsidRPr="00BE5878">
        <w:rPr>
          <w:color w:val="000000"/>
        </w:rPr>
        <w:t xml:space="preserve"> 1920-х гг. экономистом А. Коксом было предложено другое название – «маркетинг».</w:t>
      </w:r>
    </w:p>
    <w:p w:rsidR="00160F93" w:rsidRPr="00BE5878" w:rsidRDefault="00160F93" w:rsidP="00BE5878">
      <w:pPr>
        <w:pStyle w:val="a3"/>
        <w:spacing w:before="0" w:beforeAutospacing="0" w:after="0" w:afterAutospacing="0"/>
        <w:ind w:left="-851" w:right="225" w:firstLine="56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2" w:name="metkadoc3"/>
      <w:r w:rsidRPr="00BE5878">
        <w:rPr>
          <w:b/>
          <w:bCs/>
          <w:color w:val="000000"/>
          <w:kern w:val="36"/>
          <w:shd w:val="clear" w:color="auto" w:fill="FFFFFF"/>
        </w:rPr>
        <w:t>2. Этапы развития маркетинга</w:t>
      </w:r>
    </w:p>
    <w:bookmarkEnd w:id="2"/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Этапы развития маркетинга как науки тесно связаны с этапами развития рынка и рыночной ориентацией деятельности фирмы.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Первый этап </w:t>
      </w:r>
      <w:r w:rsidRPr="00BE5878">
        <w:rPr>
          <w:color w:val="000000"/>
        </w:rPr>
        <w:t>связан с ориентацией на производство (длился примерно до 1930-х гг.), т. е. деятельность фирмы направлена на использование производственных возможностей. Так, в это время спрос намного превышает предложение и поэтому любой производитель может продать свой товар (важную роль играет количество товара, а не его качество). Существует конкуренция между покупателями.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Другой характерной особенностью данного периода времени является монопольный рынок. В определенный момент монополия конкретного товара становится тормозом развития своего рынка, поэтому либо вмешивается государство (антимонопольная политика), либо фирма вынуждена переориентировать свою деятельность, препятствуя падению покупательского спроса. В результате появляется маркетинговая концепция совершенствования производства, где основной недостаток – узость товарного ассортимента. Данное направление применяется при производстве товаров массового спроса. В конечном итоге предложение начинает превышать спрос, возникает ситуация изобилия товаров. В 1929 – 1931 гг. наличие перепроизводства показывает, что недостаточно произвести товар, надо уметь его реализовать.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Второй этап </w:t>
      </w:r>
      <w:r w:rsidRPr="00BE5878">
        <w:rPr>
          <w:color w:val="000000"/>
        </w:rPr>
        <w:t xml:space="preserve">связан с ориентацией на сбыт (1930 – 1959 гг.). Главной идеей этой концепции являлось то, что необходимо прилагать значительные усилия по сбыту, чтобы товар пользовался спросом. Фирмы стали применять различные методы реализации своей продукции – от </w:t>
      </w:r>
      <w:proofErr w:type="gramStart"/>
      <w:r w:rsidRPr="00BE5878">
        <w:rPr>
          <w:color w:val="000000"/>
        </w:rPr>
        <w:t>агрессивных</w:t>
      </w:r>
      <w:proofErr w:type="gramEnd"/>
      <w:r w:rsidRPr="00BE5878">
        <w:rPr>
          <w:color w:val="000000"/>
        </w:rPr>
        <w:t xml:space="preserve"> (принуждения к разовой покупки) до ориентации потребителя на долговременные покупки. Хорошо организованное производство и разветвленная сеть сбыта дает приоритет более дорогим или менее качественным товарам. Задачей производителя было произвести как можно больше товара и как можно </w:t>
      </w:r>
      <w:proofErr w:type="spellStart"/>
      <w:r w:rsidRPr="00BE5878">
        <w:rPr>
          <w:color w:val="000000"/>
        </w:rPr>
        <w:t>изощреннее</w:t>
      </w:r>
      <w:proofErr w:type="spellEnd"/>
      <w:r w:rsidRPr="00BE5878">
        <w:rPr>
          <w:color w:val="000000"/>
        </w:rPr>
        <w:t xml:space="preserve"> его продать. Все это привело к тому, что рынок </w:t>
      </w:r>
      <w:r w:rsidRPr="00BE5878">
        <w:rPr>
          <w:color w:val="000000"/>
        </w:rPr>
        <w:lastRenderedPageBreak/>
        <w:t xml:space="preserve">перенасытился узким товарным ассортиментом, а усиление конкуренции заставило компании применять концепцию «совершенствование товара». Суть – товар будет пользоваться спросом, если он хорошего качества, </w:t>
      </w:r>
      <w:proofErr w:type="gramStart"/>
      <w:r w:rsidRPr="00BE5878">
        <w:rPr>
          <w:color w:val="000000"/>
        </w:rPr>
        <w:t>а</w:t>
      </w:r>
      <w:proofErr w:type="gramEnd"/>
      <w:r w:rsidRPr="00BE5878">
        <w:rPr>
          <w:color w:val="000000"/>
        </w:rPr>
        <w:t xml:space="preserve"> следовательно, ключ к успеху – постоянное совершенствование качества выпускаемого продукта. Недостатками являются: высокая цена, «увлеченность» фирмы своим товаром и многие другие.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В последующем появляется «потребительская концепция» (конец 1970-х гг.), основанная на желаниях и предпочтениях потребителя. И сбыт будет успешен, если производству предшествует изучение конъюнктуры и потребностей рынка. Ориентация фирмы на сиюминутные потребности индивидуума часто противоречили долгосрочному благосостоянию всего общества, что привело к необходимости ориентации на социально-этический маркетинг (1980-е гг.) данная концепция характерна тем, что если производство товара вызывает негативные процессы в природе или каким-то образом вредит обществу, то такое производство должно быть ликвидировано или модифицировано. Все это возможно лишь в обществе с развитым рынком, прошедшим многолетний этап массовой ориентации на маркетинг.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 xml:space="preserve">Каждая из вышеперечисленных концепций имеет свои плюсы и минусы. Соединить конструктивные элементы попыталась концепция маркетинга, предложенная Дж. Маккарти. Эта система включает в </w:t>
      </w:r>
      <w:proofErr w:type="spellStart"/>
      <w:r w:rsidRPr="00BE5878">
        <w:rPr>
          <w:color w:val="000000"/>
        </w:rPr>
        <w:t>себя</w:t>
      </w:r>
      <w:r w:rsidRPr="00BE5878">
        <w:rPr>
          <w:b/>
          <w:bCs/>
          <w:color w:val="000000"/>
        </w:rPr>
        <w:t>пять</w:t>
      </w:r>
      <w:proofErr w:type="spellEnd"/>
      <w:r w:rsidRPr="00BE5878">
        <w:rPr>
          <w:b/>
          <w:bCs/>
          <w:color w:val="000000"/>
        </w:rPr>
        <w:t xml:space="preserve"> направлений рыночной деятельности фирм: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1) продавцы и покупатели (</w:t>
      </w:r>
      <w:proofErr w:type="spellStart"/>
      <w:r w:rsidRPr="00BE5878">
        <w:rPr>
          <w:color w:val="000000"/>
        </w:rPr>
        <w:t>people</w:t>
      </w:r>
      <w:proofErr w:type="spellEnd"/>
      <w:r w:rsidRPr="00BE5878">
        <w:rPr>
          <w:color w:val="000000"/>
        </w:rPr>
        <w:t>);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2) товар (</w:t>
      </w:r>
      <w:proofErr w:type="spellStart"/>
      <w:r w:rsidRPr="00BE5878">
        <w:rPr>
          <w:color w:val="000000"/>
        </w:rPr>
        <w:t>product</w:t>
      </w:r>
      <w:proofErr w:type="spellEnd"/>
      <w:r w:rsidRPr="00BE5878">
        <w:rPr>
          <w:color w:val="000000"/>
        </w:rPr>
        <w:t>);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3) цена (</w:t>
      </w:r>
      <w:proofErr w:type="spellStart"/>
      <w:r w:rsidRPr="00BE5878">
        <w:rPr>
          <w:color w:val="000000"/>
        </w:rPr>
        <w:t>price</w:t>
      </w:r>
      <w:proofErr w:type="spellEnd"/>
      <w:r w:rsidRPr="00BE5878">
        <w:rPr>
          <w:color w:val="000000"/>
        </w:rPr>
        <w:t>);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4) стимулирование сбыта (</w:t>
      </w:r>
      <w:proofErr w:type="spellStart"/>
      <w:r w:rsidRPr="00BE5878">
        <w:rPr>
          <w:color w:val="000000"/>
        </w:rPr>
        <w:t>promotion</w:t>
      </w:r>
      <w:proofErr w:type="spellEnd"/>
      <w:r w:rsidRPr="00BE5878">
        <w:rPr>
          <w:color w:val="000000"/>
        </w:rPr>
        <w:t>);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5) позиционирование товара на рынке (</w:t>
      </w:r>
      <w:proofErr w:type="spellStart"/>
      <w:r w:rsidRPr="00BE5878">
        <w:rPr>
          <w:color w:val="000000"/>
        </w:rPr>
        <w:t>place</w:t>
      </w:r>
      <w:proofErr w:type="spellEnd"/>
      <w:r w:rsidRPr="00BE5878">
        <w:rPr>
          <w:color w:val="000000"/>
        </w:rPr>
        <w:t>).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Концепция возникла в 1960-х гг. как реакция на принятие однозначного маркетингового решения.</w:t>
      </w:r>
    </w:p>
    <w:p w:rsidR="00160F93" w:rsidRPr="00BE5878" w:rsidRDefault="00160F93" w:rsidP="00BE5878">
      <w:pPr>
        <w:pStyle w:val="a3"/>
        <w:spacing w:before="0" w:beforeAutospacing="0" w:after="0" w:afterAutospacing="0"/>
        <w:ind w:left="-851" w:right="225" w:firstLine="567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3" w:name="metkadoc4"/>
      <w:r w:rsidRPr="00BE5878">
        <w:rPr>
          <w:b/>
          <w:bCs/>
          <w:color w:val="000000"/>
          <w:kern w:val="36"/>
          <w:shd w:val="clear" w:color="auto" w:fill="FFFFFF"/>
        </w:rPr>
        <w:t>3. Понятие и сущность маркетинга</w:t>
      </w:r>
    </w:p>
    <w:bookmarkEnd w:id="3"/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Маркетинг </w:t>
      </w:r>
      <w:r w:rsidRPr="00BE5878">
        <w:rPr>
          <w:color w:val="000000"/>
        </w:rPr>
        <w:t xml:space="preserve">(от англ. </w:t>
      </w:r>
      <w:proofErr w:type="spellStart"/>
      <w:r w:rsidRPr="00BE5878">
        <w:rPr>
          <w:color w:val="000000"/>
        </w:rPr>
        <w:t>market</w:t>
      </w:r>
      <w:proofErr w:type="spellEnd"/>
      <w:r w:rsidRPr="00BE5878">
        <w:rPr>
          <w:color w:val="000000"/>
        </w:rPr>
        <w:t xml:space="preserve"> – «рынок») – это оригинальное единство строгой науки и умение эффективно работать на рынке.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Маркетинг </w:t>
      </w:r>
      <w:r w:rsidRPr="00BE5878">
        <w:rPr>
          <w:color w:val="000000"/>
        </w:rPr>
        <w:t>– это 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  <w:proofErr w:type="gramStart"/>
      <w:r w:rsidRPr="00BE5878">
        <w:rPr>
          <w:color w:val="000000"/>
        </w:rPr>
        <w:t>В основном это происходило на подсознательном уровнем: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  <w:proofErr w:type="gramEnd"/>
      <w:r w:rsidRPr="00BE5878">
        <w:rPr>
          <w:color w:val="000000"/>
        </w:rPr>
        <w:t xml:space="preserve"> Естественно, это все было на примитивном уровне. 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Данный термин появился впервые в начале ХХ в. в США, а спустя всего лишь 15 – 20 лет он проник и начал активно использоваться и развиваться во многих странах </w:t>
      </w:r>
      <w:proofErr w:type="spellStart"/>
      <w:r w:rsidRPr="00BE5878">
        <w:rPr>
          <w:color w:val="000000"/>
        </w:rPr>
        <w:t>мира</w:t>
      </w:r>
      <w:proofErr w:type="gramStart"/>
      <w:r w:rsidRPr="00BE5878">
        <w:rPr>
          <w:color w:val="000000"/>
        </w:rPr>
        <w:t>.</w:t>
      </w:r>
      <w:r w:rsidRPr="00BE5878">
        <w:rPr>
          <w:b/>
          <w:bCs/>
          <w:color w:val="000000"/>
        </w:rPr>
        <w:t>С</w:t>
      </w:r>
      <w:proofErr w:type="gramEnd"/>
      <w:r w:rsidRPr="00BE5878">
        <w:rPr>
          <w:b/>
          <w:bCs/>
          <w:color w:val="000000"/>
        </w:rPr>
        <w:t>вое</w:t>
      </w:r>
      <w:proofErr w:type="spellEnd"/>
      <w:r w:rsidRPr="00BE5878">
        <w:rPr>
          <w:b/>
          <w:bCs/>
          <w:color w:val="000000"/>
        </w:rPr>
        <w:t xml:space="preserve"> развитие маркетинг начинает в 1960 – 1970 гг., влияние на это оказывают как внешние, так и внутренние факторы: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а) возросший уровень жизни;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б) увеличение части располагаемого дохода;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в) повышение качества предоставляемых услуг социальной сферы;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д) желание с пользой для себя проводить свое свободное время.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 xml:space="preserve">В связи с этим предприниматели начинают исследовать данные факторы с целью совершенствования своих товаров, увеличение продаж и максимизации прибыли. 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</w:t>
      </w:r>
      <w:proofErr w:type="gramStart"/>
      <w:r w:rsidRPr="00BE5878">
        <w:rPr>
          <w:color w:val="000000"/>
        </w:rPr>
        <w:t>спроса</w:t>
      </w:r>
      <w:proofErr w:type="gramEnd"/>
      <w:r w:rsidRPr="00BE5878">
        <w:rPr>
          <w:color w:val="000000"/>
        </w:rPr>
        <w:t xml:space="preserve"> и многое другое.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lastRenderedPageBreak/>
        <w:t>Маркетинг является своеобразной философией производства, которая постоянно подчинена рынку, политическим, экономическим и социальным воздействиям.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В самой сущности маркетинга заложены определенные понятия: потребность (нужда), запрос (спрос), товар и обмен. Исходной составляющей природы человека является нужда: нужда в пище, одежде, тепле, безопасности и прочее, т. е. </w:t>
      </w:r>
      <w:r w:rsidRPr="00BE5878">
        <w:rPr>
          <w:b/>
          <w:bCs/>
          <w:color w:val="000000"/>
        </w:rPr>
        <w:t>нужд</w:t>
      </w:r>
      <w:proofErr w:type="gramStart"/>
      <w:r w:rsidRPr="00BE5878">
        <w:rPr>
          <w:b/>
          <w:bCs/>
          <w:color w:val="000000"/>
        </w:rPr>
        <w:t>а</w:t>
      </w:r>
      <w:r w:rsidRPr="00BE5878">
        <w:rPr>
          <w:color w:val="000000"/>
        </w:rPr>
        <w:t>–</w:t>
      </w:r>
      <w:proofErr w:type="gramEnd"/>
      <w:r w:rsidRPr="00BE5878">
        <w:rPr>
          <w:color w:val="000000"/>
        </w:rPr>
        <w:t xml:space="preserve"> это ощущение человеком нехватки чего-либо. А вот нужда, принявшая специфическую форму под воздействием уровня культуры и личности индивида, называется потребностью. Потребности безграничны, и поэтому человек выбирает только те, которые позволяют ему его финансовые возможности. Мир товаров и услуг призван удовлетворять человеческие потребности.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Потребность, подкрепленная покупательской способностью, называется спросом. Спрос – величина изменяемая. На него влияют такие факторы, как уровень цен, уровень доходов, мода и многие другие.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Товар </w:t>
      </w:r>
      <w:r w:rsidRPr="00BE5878">
        <w:rPr>
          <w:color w:val="000000"/>
        </w:rPr>
        <w:t>– это то, что может удовлетворить потребность (нужду) и предлагается рынку с целью продажи.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Обмен </w:t>
      </w:r>
      <w:r w:rsidRPr="00BE5878">
        <w:rPr>
          <w:color w:val="000000"/>
        </w:rPr>
        <w:t>– это акт получения чего-либо взамен на что-либо.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Коммерческий обмен двух сторон ценностями есть сделка.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b/>
          <w:bCs/>
          <w:color w:val="000000"/>
        </w:rPr>
        <w:t>Для совершения сделки необходимо наличие некоторых условий: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а) наличие объектов сделки;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б) наличие субъектов сделки;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в) определение условий совершения сделки;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г) определение времени и места совершения сделки.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160F93" w:rsidRPr="00BE5878" w:rsidRDefault="00160F93" w:rsidP="00BE5878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</w:rPr>
      </w:pPr>
      <w:r w:rsidRPr="00BE5878">
        <w:rPr>
          <w:color w:val="000000"/>
        </w:rPr>
        <w:t>Отсюда </w:t>
      </w:r>
      <w:r w:rsidRPr="00BE5878">
        <w:rPr>
          <w:b/>
          <w:bCs/>
          <w:color w:val="000000"/>
        </w:rPr>
        <w:t>роль маркетинга для экономики </w:t>
      </w:r>
      <w:r w:rsidRPr="00BE5878">
        <w:rPr>
          <w:color w:val="000000"/>
        </w:rPr>
        <w:t>– это повышение торгово-рыночной эффективности.</w:t>
      </w:r>
    </w:p>
    <w:p w:rsidR="009B7FDA" w:rsidRPr="00BE5878" w:rsidRDefault="009B7FDA" w:rsidP="00BE5878">
      <w:pPr>
        <w:spacing w:after="0" w:line="240" w:lineRule="auto"/>
        <w:ind w:left="-851" w:right="22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1. Понятие конкуренции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</w:t>
      </w:r>
      <w:proofErr w:type="gramStart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лат. </w:t>
      </w:r>
      <w:proofErr w:type="spell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concurrere</w:t>
      </w:r>
      <w:proofErr w:type="spell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«сталкиваться») – это борьба независимых друг от друга экономических субъектов рынка за право обладания ограниченными ресурсами.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это такой процесс взаимодействия выступающих фирм на рынке с целью достижения лучших возможностей сбыта своего товара посредством удовлетворения разнообразных потребностей покупателей</w:t>
      </w:r>
      <w:proofErr w:type="gram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онкуренция постоянно присутствует на рынке между товаропроизводителями. И для того чтобы фирма имела успех, ей необходимо постоянное повышение своей конкурентоспособности.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такого способа, с помощью которого можно было бы однозначно определить конкуренцию. Однако можно выделить основную сущностную черту – соперничество в свойствах товарного производства и способах развития. А также конкуренция выступает как стихийный регулятор общественного производства.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данному явлению в жизни общества происходит обострение производственных и рыночных отношений, повышение эффективности хозяйственной деятельности, ускорение научно-технического прогресса. Конкуренция относится к таким факторам, которые имеют воздействие на деятельность фирмы, а обратной связи не существует.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Конкуренция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соперничество за лучшие условия существования на рынке между его участниками. Это порождается объективными условиями: во-первых, полной хозяйственной обособленностью каждого участника рынка; во-вторых, его полной зависимостью от конъюнктуры рынка, а в-третьих, борьбой за наибольший доход.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негласным законом рынка является борьба фирм за выживание и процветание.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существования конкуренции на рынке необходимы определенные условия: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Количество действующих фирм на рынке;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Свобода входа и выхода предприятий на рынок;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Дифференциация товаров;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Совместный контроль фирм за рыночной ценой.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конкуренции заключается в том, чтобы покупатель купил товар.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орудием является формирование спроса и стимулирование сбыта (</w:t>
      </w:r>
      <w:proofErr w:type="spell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фосстис</w:t>
      </w:r>
      <w:proofErr w:type="spell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отдает свое предпочтение какому-либо товару, лишь убедившись на практике в своем выборе, а необходимую информацию он получает от производителя посредством рекламы. Как правило, конкуренция возникает между товарами, а не фирмами.</w:t>
      </w:r>
    </w:p>
    <w:p w:rsidR="009B7FDA" w:rsidRPr="00BE5878" w:rsidRDefault="009B7FDA" w:rsidP="00BE5878">
      <w:pPr>
        <w:spacing w:after="0" w:line="240" w:lineRule="auto"/>
        <w:ind w:left="-851" w:right="225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2. Виды конкуренции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Совершенная</w:t>
      </w:r>
      <w:proofErr w:type="gramEnd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свободная): на рынке участвует множество независимых фирм, самостоятельно принимающих решение, что производить и в каком объеме.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Условия: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объем производства отдельной фирмы незначителен и не оказывает существенного влияния на цену товара;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товары однородны;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покупатели хорошо информированы о ценах;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продавцы независимы друг от друга;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Рынок не ограничен, т. е. возможен свободный доступ любого, кто пожелает стать предпринимателем.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Совершенная конкуренция формирует рыночный механизм образования цен и самонастройки экономической системы.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конкуренции имеет лишь теоретическое значение, хотя является ключом к пониманию более реальных рыночных структур. В этом и есть ее ценность.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Несовершенная</w:t>
      </w:r>
      <w:proofErr w:type="gramEnd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появился в связи с образованием монополий. И характеризуется концентрацией капитала, возникновением различных организационных форм предприятий, усиления контроля за природными, материальными и финансовыми ресурсами, а также воздействие научно-технического процесса.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Подвидами являются: монополия и </w:t>
      </w:r>
      <w:proofErr w:type="spell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омегополия</w:t>
      </w:r>
      <w:proofErr w:type="spell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Монополия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исключительное право производства, принадлежащее одному лицу, группе лиц или государству.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</w:t>
      </w:r>
      <w:proofErr w:type="gram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:е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стественную</w:t>
      </w:r>
      <w:proofErr w:type="spell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(легальную) и </w:t>
      </w:r>
      <w:proofErr w:type="spell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искусственную,а</w:t>
      </w:r>
      <w:proofErr w:type="spell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чистую и абсолютную.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Монополистические фирмы создают барьеры для вхождения на рынок новых фирм; ограничивают доступ к источникам сырья и энергоресурсам; используют высокий уровень технологий; применяют более крупный капитал и т. д.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Искусственные монополии </w:t>
      </w:r>
      <w:proofErr w:type="gram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образуют ряд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форм – картель, синдикат, трест, концерн.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Картель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союз двух и более фирм одной отрасли промышленности, где участники сохраняют свою собственность на средства производства и продукты производства, а созданные товары сами реализуют на рынке, определяя цену, долю рынка и устанавливая квоту.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Синдикат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та же картель, только отличие в условиях реализации готовой продукции – для этого создается определенная контора.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Трест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монополия, где собственность на средства производства и готовую продукцию совместная.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Концерн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союз независимых предприятий разных отраслей промышленности, где финансовый контроль над всеми участниками осуществляет главная фирма.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черты: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Обладание достаточно точной информацией о потребителях и потенциальных конкурентах;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помощью рекламы может оказывать влияние на формирование спроса потребителей;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Может оказывать воздействие на заказчика в лице государственных учреждений или на компании контрагентов.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Олигополия </w:t>
      </w: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существование нескольких фирм, обычно больших, на плечи которых приходится основная часть продаж отрасли.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 на рынок новых фирм сложно в силу больших капитальных затрат.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Ценовая</w:t>
      </w:r>
      <w:proofErr w:type="gramEnd"/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искусственное сбивание цен на товар. Здесь широко используется ценовая дискриминация, при определенных условиях: продавец-монополист; наличие сильной маркетинговой политики у фирмы; невозможность перепродажи товара у первоначального покупателя. Данный вид конкуренции особенно часто применяется в сфере услуг.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Неценовая – это конкуренция, осуществляемая с помощью совершенствования качества продукции и условий ее продажи.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неценовой конкуренции может осуществляться по двум направлениям: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Конкуренция по продукту, т. е. происходит улучшение технических характеристик товаров или приспособляемость товаров к нуждам потребителей. Данное направление основывается на стремлении захватить часть рынка, выпуская новые товары, которые принципиально отличаются от своих предшественников.</w:t>
      </w:r>
    </w:p>
    <w:p w:rsidR="009B7FDA" w:rsidRPr="00BE5878" w:rsidRDefault="009B7FDA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Конкуренция по условиям продаж, т. е. это улучшение сбыта путем улучшения сервиса обслуживания покупателей: реклама, льготы, совершенствование торговли. Возможно применение незаконных методов – промышленный шпионаж, переманивание специалистов, изготовление поддельных аналогов, худших по качеству, и многое другое.</w:t>
      </w:r>
    </w:p>
    <w:p w:rsidR="009C66C8" w:rsidRPr="00BE5878" w:rsidRDefault="009C66C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878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</w:p>
    <w:p w:rsidR="009C66C8" w:rsidRPr="00BE5878" w:rsidRDefault="009C66C8" w:rsidP="00BE587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9C66C8" w:rsidRPr="00BE5878" w:rsidRDefault="009C66C8" w:rsidP="00BE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Предпосылки возникновения маркетинга.</w:t>
      </w:r>
    </w:p>
    <w:p w:rsidR="009C66C8" w:rsidRPr="00BE5878" w:rsidRDefault="009C66C8" w:rsidP="00BE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развития маркетинга</w:t>
      </w:r>
      <w:r w:rsidR="00A0777C" w:rsidRPr="00BE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77C" w:rsidRPr="00BE5878" w:rsidRDefault="00A0777C" w:rsidP="00BE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Понятие и сущность маркетинга.</w:t>
      </w:r>
    </w:p>
    <w:p w:rsidR="00A0777C" w:rsidRPr="00BE5878" w:rsidRDefault="00A0777C" w:rsidP="00BE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Понятие конкуренции.</w:t>
      </w:r>
    </w:p>
    <w:p w:rsidR="00A0777C" w:rsidRPr="00BE5878" w:rsidRDefault="00A0777C" w:rsidP="00BE5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Виды  конкуренции</w:t>
      </w:r>
      <w:r w:rsidRPr="00BE58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.</w:t>
      </w:r>
    </w:p>
    <w:p w:rsidR="00A0777C" w:rsidRPr="00BE5878" w:rsidRDefault="00A0777C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Изучение лекции.</w:t>
      </w:r>
    </w:p>
    <w:p w:rsidR="00BE5878" w:rsidRPr="00BE5878" w:rsidRDefault="00BE5878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BE5878" w:rsidRPr="00BE5878" w:rsidRDefault="00BE5878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BE5878" w:rsidRPr="00BE5878" w:rsidRDefault="00BE587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Группа №397 «Повар, кондитер» </w:t>
      </w:r>
    </w:p>
    <w:p w:rsidR="00BE5878" w:rsidRPr="00BE5878" w:rsidRDefault="00BE5878" w:rsidP="00BE587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занятия по </w:t>
      </w:r>
      <w:r w:rsidRPr="00BE5878">
        <w:rPr>
          <w:rFonts w:ascii="Times New Roman" w:hAnsi="Times New Roman" w:cs="Times New Roman"/>
          <w:sz w:val="24"/>
          <w:szCs w:val="24"/>
          <w:u w:val="single"/>
        </w:rPr>
        <w:t xml:space="preserve">ОП.12 Основы предпринимательской деятельности </w:t>
      </w:r>
    </w:p>
    <w:p w:rsidR="00BE5878" w:rsidRPr="00BE5878" w:rsidRDefault="00BE587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дата: 24.04.20г. </w:t>
      </w:r>
    </w:p>
    <w:p w:rsidR="00BE5878" w:rsidRDefault="00BE5878" w:rsidP="00BE587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hAnsi="Times New Roman" w:cs="Times New Roman"/>
          <w:b/>
          <w:i/>
          <w:sz w:val="24"/>
          <w:szCs w:val="24"/>
        </w:rPr>
        <w:t>Тема занятия: № 35-36;</w:t>
      </w:r>
      <w:r w:rsidRPr="00BE5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Контрольная работа.</w:t>
      </w:r>
    </w:p>
    <w:p w:rsidR="00F02ED2" w:rsidRDefault="00F02ED2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ED2" w:rsidRDefault="00F02ED2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Вопросы: </w:t>
      </w:r>
    </w:p>
    <w:p w:rsidR="00F02ED2" w:rsidRP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D2">
        <w:rPr>
          <w:rFonts w:ascii="Times New Roman" w:hAnsi="Times New Roman" w:cs="Times New Roman"/>
          <w:sz w:val="24"/>
          <w:szCs w:val="24"/>
          <w:lang w:eastAsia="ru-RU"/>
        </w:rPr>
        <w:t>Правовой статус предпринимателя</w:t>
      </w:r>
    </w:p>
    <w:p w:rsidR="00F02ED2" w:rsidRP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D2">
        <w:rPr>
          <w:rFonts w:ascii="Times New Roman" w:hAnsi="Times New Roman" w:cs="Times New Roman"/>
          <w:sz w:val="24"/>
          <w:szCs w:val="24"/>
        </w:rPr>
        <w:t>Этапы создания юридического лица.</w:t>
      </w:r>
    </w:p>
    <w:p w:rsidR="00F02ED2" w:rsidRP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D2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</w:t>
      </w:r>
      <w:r w:rsidRPr="00F02ED2">
        <w:rPr>
          <w:rFonts w:ascii="Times New Roman" w:hAnsi="Times New Roman" w:cs="Times New Roman"/>
          <w:sz w:val="24"/>
          <w:szCs w:val="24"/>
        </w:rPr>
        <w:t>.</w:t>
      </w:r>
    </w:p>
    <w:p w:rsidR="00F02ED2" w:rsidRP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Контрольно-надзорные органы, их права и обязанности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D2">
        <w:rPr>
          <w:rFonts w:ascii="Times New Roman" w:hAnsi="Times New Roman" w:cs="Times New Roman"/>
          <w:sz w:val="24"/>
          <w:szCs w:val="24"/>
          <w:lang w:eastAsia="ru-RU"/>
        </w:rPr>
        <w:t>Этапы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2ED2" w:rsidRPr="00BE5878" w:rsidRDefault="00F02ED2" w:rsidP="00F02E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Понятие и сущность маркетинга.</w:t>
      </w:r>
    </w:p>
    <w:p w:rsidR="00F02ED2" w:rsidRPr="00BE5878" w:rsidRDefault="00F02ED2" w:rsidP="00F02E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Понятие конкуренции.</w:t>
      </w:r>
    </w:p>
    <w:p w:rsidR="00F02ED2" w:rsidRPr="00F02ED2" w:rsidRDefault="00F02ED2" w:rsidP="00F02E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03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Основы бухгалтерского учета.</w:t>
      </w:r>
      <w:bookmarkStart w:id="4" w:name="_GoBack"/>
      <w:bookmarkEnd w:id="4"/>
    </w:p>
    <w:p w:rsidR="00BE5878" w:rsidRPr="00F02ED2" w:rsidRDefault="00BE5878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BE5878" w:rsidRPr="00BE5878" w:rsidRDefault="00BE5878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878" w:rsidRPr="00BE5878" w:rsidRDefault="00BE5878" w:rsidP="00BE5878">
      <w:pPr>
        <w:pStyle w:val="a4"/>
        <w:shd w:val="clear" w:color="auto" w:fill="FFFFFF"/>
        <w:spacing w:after="0" w:line="240" w:lineRule="auto"/>
        <w:ind w:left="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878" w:rsidRPr="00BE5878" w:rsidRDefault="00BE587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Группа №397 «Повар, кондитер» </w:t>
      </w:r>
    </w:p>
    <w:p w:rsidR="00BE5878" w:rsidRPr="00BE5878" w:rsidRDefault="00BE5878" w:rsidP="00BE587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занятия по </w:t>
      </w:r>
      <w:r w:rsidRPr="00BE5878">
        <w:rPr>
          <w:rFonts w:ascii="Times New Roman" w:hAnsi="Times New Roman" w:cs="Times New Roman"/>
          <w:sz w:val="24"/>
          <w:szCs w:val="24"/>
          <w:u w:val="single"/>
        </w:rPr>
        <w:t xml:space="preserve">ОП.12 Основы предпринимательской деятельности </w:t>
      </w:r>
    </w:p>
    <w:p w:rsidR="00BE5878" w:rsidRPr="00BE5878" w:rsidRDefault="00BE5878" w:rsidP="00BE58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78">
        <w:rPr>
          <w:rFonts w:ascii="Times New Roman" w:hAnsi="Times New Roman" w:cs="Times New Roman"/>
          <w:b/>
          <w:sz w:val="24"/>
          <w:szCs w:val="24"/>
        </w:rPr>
        <w:t xml:space="preserve">дата: 20.04.20г. </w:t>
      </w:r>
    </w:p>
    <w:p w:rsidR="00BE5878" w:rsidRPr="00BE5878" w:rsidRDefault="00BE5878" w:rsidP="00BE58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78">
        <w:rPr>
          <w:rFonts w:ascii="Times New Roman" w:hAnsi="Times New Roman" w:cs="Times New Roman"/>
          <w:b/>
          <w:i/>
          <w:sz w:val="24"/>
          <w:szCs w:val="24"/>
        </w:rPr>
        <w:t>Тема занятия: № 37-38;</w:t>
      </w:r>
      <w:r w:rsidRPr="00BE5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Д/</w:t>
      </w:r>
      <w:proofErr w:type="gramStart"/>
      <w:r w:rsidRPr="00BE58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9759B5" w:rsidRPr="00BE5878" w:rsidRDefault="00F02ED2" w:rsidP="00BE58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8"/>
          <w:kern w:val="36"/>
          <w:sz w:val="24"/>
          <w:szCs w:val="24"/>
          <w:u w:val="single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color w:val="000000"/>
          <w:spacing w:val="8"/>
          <w:kern w:val="36"/>
          <w:sz w:val="24"/>
          <w:szCs w:val="24"/>
          <w:u w:val="single"/>
          <w:lang w:eastAsia="ru-RU"/>
        </w:rPr>
        <w:t xml:space="preserve">Тесты по теме - Основы предпринимательства 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1.Тест. За унитарным предприятием закрепляется имущество: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На правах долгосрочной аренды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На правах собственности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На правах оперативного управления либо хозяйственного ведения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2. Присущ ли риск предпринимательству?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Да, риск – это неотъемлемая составляющая предпринимательства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Да, но лишь в условиях кризисов и инфляции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Нет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3. Целью предпринимательства является: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Удовлетворение потребностей населения в товарах и услугах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Пополнение бюджета государства налоговыми поступлениями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Систематическое получение прибыли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4. Ключевые слова, определяющие понятие «предпринимательство»: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Риск, прибыль, потребности, конкуренция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Риск, прибыль, инициатива, инновации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Конкуренция, прибыль, налоги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5. Важнейшими чертами предпринимательства являются: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Риск и неопределенность, самостоятельность и свобода деятельности, опора на инновации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Постоянный поиск новых идей, риск, экономическая зависимость от макроэкономической ситуации в стране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Самостоятельность, оглядка на конкурентов, опора на инновации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6. К предпринимательству не относится деятельность: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Торговля продуктами питания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Организация регулярных пассажирских перевозок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Эмиссия ценных бумаг и торговля ими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Тест.7. Субъектами предпринимательства могут быть: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Физические лица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Физические и юридические лица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Юридические лица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8. Предпосылки, предопределяющие становление предпринимательства в России: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Политические, экономические, юридические, психологические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Политические, экономические, социальные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Политические, экономические, юридические, культурные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9. Какие бывают формы предпринимательства?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Частное, общее, государственное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Индивидуальное, партнерское, корпоративное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Индивидуальное, совместное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10. Предпринимательство выполняет следующие функции: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Социально-экономическую, направляющую, распределительную, организаторскую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Экономическую, политическую, правовую, социально-культурную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Общеэкономическую, политическую, ресурсную, организаторскую, социальную, творческую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11. Основой государственного предпринимательства являются: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Унитарные муниципальные предприятия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Стратегически важные предприятия и учреждения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Банковские структуры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12. Основу акционерного предпринимательства составляет: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Четкое разграничение ответственности между акционерами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Обязательное вхождение в состав акционерного общества доли государственной собственности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Акционерная собственность на средства производства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13. Что является основами свободного предпринимательства?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Рыночный механизм, частная собственность и совершенная конкуренция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Диалектическая взаимосвязь производительных сил, производственных отношений и хозяйственного механизма, действующих в условиях частной собственности на средства производства, свободы предпринимательства и свободной конкуренции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Производительные силы, материальные и трудовые ресурсы, находящиеся в свободном для предпринимателей доступе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14. Что лежит в основе любого предпринимательства?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Четкая направленность на получение финансового результата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Желание максимально удовлетворить потребности общества в товарах и услугах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Желание занять максимально перспективную нишу на рынке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15. Коллективное предпринимательство осуществляется группой граждан на основе: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Четкого разделения ответственности в зависимости от доли участия в предприятии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Личных интересов каждого из них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Равноценного участия в деятельности предприятия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16. Производственное предпринимательство - вид бизнеса, основу которого составляет: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Материальное производство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Материальное производство и оказание услуг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Материальное, интеллектуальное и духовное производство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17. Экономической основой индивидуального предпринимательства является … собственность.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Частная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Общественная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Государственная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18 - тест. Экономической основой государственного предпринимательства является … собственность.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Частная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Коллективная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Муниципальная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19. Финансовое предпринимательство - вид бизнеса, основу которого составляют: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Ценные бумаги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Деньги, в том числе иностранная валюта, ценные бумаги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Движимое имущество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20. Семейное предпринимательство может осуществляться на основе: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Совместного владения крестьянским (фермерским) хозяйством и/или приватизированным жильем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Юридически подтвержденных родственных связей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Долевого владения производительными силами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21. Предпринимательство на основе частичной занятости предполагает: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Вынужденное занятие иными видами деятельности, приносящими доход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Одновременную реализацию нескольких коммерческих проектов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Совмещение или чередование занятия предпринимательством с другими видами производственной и непроизводственной трудовой деятельности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22. Экономист И. </w:t>
      </w:r>
      <w:proofErr w:type="spellStart"/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Шумпетер</w:t>
      </w:r>
      <w:proofErr w:type="spellEnd"/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 xml:space="preserve"> выделял следующие побудительные мотивы деятельности предпринимателя: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Постоянное желание рисковать, потребность во влиянии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Стремление к успеху, внедрение инноваций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Удовлетворение от самостоятельного ведения дел, постоянное желание рисковать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23. Укажите вид предпринимательства, который предусматривает постоянные торгово-обменные операции по купле-продаже товаров: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Коммерческое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lastRenderedPageBreak/>
        <w:t>- Финансовое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Производственное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24. Предпринимателю необходимы навыки: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Экономические, производственные, концептуальные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Экономические, коммуникативные, технологические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Коммуникативные, экономические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25. Что является источниками формирования предпринимательской идеи?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Конкуренция, инновации, товарный рынок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Экономическая нестабильность, товарный рынок, конкуренция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Конкуренция, географические и структурные «разрывы», достижения НТП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26. В какой форме регистрируют индивидуальное предпринимательство?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Юридическое лицо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Физическое лицо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Совместная деятельность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27. Финансовыми ресурсами производства являются: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Здания и оборудование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Трудоспособное население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Деньги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28. Кого относят к юридическим лицам?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+ Фирмы, предприятия, организации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Работников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Безработных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29. Укажите форму ответственности для индивидуальных предпринимателей.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Субсидиарная ответственность принадлежащим ему имуществом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Полная ответственность принадлежащим ему имуществом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Ответственность в виде штрафов и административных взысканий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30. Соглашение между предпринимателями одной отрасли о ценах, разделе рынков сбыта и доли в общем рынке – это: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Корпорация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Картель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Коммандитное товарищество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31</w:t>
      </w:r>
      <w:r w:rsidRPr="00BE5878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lang w:eastAsia="ru-RU"/>
        </w:rPr>
        <w:t>. Что из перечисленного нельзя отнести к стимулам для начала собственного дела?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Стремление к личной независимости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 Продолжение традиций семьи</w:t>
      </w:r>
    </w:p>
    <w:p w:rsidR="00BE5878" w:rsidRPr="00BE5878" w:rsidRDefault="00BE5878" w:rsidP="00BE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-</w:t>
      </w:r>
      <w:r w:rsidRPr="00BE5878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Накопленные личные сбережения</w:t>
      </w:r>
    </w:p>
    <w:p w:rsidR="00BE5878" w:rsidRPr="00BE5878" w:rsidRDefault="00BE5878" w:rsidP="00BE5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78" w:rsidRPr="00BE5878" w:rsidRDefault="00BE5878" w:rsidP="00BE58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5878" w:rsidRPr="00B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D6E"/>
    <w:multiLevelType w:val="hybridMultilevel"/>
    <w:tmpl w:val="B6348A12"/>
    <w:lvl w:ilvl="0" w:tplc="5DD88C8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96D5527"/>
    <w:multiLevelType w:val="hybridMultilevel"/>
    <w:tmpl w:val="1604D73A"/>
    <w:lvl w:ilvl="0" w:tplc="801404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93"/>
    <w:rsid w:val="00040F64"/>
    <w:rsid w:val="00045363"/>
    <w:rsid w:val="00085F09"/>
    <w:rsid w:val="000B2EB6"/>
    <w:rsid w:val="000E0C99"/>
    <w:rsid w:val="00160F93"/>
    <w:rsid w:val="00207879"/>
    <w:rsid w:val="003660A5"/>
    <w:rsid w:val="00367445"/>
    <w:rsid w:val="003754A5"/>
    <w:rsid w:val="004040A5"/>
    <w:rsid w:val="00484646"/>
    <w:rsid w:val="00486387"/>
    <w:rsid w:val="004D7024"/>
    <w:rsid w:val="00540317"/>
    <w:rsid w:val="005811FF"/>
    <w:rsid w:val="006115BF"/>
    <w:rsid w:val="006568EA"/>
    <w:rsid w:val="00664A7F"/>
    <w:rsid w:val="00677524"/>
    <w:rsid w:val="006F7C64"/>
    <w:rsid w:val="00704202"/>
    <w:rsid w:val="0074233C"/>
    <w:rsid w:val="00765A1C"/>
    <w:rsid w:val="0078788E"/>
    <w:rsid w:val="00816CDD"/>
    <w:rsid w:val="008674C9"/>
    <w:rsid w:val="00883103"/>
    <w:rsid w:val="008A5A43"/>
    <w:rsid w:val="008D019A"/>
    <w:rsid w:val="00972A56"/>
    <w:rsid w:val="009B7FDA"/>
    <w:rsid w:val="009C66C8"/>
    <w:rsid w:val="00A0777C"/>
    <w:rsid w:val="00A55A03"/>
    <w:rsid w:val="00AC4DC9"/>
    <w:rsid w:val="00AE32C9"/>
    <w:rsid w:val="00B045C8"/>
    <w:rsid w:val="00B853B1"/>
    <w:rsid w:val="00BC6AA7"/>
    <w:rsid w:val="00BE5878"/>
    <w:rsid w:val="00D22C15"/>
    <w:rsid w:val="00DC249F"/>
    <w:rsid w:val="00E17C14"/>
    <w:rsid w:val="00E463ED"/>
    <w:rsid w:val="00EC5BE4"/>
    <w:rsid w:val="00F02ED2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6C8"/>
    <w:pPr>
      <w:ind w:left="720"/>
      <w:contextualSpacing/>
    </w:pPr>
  </w:style>
  <w:style w:type="table" w:styleId="a5">
    <w:name w:val="Table Grid"/>
    <w:basedOn w:val="a1"/>
    <w:uiPriority w:val="59"/>
    <w:rsid w:val="00F0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6C8"/>
    <w:pPr>
      <w:ind w:left="720"/>
      <w:contextualSpacing/>
    </w:pPr>
  </w:style>
  <w:style w:type="table" w:styleId="a5">
    <w:name w:val="Table Grid"/>
    <w:basedOn w:val="a1"/>
    <w:uiPriority w:val="59"/>
    <w:rsid w:val="00F0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2020-04-20T13:17:00Z</dcterms:created>
  <dcterms:modified xsi:type="dcterms:W3CDTF">2020-04-20T14:38:00Z</dcterms:modified>
</cp:coreProperties>
</file>