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50A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</w:t>
      </w: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50A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Республики Адыгея</w:t>
      </w: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50A">
        <w:rPr>
          <w:rFonts w:ascii="Times New Roman" w:eastAsia="Calibri" w:hAnsi="Times New Roman" w:cs="Times New Roman"/>
          <w:sz w:val="24"/>
          <w:szCs w:val="24"/>
        </w:rPr>
        <w:t>“Майкопский политехнический техникум”</w:t>
      </w: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BC350A">
        <w:rPr>
          <w:rFonts w:ascii="Times New Roman" w:eastAsia="Calibri" w:hAnsi="Times New Roman" w:cs="Times New Roman"/>
          <w:spacing w:val="-20"/>
          <w:sz w:val="24"/>
          <w:szCs w:val="24"/>
        </w:rPr>
        <w:t>Пакет экзаменатора по профессиональному циклу</w:t>
      </w: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BC350A">
        <w:rPr>
          <w:rFonts w:ascii="Times New Roman" w:eastAsia="Calibri" w:hAnsi="Times New Roman" w:cs="Times New Roman"/>
          <w:spacing w:val="-20"/>
          <w:sz w:val="24"/>
          <w:szCs w:val="24"/>
        </w:rPr>
        <w:t>Для сдачи квалификационного экзамена</w:t>
      </w:r>
    </w:p>
    <w:p w:rsidR="00E77C7D" w:rsidRPr="00BC350A" w:rsidRDefault="00E77C7D" w:rsidP="00E77C7D">
      <w:pPr>
        <w:spacing w:after="0" w:line="252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E77C7D">
      <w:pPr>
        <w:spacing w:line="252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E77C7D" w:rsidRPr="00BC350A" w:rsidRDefault="00E77C7D" w:rsidP="005B6191">
      <w:pPr>
        <w:spacing w:after="0" w:line="480" w:lineRule="auto"/>
        <w:ind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50A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По </w:t>
      </w:r>
      <w:r w:rsidR="005B6191" w:rsidRPr="00BC350A">
        <w:rPr>
          <w:rFonts w:ascii="Times New Roman" w:eastAsia="Calibri" w:hAnsi="Times New Roman" w:cs="Times New Roman"/>
          <w:spacing w:val="-20"/>
          <w:sz w:val="24"/>
          <w:szCs w:val="24"/>
        </w:rPr>
        <w:t>специальности 19.02.10 «Технология продукции общественного питания»</w:t>
      </w:r>
    </w:p>
    <w:p w:rsidR="00B97357" w:rsidRPr="00BC350A" w:rsidRDefault="00B97357">
      <w:pPr>
        <w:rPr>
          <w:rFonts w:ascii="Times New Roman" w:hAnsi="Times New Roman" w:cs="Times New Roman"/>
          <w:sz w:val="24"/>
          <w:szCs w:val="24"/>
          <w:u w:val="dash"/>
        </w:rPr>
      </w:pPr>
      <w:r w:rsidRPr="00BC350A">
        <w:rPr>
          <w:rFonts w:ascii="Times New Roman" w:hAnsi="Times New Roman" w:cs="Times New Roman"/>
          <w:sz w:val="24"/>
          <w:szCs w:val="24"/>
          <w:u w:val="dash"/>
        </w:rPr>
        <w:br w:type="page"/>
      </w:r>
    </w:p>
    <w:p w:rsidR="00E77C7D" w:rsidRPr="00BC350A" w:rsidRDefault="00E77C7D" w:rsidP="00E77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  <w:t xml:space="preserve">          «Утверждаю»</w:t>
      </w:r>
    </w:p>
    <w:p w:rsidR="00E77C7D" w:rsidRPr="00BC350A" w:rsidRDefault="00E77C7D" w:rsidP="00E77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Председатель МК</w:t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</w:r>
      <w:r w:rsidRPr="00BC350A">
        <w:rPr>
          <w:rFonts w:ascii="Times New Roman" w:hAnsi="Times New Roman" w:cs="Times New Roman"/>
          <w:sz w:val="24"/>
          <w:szCs w:val="24"/>
        </w:rPr>
        <w:tab/>
        <w:t xml:space="preserve">           Зам. директора   ______Е.Г.</w:t>
      </w:r>
      <w:r w:rsidR="00875D68" w:rsidRPr="00BC350A">
        <w:rPr>
          <w:rFonts w:ascii="Times New Roman" w:hAnsi="Times New Roman" w:cs="Times New Roman"/>
          <w:sz w:val="24"/>
          <w:szCs w:val="24"/>
        </w:rPr>
        <w:t xml:space="preserve"> Наумова</w:t>
      </w:r>
      <w:r w:rsidR="00875D68" w:rsidRPr="00BC350A">
        <w:rPr>
          <w:rFonts w:ascii="Times New Roman" w:hAnsi="Times New Roman" w:cs="Times New Roman"/>
          <w:sz w:val="24"/>
          <w:szCs w:val="24"/>
        </w:rPr>
        <w:tab/>
      </w:r>
      <w:r w:rsidR="00875D68" w:rsidRPr="00BC350A">
        <w:rPr>
          <w:rFonts w:ascii="Times New Roman" w:hAnsi="Times New Roman" w:cs="Times New Roman"/>
          <w:sz w:val="24"/>
          <w:szCs w:val="24"/>
        </w:rPr>
        <w:tab/>
      </w:r>
      <w:r w:rsidR="00875D68" w:rsidRPr="00BC350A">
        <w:rPr>
          <w:rFonts w:ascii="Times New Roman" w:hAnsi="Times New Roman" w:cs="Times New Roman"/>
          <w:sz w:val="24"/>
          <w:szCs w:val="24"/>
        </w:rPr>
        <w:tab/>
      </w:r>
      <w:r w:rsidR="00875D68" w:rsidRPr="00BC350A">
        <w:rPr>
          <w:rFonts w:ascii="Times New Roman" w:hAnsi="Times New Roman" w:cs="Times New Roman"/>
          <w:sz w:val="24"/>
          <w:szCs w:val="24"/>
        </w:rPr>
        <w:tab/>
      </w:r>
      <w:r w:rsidR="00875D68" w:rsidRPr="00BC350A">
        <w:rPr>
          <w:rFonts w:ascii="Times New Roman" w:hAnsi="Times New Roman" w:cs="Times New Roman"/>
          <w:sz w:val="24"/>
          <w:szCs w:val="24"/>
        </w:rPr>
        <w:tab/>
      </w:r>
      <w:r w:rsidR="005B6191" w:rsidRPr="00BC35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350A">
        <w:rPr>
          <w:rFonts w:ascii="Times New Roman" w:hAnsi="Times New Roman" w:cs="Times New Roman"/>
          <w:sz w:val="24"/>
          <w:szCs w:val="24"/>
        </w:rPr>
        <w:t>______И. Е. Ермолаева</w:t>
      </w:r>
    </w:p>
    <w:p w:rsidR="00E77C7D" w:rsidRPr="00BC350A" w:rsidRDefault="00E77C7D" w:rsidP="005F16F2">
      <w:pPr>
        <w:jc w:val="center"/>
        <w:rPr>
          <w:rFonts w:ascii="Times New Roman" w:hAnsi="Times New Roman" w:cs="Times New Roman"/>
          <w:sz w:val="24"/>
          <w:szCs w:val="24"/>
          <w:u w:val="dash"/>
        </w:rPr>
      </w:pPr>
    </w:p>
    <w:p w:rsidR="005F16F2" w:rsidRPr="00BC350A" w:rsidRDefault="005F16F2" w:rsidP="005F16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350A">
        <w:rPr>
          <w:rFonts w:ascii="Times New Roman" w:hAnsi="Times New Roman" w:cs="Times New Roman"/>
          <w:sz w:val="24"/>
          <w:szCs w:val="24"/>
          <w:u w:val="dash"/>
        </w:rPr>
        <w:t>Э</w:t>
      </w:r>
      <w:r w:rsidR="00383028" w:rsidRPr="00BC350A">
        <w:rPr>
          <w:rFonts w:ascii="Times New Roman" w:hAnsi="Times New Roman" w:cs="Times New Roman"/>
          <w:sz w:val="24"/>
          <w:szCs w:val="24"/>
          <w:u w:val="dash"/>
        </w:rPr>
        <w:t xml:space="preserve">кзаменационные задания </w:t>
      </w:r>
      <w:r w:rsidRPr="00BC350A">
        <w:rPr>
          <w:rFonts w:ascii="Times New Roman" w:hAnsi="Times New Roman" w:cs="Times New Roman"/>
          <w:sz w:val="24"/>
          <w:szCs w:val="24"/>
          <w:u w:val="dash"/>
        </w:rPr>
        <w:t xml:space="preserve"> гр. </w:t>
      </w:r>
      <w:r w:rsidR="005B6191" w:rsidRPr="00BC350A">
        <w:rPr>
          <w:rFonts w:ascii="Times New Roman" w:hAnsi="Times New Roman" w:cs="Times New Roman"/>
          <w:sz w:val="24"/>
          <w:szCs w:val="24"/>
          <w:u w:val="dash"/>
        </w:rPr>
        <w:t>2 ТОП</w:t>
      </w:r>
    </w:p>
    <w:p w:rsidR="00383028" w:rsidRPr="00BC350A" w:rsidRDefault="00383028" w:rsidP="0038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BC350A">
        <w:rPr>
          <w:rFonts w:ascii="Times New Roman" w:hAnsi="Times New Roman" w:cs="Times New Roman"/>
          <w:spacing w:val="-20"/>
          <w:sz w:val="24"/>
          <w:szCs w:val="24"/>
        </w:rPr>
        <w:t xml:space="preserve">          ПМ. </w:t>
      </w:r>
      <w:r w:rsidR="005B6191" w:rsidRPr="00BC350A">
        <w:rPr>
          <w:rFonts w:ascii="Times New Roman" w:hAnsi="Times New Roman" w:cs="Times New Roman"/>
          <w:spacing w:val="-20"/>
          <w:sz w:val="24"/>
          <w:szCs w:val="24"/>
        </w:rPr>
        <w:t>0</w:t>
      </w:r>
      <w:r w:rsidR="00BC350A" w:rsidRPr="00BC350A">
        <w:rPr>
          <w:rFonts w:ascii="Times New Roman" w:hAnsi="Times New Roman" w:cs="Times New Roman"/>
          <w:spacing w:val="-20"/>
          <w:sz w:val="24"/>
          <w:szCs w:val="24"/>
        </w:rPr>
        <w:t>2</w:t>
      </w:r>
      <w:r w:rsidRPr="00BC350A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5B6191" w:rsidRPr="00BC350A">
        <w:rPr>
          <w:rFonts w:ascii="Times New Roman" w:hAnsi="Times New Roman" w:cs="Times New Roman"/>
          <w:spacing w:val="-20"/>
          <w:sz w:val="24"/>
          <w:szCs w:val="24"/>
        </w:rPr>
        <w:t>«</w:t>
      </w:r>
      <w:r w:rsidR="005B6191" w:rsidRPr="00BC350A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Организация процесса приготовления и приготовление </w:t>
      </w:r>
      <w:r w:rsidR="00BC350A" w:rsidRPr="00BC350A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сложной холодной </w:t>
      </w:r>
      <w:r w:rsidR="005B6191" w:rsidRPr="00BC350A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>кулинарной продукции»</w:t>
      </w:r>
    </w:p>
    <w:p w:rsidR="005F16F2" w:rsidRPr="00BC350A" w:rsidRDefault="005F16F2" w:rsidP="005817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F2" w:rsidRPr="00BC350A" w:rsidRDefault="005F16F2" w:rsidP="005817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Преподаватель: </w:t>
      </w:r>
      <w:r w:rsidR="005B6191" w:rsidRPr="00BC350A">
        <w:rPr>
          <w:rFonts w:ascii="Times New Roman" w:hAnsi="Times New Roman" w:cs="Times New Roman"/>
          <w:sz w:val="24"/>
          <w:szCs w:val="24"/>
          <w:u w:val="single"/>
        </w:rPr>
        <w:t>Широкова А.С.</w:t>
      </w:r>
    </w:p>
    <w:p w:rsidR="005F16F2" w:rsidRPr="00BC350A" w:rsidRDefault="005F16F2" w:rsidP="005817AC">
      <w:pPr>
        <w:pStyle w:val="a4"/>
        <w:spacing w:after="0"/>
        <w:jc w:val="both"/>
        <w:rPr>
          <w:u w:val="dash"/>
        </w:rPr>
      </w:pPr>
      <w:r w:rsidRPr="00BC350A">
        <w:rPr>
          <w:u w:val="dash"/>
        </w:rPr>
        <w:t>Инструкция:</w:t>
      </w:r>
    </w:p>
    <w:p w:rsidR="005F16F2" w:rsidRPr="00BC350A" w:rsidRDefault="005F16F2" w:rsidP="005817AC">
      <w:pPr>
        <w:pStyle w:val="a4"/>
        <w:numPr>
          <w:ilvl w:val="0"/>
          <w:numId w:val="1"/>
        </w:numPr>
        <w:spacing w:after="0"/>
        <w:jc w:val="both"/>
      </w:pPr>
      <w:r w:rsidRPr="00BC350A">
        <w:t>Внимательно причитайте задание, письменно ответьте на один из вариантов.</w:t>
      </w:r>
    </w:p>
    <w:p w:rsidR="00881657" w:rsidRPr="00BC350A" w:rsidRDefault="00881657" w:rsidP="0058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2762" w:type="dxa"/>
        <w:tblLook w:val="04A0"/>
      </w:tblPr>
      <w:tblGrid>
        <w:gridCol w:w="834"/>
        <w:gridCol w:w="5387"/>
        <w:gridCol w:w="2127"/>
        <w:gridCol w:w="1284"/>
      </w:tblGrid>
      <w:tr w:rsidR="006C7DBE" w:rsidRPr="00BC350A" w:rsidTr="006C7DBE">
        <w:trPr>
          <w:jc w:val="center"/>
        </w:trPr>
        <w:tc>
          <w:tcPr>
            <w:tcW w:w="834" w:type="dxa"/>
          </w:tcPr>
          <w:p w:rsidR="006C7DBE" w:rsidRPr="00BC350A" w:rsidRDefault="006C7DBE" w:rsidP="00581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7" w:type="dxa"/>
          </w:tcPr>
          <w:p w:rsidR="006C7DBE" w:rsidRPr="00BC350A" w:rsidRDefault="006C7DBE" w:rsidP="00581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Ф.И.О. студента</w:t>
            </w:r>
          </w:p>
        </w:tc>
        <w:tc>
          <w:tcPr>
            <w:tcW w:w="2127" w:type="dxa"/>
          </w:tcPr>
          <w:p w:rsidR="006C7DBE" w:rsidRPr="00BC350A" w:rsidRDefault="006C7DBE" w:rsidP="00581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84" w:type="dxa"/>
          </w:tcPr>
          <w:p w:rsidR="006C7DBE" w:rsidRPr="00BC350A" w:rsidRDefault="006C7DBE" w:rsidP="006C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Время</w:t>
            </w:r>
          </w:p>
        </w:tc>
      </w:tr>
      <w:tr w:rsidR="005B6191" w:rsidRPr="00BC350A" w:rsidTr="006C7DBE">
        <w:trPr>
          <w:jc w:val="center"/>
        </w:trPr>
        <w:tc>
          <w:tcPr>
            <w:tcW w:w="834" w:type="dxa"/>
          </w:tcPr>
          <w:p w:rsidR="005B6191" w:rsidRPr="00BC350A" w:rsidRDefault="005B6191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B6191" w:rsidRPr="00BC350A" w:rsidRDefault="005B6191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Аллахвердиев Никита Валерьевич</w:t>
            </w:r>
          </w:p>
        </w:tc>
        <w:tc>
          <w:tcPr>
            <w:tcW w:w="2127" w:type="dxa"/>
          </w:tcPr>
          <w:p w:rsidR="005B6191" w:rsidRPr="00BC350A" w:rsidRDefault="00BC350A" w:rsidP="00581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5B6191"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.06.2020г.</w:t>
            </w:r>
          </w:p>
        </w:tc>
        <w:tc>
          <w:tcPr>
            <w:tcW w:w="1284" w:type="dxa"/>
          </w:tcPr>
          <w:p w:rsidR="005B6191" w:rsidRPr="00BC350A" w:rsidRDefault="005B6191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Аникина Кристина Григорьевна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Бобёр Илья  Алексеевич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Зубкова Маргарита Александровна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Ищенко Юлия Владимировна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Кенечев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Климов Алексей Михайлович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Ковтунов Илья Владимирович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Ивановна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Мороз Екатерина Геннадьевна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Панова Валерия Олеговна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Тимур </w:t>
            </w: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Кальмурзаевич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Семеняка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Сундырина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Спицына Анастасия Андреевна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Селивонцева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12:30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Читашева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Муратовна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13:00</w:t>
            </w:r>
          </w:p>
        </w:tc>
      </w:tr>
      <w:tr w:rsidR="00BC350A" w:rsidRPr="00BC350A" w:rsidTr="006C7DBE">
        <w:trPr>
          <w:jc w:val="center"/>
        </w:trPr>
        <w:tc>
          <w:tcPr>
            <w:tcW w:w="834" w:type="dxa"/>
          </w:tcPr>
          <w:p w:rsidR="00BC350A" w:rsidRPr="00BC350A" w:rsidRDefault="00BC350A" w:rsidP="00BC350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C350A" w:rsidRPr="00BC350A" w:rsidRDefault="00BC350A" w:rsidP="004F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</w:t>
            </w:r>
            <w:proofErr w:type="spellStart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BC350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127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10.06.2020г</w:t>
            </w:r>
          </w:p>
        </w:tc>
        <w:tc>
          <w:tcPr>
            <w:tcW w:w="1284" w:type="dxa"/>
          </w:tcPr>
          <w:p w:rsidR="00BC350A" w:rsidRPr="00BC350A" w:rsidRDefault="00BC350A" w:rsidP="00E9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13.30</w:t>
            </w:r>
          </w:p>
        </w:tc>
      </w:tr>
    </w:tbl>
    <w:p w:rsidR="005F16F2" w:rsidRPr="00BC350A" w:rsidRDefault="005F16F2" w:rsidP="0058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F2" w:rsidRPr="00BC350A" w:rsidRDefault="005F16F2" w:rsidP="0058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F2" w:rsidRPr="00BC350A" w:rsidRDefault="005F16F2" w:rsidP="005817AC">
      <w:pPr>
        <w:pStyle w:val="a4"/>
        <w:numPr>
          <w:ilvl w:val="0"/>
          <w:numId w:val="1"/>
        </w:numPr>
        <w:spacing w:after="0"/>
        <w:jc w:val="both"/>
      </w:pPr>
      <w:r w:rsidRPr="00BC350A">
        <w:t>Экзаменационные задания выполняются с применением электронного обучения и дистанционных образовательных технологий.</w:t>
      </w:r>
    </w:p>
    <w:p w:rsidR="005F16F2" w:rsidRPr="00BC350A" w:rsidRDefault="005F16F2" w:rsidP="005817AC">
      <w:pPr>
        <w:pStyle w:val="a4"/>
        <w:numPr>
          <w:ilvl w:val="0"/>
          <w:numId w:val="1"/>
        </w:numPr>
        <w:spacing w:after="0"/>
        <w:jc w:val="both"/>
      </w:pPr>
      <w:r w:rsidRPr="00BC350A">
        <w:lastRenderedPageBreak/>
        <w:t xml:space="preserve">Готовые ответы на задания присылать на эл. почту </w:t>
      </w:r>
      <w:r w:rsidR="005B6191" w:rsidRPr="00BC350A">
        <w:rPr>
          <w:rStyle w:val="dropdown-user-namefirst-letter"/>
          <w:color w:val="FF0000"/>
          <w:u w:val="single"/>
          <w:shd w:val="clear" w:color="auto" w:fill="FFFFFF"/>
          <w:lang w:val="en-US"/>
        </w:rPr>
        <w:t>an</w:t>
      </w:r>
      <w:r w:rsidR="005B6191" w:rsidRPr="00BC350A">
        <w:rPr>
          <w:rStyle w:val="dropdown-user-namefirst-letter"/>
          <w:color w:val="FF0000"/>
          <w:u w:val="single"/>
          <w:shd w:val="clear" w:color="auto" w:fill="FFFFFF"/>
        </w:rPr>
        <w:t>.</w:t>
      </w:r>
      <w:proofErr w:type="spellStart"/>
      <w:r w:rsidR="005B6191" w:rsidRPr="00BC350A">
        <w:rPr>
          <w:rStyle w:val="dropdown-user-namefirst-letter"/>
          <w:color w:val="FF0000"/>
          <w:u w:val="single"/>
          <w:shd w:val="clear" w:color="auto" w:fill="FFFFFF"/>
          <w:lang w:val="en-US"/>
        </w:rPr>
        <w:t>shirokova</w:t>
      </w:r>
      <w:proofErr w:type="spellEnd"/>
      <w:r w:rsidR="005B6191" w:rsidRPr="00BC350A">
        <w:rPr>
          <w:rStyle w:val="dropdown-user-namefirst-letter"/>
          <w:color w:val="FF0000"/>
          <w:u w:val="single"/>
          <w:shd w:val="clear" w:color="auto" w:fill="FFFFFF"/>
        </w:rPr>
        <w:t>2017@</w:t>
      </w:r>
      <w:proofErr w:type="spellStart"/>
      <w:r w:rsidR="005B6191" w:rsidRPr="00BC350A">
        <w:rPr>
          <w:rStyle w:val="dropdown-user-namefirst-letter"/>
          <w:color w:val="FF0000"/>
          <w:u w:val="single"/>
          <w:shd w:val="clear" w:color="auto" w:fill="FFFFFF"/>
          <w:lang w:val="en-US"/>
        </w:rPr>
        <w:t>gmail</w:t>
      </w:r>
      <w:proofErr w:type="spellEnd"/>
      <w:r w:rsidR="005B6191" w:rsidRPr="00BC350A">
        <w:rPr>
          <w:rStyle w:val="dropdown-user-namefirst-letter"/>
          <w:color w:val="FF0000"/>
          <w:u w:val="single"/>
          <w:shd w:val="clear" w:color="auto" w:fill="FFFFFF"/>
        </w:rPr>
        <w:t>.</w:t>
      </w:r>
      <w:r w:rsidR="005B6191" w:rsidRPr="00BC350A">
        <w:rPr>
          <w:rStyle w:val="dropdown-user-namefirst-letter"/>
          <w:color w:val="FF0000"/>
          <w:u w:val="single"/>
          <w:shd w:val="clear" w:color="auto" w:fill="FFFFFF"/>
          <w:lang w:val="en-US"/>
        </w:rPr>
        <w:t>com</w:t>
      </w:r>
      <w:r w:rsidRPr="00BC350A">
        <w:t>, в свободной форме.</w:t>
      </w:r>
    </w:p>
    <w:p w:rsidR="00875D68" w:rsidRPr="00BC350A" w:rsidRDefault="00875D68" w:rsidP="005817AC">
      <w:pPr>
        <w:pStyle w:val="a4"/>
        <w:numPr>
          <w:ilvl w:val="0"/>
          <w:numId w:val="1"/>
        </w:numPr>
        <w:spacing w:after="0"/>
        <w:jc w:val="both"/>
      </w:pPr>
      <w:r w:rsidRPr="00BC350A">
        <w:t>Время начала экзамены – 9.00</w:t>
      </w:r>
    </w:p>
    <w:p w:rsidR="005F16F2" w:rsidRPr="00BC350A" w:rsidRDefault="005F16F2" w:rsidP="005817AC">
      <w:pPr>
        <w:pStyle w:val="a4"/>
        <w:numPr>
          <w:ilvl w:val="0"/>
          <w:numId w:val="1"/>
        </w:numPr>
        <w:spacing w:after="0"/>
        <w:jc w:val="both"/>
      </w:pPr>
      <w:r w:rsidRPr="00BC350A">
        <w:t>Время на выполнение задания – 30 минут, без перерыва.</w:t>
      </w:r>
    </w:p>
    <w:p w:rsidR="005F16F2" w:rsidRPr="00BC350A" w:rsidRDefault="005F16F2" w:rsidP="005817AC">
      <w:pPr>
        <w:pStyle w:val="a4"/>
        <w:spacing w:after="0"/>
        <w:jc w:val="both"/>
        <w:rPr>
          <w:u w:val="dash"/>
        </w:rPr>
      </w:pPr>
      <w:r w:rsidRPr="00BC350A">
        <w:rPr>
          <w:u w:val="dash"/>
        </w:rPr>
        <w:t xml:space="preserve">Условия </w:t>
      </w:r>
      <w:proofErr w:type="gramStart"/>
      <w:r w:rsidRPr="00BC350A">
        <w:rPr>
          <w:u w:val="dash"/>
        </w:rPr>
        <w:t>для</w:t>
      </w:r>
      <w:proofErr w:type="gramEnd"/>
      <w:r w:rsidRPr="00BC350A">
        <w:rPr>
          <w:u w:val="dash"/>
        </w:rPr>
        <w:t xml:space="preserve"> экзаменующегося:</w:t>
      </w:r>
    </w:p>
    <w:p w:rsidR="00504311" w:rsidRPr="00BC350A" w:rsidRDefault="005F16F2" w:rsidP="00504311">
      <w:pPr>
        <w:pStyle w:val="a4"/>
        <w:numPr>
          <w:ilvl w:val="0"/>
          <w:numId w:val="45"/>
        </w:numPr>
        <w:spacing w:after="0"/>
        <w:jc w:val="both"/>
      </w:pPr>
      <w:r w:rsidRPr="00BC350A">
        <w:t xml:space="preserve">Количество вариантов заданий для экзаменующегося – 25 вариантов, в каждом </w:t>
      </w:r>
      <w:r w:rsidR="00504311" w:rsidRPr="00BC350A">
        <w:t>варианте по 3 вопроса теоретической части , 1вопрос  практической части.</w:t>
      </w:r>
    </w:p>
    <w:p w:rsidR="005F16F2" w:rsidRPr="00BC350A" w:rsidRDefault="005F16F2" w:rsidP="005817AC">
      <w:pPr>
        <w:pStyle w:val="a4"/>
        <w:numPr>
          <w:ilvl w:val="0"/>
          <w:numId w:val="2"/>
        </w:numPr>
        <w:spacing w:after="0"/>
        <w:jc w:val="both"/>
      </w:pPr>
      <w:r w:rsidRPr="00BC350A">
        <w:t>Задание выдаётся в день сдачи экзамена.</w:t>
      </w:r>
    </w:p>
    <w:p w:rsidR="005F16F2" w:rsidRPr="00BC350A" w:rsidRDefault="005F16F2" w:rsidP="005817AC">
      <w:pPr>
        <w:pStyle w:val="a4"/>
        <w:numPr>
          <w:ilvl w:val="0"/>
          <w:numId w:val="2"/>
        </w:numPr>
        <w:spacing w:after="0"/>
        <w:jc w:val="both"/>
      </w:pPr>
      <w:r w:rsidRPr="00BC350A">
        <w:t>Оборудование – письменные принадлежности.</w:t>
      </w:r>
    </w:p>
    <w:p w:rsidR="005B6191" w:rsidRPr="00BC350A" w:rsidRDefault="005B6191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Инструкция:</w:t>
      </w: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 по выполнению заданий:</w:t>
      </w: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 Внимательно прочитайте задание.</w:t>
      </w: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2.Выполните задания по теоретическим вопросам и решите типовые задачи.</w:t>
      </w: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3.Вы можете воспользоваться учебно-методической литературой, бланками документов, имеющихся на специальном столе.</w:t>
      </w:r>
    </w:p>
    <w:p w:rsidR="00383028" w:rsidRPr="00BC350A" w:rsidRDefault="00383028" w:rsidP="0058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C350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C35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Максимальное время выполнения задания – 30 мин.</w:t>
      </w:r>
    </w:p>
    <w:p w:rsidR="00067304" w:rsidRPr="00BC350A" w:rsidRDefault="00067304" w:rsidP="0058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91" w:rsidRPr="00BC350A" w:rsidRDefault="005B6191" w:rsidP="005B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Экзаменационные билеты</w:t>
      </w:r>
    </w:p>
    <w:p w:rsidR="005B6191" w:rsidRPr="00BC350A" w:rsidRDefault="005B6191" w:rsidP="005B61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50A">
        <w:rPr>
          <w:rFonts w:ascii="Times New Roman" w:eastAsia="Calibri" w:hAnsi="Times New Roman" w:cs="Times New Roman"/>
          <w:sz w:val="24"/>
          <w:szCs w:val="24"/>
        </w:rPr>
        <w:t>ПМ. 0</w:t>
      </w:r>
      <w:r w:rsidR="00BC350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BC350A">
        <w:rPr>
          <w:rFonts w:ascii="Times New Roman" w:eastAsia="Calibri" w:hAnsi="Times New Roman" w:cs="Times New Roman"/>
          <w:sz w:val="24"/>
          <w:szCs w:val="24"/>
        </w:rPr>
        <w:t>«</w:t>
      </w:r>
      <w:r w:rsidR="00BC3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50A">
        <w:rPr>
          <w:rFonts w:ascii="Times New Roman" w:eastAsia="Calibri" w:hAnsi="Times New Roman" w:cs="Times New Roman"/>
          <w:sz w:val="24"/>
          <w:szCs w:val="24"/>
        </w:rPr>
        <w:t xml:space="preserve">Организация процесса приготовления и </w:t>
      </w:r>
      <w:r w:rsidR="00BC350A">
        <w:rPr>
          <w:rFonts w:ascii="Times New Roman" w:eastAsia="Calibri" w:hAnsi="Times New Roman" w:cs="Times New Roman"/>
          <w:sz w:val="24"/>
          <w:szCs w:val="24"/>
        </w:rPr>
        <w:t>приготовление сложной холодной кулинарной продукции</w:t>
      </w:r>
      <w:r w:rsidRPr="00BC350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6191" w:rsidRPr="00BC350A" w:rsidRDefault="005B6191" w:rsidP="005B61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По специальности 19</w:t>
      </w:r>
      <w:r w:rsidR="00BC350A">
        <w:rPr>
          <w:rFonts w:ascii="Times New Roman" w:hAnsi="Times New Roman" w:cs="Times New Roman"/>
          <w:sz w:val="24"/>
          <w:szCs w:val="24"/>
        </w:rPr>
        <w:t>.</w:t>
      </w:r>
      <w:r w:rsidRPr="00BC350A">
        <w:rPr>
          <w:rFonts w:ascii="Times New Roman" w:hAnsi="Times New Roman" w:cs="Times New Roman"/>
          <w:sz w:val="24"/>
          <w:szCs w:val="24"/>
        </w:rPr>
        <w:t>02</w:t>
      </w:r>
      <w:r w:rsidR="00BC350A">
        <w:rPr>
          <w:rFonts w:ascii="Times New Roman" w:hAnsi="Times New Roman" w:cs="Times New Roman"/>
          <w:sz w:val="24"/>
          <w:szCs w:val="24"/>
        </w:rPr>
        <w:t>.</w:t>
      </w:r>
      <w:r w:rsidRPr="00BC350A">
        <w:rPr>
          <w:rFonts w:ascii="Times New Roman" w:hAnsi="Times New Roman" w:cs="Times New Roman"/>
          <w:sz w:val="24"/>
          <w:szCs w:val="24"/>
        </w:rPr>
        <w:t>10</w:t>
      </w:r>
    </w:p>
    <w:p w:rsidR="005B6191" w:rsidRPr="00BC350A" w:rsidRDefault="005B6191" w:rsidP="005B61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 «Технология продукции общественного питания»</w:t>
      </w:r>
    </w:p>
    <w:p w:rsidR="005B6191" w:rsidRPr="00BC350A" w:rsidRDefault="005B6191" w:rsidP="005B6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холодных блюд из рыбы: рольмопс,  свекольный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гравлакс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семги.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холодных супов: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гаспаччо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,   суп томатный с базиликом.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Технология приготовления холодных соусов: Соус тартар, соус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гуакамоле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блюд из рыбы.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холодных блюд из рыбы: суши ролл – калифорния, ролл Филадельфия.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2.Технология приготовления холодных соусов: соус мятный,  соус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песто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сложных холодных салатов: Куринный салат с соусом карри и миндалем, салат «Цезарь» с курицей. 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сложных холодных салатов.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 мясных салатов: Салат «Наполеон», «Оливье», «Одуванчик» с беконом.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 Технология приготовления  сложных холодных блюд из рыбы: Лосось с майонезом, филе камбалы холодное.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холодных блюд из яиц: яйца в желе с эстрагоном, яйца в мешочек холодные, яйца перепелиные холодные.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блюд из яиц.</w:t>
      </w:r>
    </w:p>
    <w:p w:rsidR="00BC350A" w:rsidRPr="00BC350A" w:rsidRDefault="00BC350A" w:rsidP="00BC350A">
      <w:pPr>
        <w:rPr>
          <w:rFonts w:ascii="Times New Roman" w:hAnsi="Times New Roman" w:cs="Times New Roman"/>
          <w:b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 Технология приготовления холодных супов: Суп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Вишисуаз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холодный суп с вишнями.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холодных закусок: 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Баркетки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с креветками, 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Буше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- по-королевски.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Технология приготовления салатов с рыбой и морепродуктами: салат из салат с тунцом,  салат с сельдью, салат из морепродуктов с мятой и острым соусом.</w:t>
      </w:r>
      <w:proofErr w:type="gramEnd"/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холодных супов.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 сложных холодных соусов: Соус «анчоусный», соус «винегрет».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сложных  холодных блюд из мяса: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Террин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телячей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печени, язык говяжий холодный.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3. Технология приготовления  сложных холодных салатов из овощей: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Шопский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«Греческий».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холодных блюд из мяса.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 холодных блюд из рыбы: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чизкейк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с лососем, рыбное ассорти. Требования к качеству.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холодных закусок:  шампиньоны фаршированные сыром и ветчиной, шарики из чеддера с манго.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 холодных соусов: соус «Чесночный»,  соус прованский.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холодных закусок.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соусов: Соус карри, соус хлебный.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Аспи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желе. Требование к качеству.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3.Гарниры и способы их подбора для приготовления холодных блюд.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сложных холодных соусов.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мясных салатов: Салат с курицей и пекинской капустой,  куриный салат с ананасами.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2.Технология приготовления сложных холодных закусок: улитки по -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бургундски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,  паштет из трески с оливками.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блюд из рыбы и морепродуктов: Омар под майонезом, лосось с гарниром.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4.Составить таблицу: Оборудование и инвентарь, используемый для приготовления сложных блюд из морепродуктов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холодных роллов: Ролл с огурцом, овощной ролл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Ясай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. Требования к качеству.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салатов из морепродуктов: Цезарь с анчоусами, картофельный салат с омаром.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Технология приготовления сложных холодных блюд из мяса:  карпаччо из говядины, язык говяжий. Требование к качеству. 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сложных холодных блюд из мяса.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соусов: соус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Шо-фруа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темный », соус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 зеленый, коктейль -соус.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сложных холодных салатов из овощей: салат и моцареллой, салат 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бобовых. Требование  к качеству.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3.Ассортимент холодных банкетных блюд. Диетические и гигиенические требования. 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сложных холодных банкетных блюд.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 холодных мясных  салатов:  куриный салат соевым соусом, салат «Наполеон».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Технология приготовления заправок для салатов: заправка «английская», заправка «винегрет»,  заправка сливочная, заправка «рокфор».</w:t>
      </w:r>
      <w:proofErr w:type="gramEnd"/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сложных холодных блюд из мяса: «мясо жареное куском», «Поросенок молочный с яблоками». Требование к качеству.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4.Составить таблицу: Варианты подбора пряностей и приправ для приготовления заправок. Оборудование и инвентарь, используемый для приготовления заправок.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1.Техноогия приготовления сложных холодных соусов: соус «Кембриджский», соус с хреном.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супов: суп холодный с огурцами и мятой,  суп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Вишисуаз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Технология приготовления сложных холодных блюд из рыбы: рольмопс,  свекольный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гравлакс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семги.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Варианты подбора пряностей и приправ для приготовления соусов. Соусная композиция.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гарниров для сложных  холодных блюд.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 Технология приготовления сложных холодных блюд из рыбы: суши ролл – калифорния, ролл Филадельфия.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салатов:  Салат «Флорентийский»,  салат «Миледи».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Варианты подбора пряностей и приправ для приготовления сложных холодных блюд из рыбы. Оборудование и инвентарь, используемый для приготовления сложных холодных блюд из рыбы.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 холодных  закусок: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сендви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ролл,  канапе с анчоусами, канапе с печенью и беконом.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сложных холодных супов: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гаспаччо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,   суп  томатный с базиликом.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салатов из овощей: салат картофельный с йогуртом, салат «Итальянский».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Варианты подбора пряностей и приправ для приготовления сложных холодных салатов из овощей. Оборудование и инвентарь, используемый для приготовления сложных холодных салатов из овощей.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lastRenderedPageBreak/>
        <w:t>Билет № 15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холодных банкетных закусок: шампиньоны фаршированные сыром и ветчиной, закуска гриб- боровик. 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соусов: соус «</w:t>
      </w:r>
      <w:r w:rsidRPr="00BC350A">
        <w:rPr>
          <w:rFonts w:ascii="Times New Roman" w:hAnsi="Times New Roman" w:cs="Times New Roman"/>
          <w:sz w:val="24"/>
          <w:szCs w:val="24"/>
          <w:lang w:val="en-US"/>
        </w:rPr>
        <w:t>BBQ</w:t>
      </w:r>
      <w:r w:rsidRPr="00BC350A">
        <w:rPr>
          <w:rFonts w:ascii="Times New Roman" w:hAnsi="Times New Roman" w:cs="Times New Roman"/>
          <w:sz w:val="24"/>
          <w:szCs w:val="24"/>
        </w:rPr>
        <w:t>», соус «Чесночный».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Технология приготовления сложных холодных мясных салатов: Салат с курицей и пекинской капустой,  куриный салат с ананасами. 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Оборудование и инвентарь, используемый для приготовления сложных холодных соусов. Соусная композиция.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холодных закусок: паштет из трески с оливками,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карамелизованный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паштет из утиной печени.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 Технология приготовления сложных холодных блюд из рыбы: суши ролл – калифорния, ролл Филадельфия.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блюд из птицы: курица п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сычуандски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, курица галантин.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таблицу: Варианты подбора пряностей и приправ для приготовления сложных холодных блюд из птицы.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закусок: крокеты из крабовых палочек, профитроли с начинкой из крабового салата.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супов: суп с крабами,  суп  томатный с базиликом.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сложных холодных салатов из овощей: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Шопский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«Греческий».</w:t>
      </w:r>
    </w:p>
    <w:p w:rsidR="00BC350A" w:rsidRPr="00BC350A" w:rsidRDefault="00BC350A" w:rsidP="00BC350A">
      <w:pPr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технологическую карту: суп с крабами,  суп  томатный с базиликом.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1.Технология приготовления сложных холодных соусов: соус «Ткемали», соус «Анчоусный».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блюд из рыбы: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Чизкейк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лосося», «Карпаччо из тунца».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 Технология приготовления сложных холодных блюд из мяса: «мясо жареное куском», «Поросенок молочный с яблоками». Требование к качеству.</w:t>
      </w:r>
    </w:p>
    <w:p w:rsidR="00BC350A" w:rsidRPr="00BC350A" w:rsidRDefault="00BC350A" w:rsidP="00BC350A">
      <w:pPr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технологическую карту: «мясо жареное куском», «Поросенок молочный с яблоками».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блюд из рыбы: Лосось с майонезом, филе камбалы холодное.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2.Технология приготовления сложных холодных закусок: «Авокадо с креветками», «Коктейль креветочный» 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заправок: «Заправка из авокадо», «заправка горчичная», «заправка Итальянская», «заправка яичная».</w:t>
      </w:r>
    </w:p>
    <w:p w:rsidR="00BC350A" w:rsidRPr="00BC350A" w:rsidRDefault="00BC350A" w:rsidP="00BC350A">
      <w:pPr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алгоритм приготовления: «Заправка из авокадо», «заправка горчичная», «заправка Итальянская», «заправка яичная».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холодных блюд из рыбы: рольмопс,  свекольный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гравлакс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семги.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 Технология приготовления сложных холодных блюд из мяса: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турнедо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, шницель «кордон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мясных салатов: салат из курицы, салат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Шабу-Шабу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».</w:t>
      </w:r>
    </w:p>
    <w:p w:rsidR="00BC350A" w:rsidRPr="00BC350A" w:rsidRDefault="00BC350A" w:rsidP="00BC350A">
      <w:pPr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4.Составить алгоритм приготовления: рольмопс,  свекольный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гравлакс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семги.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21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салатов с морепродуктов: Цезарь с анчоусами, картофельный салат с омаром.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lastRenderedPageBreak/>
        <w:t>2.Технология приготовления сложных холодных блюд из яиц: Технология приготовления холодных блюд из яиц: яйца в желе с эстрагоном, яйца в мешочек холодные, яйца перепелиные холодные.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 Технология приготовления сложных холодных соусов: Соус тартар, соус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гуакамоле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4.Составить алгоритм приготовления: Соус тартар, соус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гуакамоле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22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супов: суп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Сальморехо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суп «Таратор».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2.Технология приготовления сложных  холодных  закусок: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сендви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ролл,  канапе с анчоусами, канапе с печенью и беконом.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блюд из рыбы:  ролл с тунцом, ролл с угрем.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4.Составить алгоритм приготовления: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сендви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ролл,  канапе с анчоусами, канапе с печенью и беконом.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23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1.Технология приготовления сложных холодных салатов: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Шопский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«Греческий».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холодных диетических блюд: морковь с яблоками, свекла со сметаной, салат из свеклы с черносливом.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соусов: соус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Шо-фруа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темный»,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Шо-фруа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зеленый», «Коктейль- соус».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4.Составить алгоритм приготовления: соус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Шо-фруа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темный»,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Шо-фруа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зеленый», «Коктейль- соус». Соусная композиция.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24</w:t>
      </w:r>
    </w:p>
    <w:p w:rsidR="00BC350A" w:rsidRPr="00BC350A" w:rsidRDefault="00BC350A" w:rsidP="00BC350A">
      <w:pPr>
        <w:jc w:val="both"/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 Технология приготовления сложных холодных блюд из мяса: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Террин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телячей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печени, язык говяжий холодный.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диетических блюд: «Фрикадельки рыбные в маринаде», «Салат овощной с рыбой».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3.Технология приготовления сложных холодных салатов из морепродуктов: салат из спаржи, 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рукколы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 xml:space="preserve"> и креветок; салат из крабов с острым лимоном.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4.Классификация диетических блюд. Составить алгоритм приготовления: «Фрикадельки рыбные в маринаде», «Салат овощной с рыбой».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Билет № 25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 xml:space="preserve">1.Технология приготовления сложных холодных блюд из мяса: «Поросенок молочный с яблоками», «Рулетики </w:t>
      </w:r>
      <w:proofErr w:type="gramStart"/>
      <w:r w:rsidRPr="00BC350A">
        <w:rPr>
          <w:rFonts w:ascii="Times New Roman" w:hAnsi="Times New Roman" w:cs="Times New Roman"/>
          <w:sz w:val="24"/>
          <w:szCs w:val="24"/>
        </w:rPr>
        <w:t>свиные</w:t>
      </w:r>
      <w:proofErr w:type="gramEnd"/>
      <w:r w:rsidRPr="00BC350A">
        <w:rPr>
          <w:rFonts w:ascii="Times New Roman" w:hAnsi="Times New Roman" w:cs="Times New Roman"/>
          <w:sz w:val="24"/>
          <w:szCs w:val="24"/>
        </w:rPr>
        <w:t xml:space="preserve"> с апельсинами».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2.Технология приготовления сложных холодных соусов: соус «</w:t>
      </w:r>
      <w:proofErr w:type="spellStart"/>
      <w:r w:rsidRPr="00BC350A">
        <w:rPr>
          <w:rFonts w:ascii="Times New Roman" w:hAnsi="Times New Roman" w:cs="Times New Roman"/>
          <w:sz w:val="24"/>
          <w:szCs w:val="24"/>
        </w:rPr>
        <w:t>Песто</w:t>
      </w:r>
      <w:proofErr w:type="spellEnd"/>
      <w:r w:rsidRPr="00BC350A">
        <w:rPr>
          <w:rFonts w:ascii="Times New Roman" w:hAnsi="Times New Roman" w:cs="Times New Roman"/>
          <w:sz w:val="24"/>
          <w:szCs w:val="24"/>
        </w:rPr>
        <w:t>», соус «Винегрет».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3.Технология приготовления сложных холодных салатов из овощей: салат «Королевский», роллы из салата.</w:t>
      </w:r>
    </w:p>
    <w:p w:rsidR="00BC350A" w:rsidRPr="00BC350A" w:rsidRDefault="00BC350A" w:rsidP="00BC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0A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BC350A" w:rsidRPr="00BC350A" w:rsidRDefault="00BC350A" w:rsidP="00BC350A">
      <w:pPr>
        <w:rPr>
          <w:rFonts w:ascii="Times New Roman" w:hAnsi="Times New Roman" w:cs="Times New Roman"/>
          <w:sz w:val="24"/>
          <w:szCs w:val="24"/>
        </w:rPr>
      </w:pPr>
      <w:r w:rsidRPr="00BC350A">
        <w:rPr>
          <w:rFonts w:ascii="Times New Roman" w:hAnsi="Times New Roman" w:cs="Times New Roman"/>
          <w:sz w:val="24"/>
          <w:szCs w:val="24"/>
        </w:rPr>
        <w:t>4. Составить таблицу: Варианты подбора пряностей и приправ для приготовления сложных холодных блюд из мяса. Оборудование и инвентарь, используемый для приготовления сложных холодных блюд из мяса.</w:t>
      </w:r>
    </w:p>
    <w:p w:rsidR="00383028" w:rsidRPr="00BC350A" w:rsidRDefault="00383028" w:rsidP="0058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387"/>
        <w:gridCol w:w="2660"/>
      </w:tblGrid>
      <w:tr w:rsidR="00F90AB9" w:rsidRPr="00BC350A" w:rsidTr="0087642F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B9" w:rsidRPr="00BC350A" w:rsidRDefault="00F90AB9" w:rsidP="005817AC">
            <w:pPr>
              <w:pStyle w:val="aa"/>
              <w:ind w:right="-81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B9" w:rsidRPr="00BC350A" w:rsidRDefault="00F90AB9" w:rsidP="005817AC">
            <w:pPr>
              <w:pStyle w:val="aa"/>
              <w:ind w:right="-81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Теоретические вопросы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B9" w:rsidRPr="00BC350A" w:rsidRDefault="00F90AB9" w:rsidP="005817AC">
            <w:pPr>
              <w:pStyle w:val="aa"/>
              <w:ind w:right="-81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Практические вопросы</w:t>
            </w:r>
          </w:p>
        </w:tc>
      </w:tr>
      <w:tr w:rsidR="00F90AB9" w:rsidRPr="00BC350A" w:rsidTr="0087642F">
        <w:trPr>
          <w:trHeight w:val="8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-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40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Ответ полный, правильный, отражающий содержание заданий, осознанное применение профессиональных понятий и терминов. Ответы на вопросы излагаются обоснованно, четко, логично.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9" w:rsidRPr="00BC350A" w:rsidRDefault="00F90AB9" w:rsidP="005817AC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0A">
              <w:rPr>
                <w:rFonts w:ascii="Times New Roman" w:hAnsi="Times New Roman" w:cs="Times New Roman"/>
                <w:sz w:val="24"/>
                <w:szCs w:val="24"/>
              </w:rPr>
              <w:t>Самостоятельное и логичное, полное, правильное решение профессиональных задач.</w:t>
            </w:r>
          </w:p>
          <w:p w:rsidR="00F90AB9" w:rsidRPr="00BC350A" w:rsidRDefault="00F90AB9" w:rsidP="005817AC">
            <w:pPr>
              <w:pStyle w:val="aa"/>
              <w:ind w:right="141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B9" w:rsidRPr="00BC350A" w:rsidTr="0087642F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-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4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50A">
              <w:rPr>
                <w:rFonts w:ascii="Times New Roman" w:hAnsi="Times New Roman"/>
                <w:sz w:val="24"/>
                <w:szCs w:val="24"/>
              </w:rPr>
              <w:t>Ответ удовлетворяет ранее названным требованиям, полный, правильный; есть неточности в изложении материала (две-три ошибки, при которых ответ может быть признан правильным, но недостаточно полным, а также ошибки типа описки, оговорки), легко исправляемые по дополнительным вопросам преподавателя, грамотный анализ результатов, осознанное применение профессиональных понятий и терминов.</w:t>
            </w:r>
            <w:proofErr w:type="gramEnd"/>
            <w:r w:rsidRPr="00BC350A">
              <w:rPr>
                <w:rFonts w:ascii="Times New Roman" w:hAnsi="Times New Roman"/>
                <w:sz w:val="24"/>
                <w:szCs w:val="24"/>
              </w:rPr>
              <w:t xml:space="preserve"> Ответы излагаются обоснованно, четко, логично.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141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Правильное решение профессиональных задач при несущественной помощи преподавателя; допущены неточности при оформлении результатов.</w:t>
            </w:r>
          </w:p>
        </w:tc>
      </w:tr>
      <w:tr w:rsidR="00F90AB9" w:rsidRPr="00BC350A" w:rsidTr="0087642F">
        <w:trPr>
          <w:trHeight w:val="1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-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«Удовлетвори</w:t>
            </w:r>
          </w:p>
          <w:p w:rsidR="00F90AB9" w:rsidRPr="00BC350A" w:rsidRDefault="00F90AB9" w:rsidP="005817AC">
            <w:pPr>
              <w:pStyle w:val="aa"/>
              <w:ind w:right="-8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0A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BC3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4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Ответ в основном правильный, обучающийся владеет материалом, затрудняется самостоятельно раскрыть содержание терминов, понятий. Ответы на вопросы излагаются непоследовательно, с ошибками (одна-две по существу заданного вопроса: в наиболее важных понятиях и терминах, при написании расчетных формул).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141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Недостаточно самостоятельное решение профессиональных задач, неаккуратное оформление результатов.</w:t>
            </w:r>
          </w:p>
        </w:tc>
      </w:tr>
      <w:tr w:rsidR="00F90AB9" w:rsidRPr="00BC350A" w:rsidTr="0087642F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-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C350A">
              <w:rPr>
                <w:rFonts w:ascii="Times New Roman" w:hAnsi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  <w:r w:rsidRPr="00BC3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4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0A">
              <w:rPr>
                <w:rFonts w:ascii="Times New Roman" w:hAnsi="Times New Roman"/>
                <w:sz w:val="24"/>
                <w:szCs w:val="24"/>
              </w:rPr>
              <w:t>Ответы неправильные, не даются ответы на вспомогательные вопросы, допущены существенные ошибки при оформлении полученных результатов.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9" w:rsidRPr="00BC350A" w:rsidRDefault="00F90AB9" w:rsidP="005817AC">
            <w:pPr>
              <w:pStyle w:val="aa"/>
              <w:ind w:right="141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50A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C350A">
              <w:rPr>
                <w:rFonts w:ascii="Times New Roman" w:hAnsi="Times New Roman"/>
                <w:sz w:val="24"/>
                <w:szCs w:val="24"/>
              </w:rPr>
              <w:t xml:space="preserve"> допускает существенные ошибки при решении </w:t>
            </w:r>
            <w:r w:rsidRPr="00BC350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</w:t>
            </w:r>
          </w:p>
        </w:tc>
      </w:tr>
    </w:tbl>
    <w:p w:rsidR="00F90AB9" w:rsidRPr="00BC350A" w:rsidRDefault="00F90AB9" w:rsidP="0058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028" w:rsidRPr="00BC350A" w:rsidRDefault="00383028" w:rsidP="005817AC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sectPr w:rsidR="00383028" w:rsidRPr="00BC350A" w:rsidSect="00A1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109"/>
    <w:multiLevelType w:val="hybridMultilevel"/>
    <w:tmpl w:val="CF604712"/>
    <w:lvl w:ilvl="0" w:tplc="162C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E4B"/>
    <w:multiLevelType w:val="multilevel"/>
    <w:tmpl w:val="A0EC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B61DF"/>
    <w:multiLevelType w:val="hybridMultilevel"/>
    <w:tmpl w:val="936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DBC"/>
    <w:multiLevelType w:val="hybridMultilevel"/>
    <w:tmpl w:val="A174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650"/>
    <w:multiLevelType w:val="hybridMultilevel"/>
    <w:tmpl w:val="D35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0D72"/>
    <w:multiLevelType w:val="hybridMultilevel"/>
    <w:tmpl w:val="FC7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38B6"/>
    <w:multiLevelType w:val="hybridMultilevel"/>
    <w:tmpl w:val="881C1B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E6072"/>
    <w:multiLevelType w:val="hybridMultilevel"/>
    <w:tmpl w:val="A9D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13A0"/>
    <w:multiLevelType w:val="hybridMultilevel"/>
    <w:tmpl w:val="7C205D6E"/>
    <w:lvl w:ilvl="0" w:tplc="92C4F38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96471"/>
    <w:multiLevelType w:val="hybridMultilevel"/>
    <w:tmpl w:val="8050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4995"/>
    <w:multiLevelType w:val="hybridMultilevel"/>
    <w:tmpl w:val="F60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619F"/>
    <w:multiLevelType w:val="hybridMultilevel"/>
    <w:tmpl w:val="7700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4AE4"/>
    <w:multiLevelType w:val="multilevel"/>
    <w:tmpl w:val="A23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C9B"/>
    <w:multiLevelType w:val="hybridMultilevel"/>
    <w:tmpl w:val="62D87512"/>
    <w:lvl w:ilvl="0" w:tplc="30F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E6D4A"/>
    <w:multiLevelType w:val="hybridMultilevel"/>
    <w:tmpl w:val="08E6B74A"/>
    <w:lvl w:ilvl="0" w:tplc="8604D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2535"/>
    <w:multiLevelType w:val="hybridMultilevel"/>
    <w:tmpl w:val="615EDDA6"/>
    <w:lvl w:ilvl="0" w:tplc="FA0ADF5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54AA8"/>
    <w:multiLevelType w:val="hybridMultilevel"/>
    <w:tmpl w:val="AA7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A4E08"/>
    <w:multiLevelType w:val="multilevel"/>
    <w:tmpl w:val="A5F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3673A"/>
    <w:multiLevelType w:val="hybridMultilevel"/>
    <w:tmpl w:val="8F76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F3251"/>
    <w:multiLevelType w:val="hybridMultilevel"/>
    <w:tmpl w:val="D004E218"/>
    <w:lvl w:ilvl="0" w:tplc="15604E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F77D7"/>
    <w:multiLevelType w:val="hybridMultilevel"/>
    <w:tmpl w:val="0A943FC2"/>
    <w:lvl w:ilvl="0" w:tplc="D2267C0A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45120051"/>
    <w:multiLevelType w:val="multilevel"/>
    <w:tmpl w:val="BDD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8249A"/>
    <w:multiLevelType w:val="hybridMultilevel"/>
    <w:tmpl w:val="692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C4B84"/>
    <w:multiLevelType w:val="multilevel"/>
    <w:tmpl w:val="9124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13958"/>
    <w:multiLevelType w:val="hybridMultilevel"/>
    <w:tmpl w:val="85A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A01FA"/>
    <w:multiLevelType w:val="multilevel"/>
    <w:tmpl w:val="F7F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913D0"/>
    <w:multiLevelType w:val="hybridMultilevel"/>
    <w:tmpl w:val="6B2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762A0"/>
    <w:multiLevelType w:val="hybridMultilevel"/>
    <w:tmpl w:val="44C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E7C73"/>
    <w:multiLevelType w:val="hybridMultilevel"/>
    <w:tmpl w:val="BC16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22A4F"/>
    <w:multiLevelType w:val="hybridMultilevel"/>
    <w:tmpl w:val="7CE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23F0B"/>
    <w:multiLevelType w:val="multilevel"/>
    <w:tmpl w:val="82B0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97371"/>
    <w:multiLevelType w:val="multilevel"/>
    <w:tmpl w:val="032C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D74C4"/>
    <w:multiLevelType w:val="hybridMultilevel"/>
    <w:tmpl w:val="F49C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3D57"/>
    <w:multiLevelType w:val="hybridMultilevel"/>
    <w:tmpl w:val="86D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73019"/>
    <w:multiLevelType w:val="hybridMultilevel"/>
    <w:tmpl w:val="C2061948"/>
    <w:lvl w:ilvl="0" w:tplc="92C4F3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BC08AC"/>
    <w:multiLevelType w:val="multilevel"/>
    <w:tmpl w:val="DB50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435EB"/>
    <w:multiLevelType w:val="hybridMultilevel"/>
    <w:tmpl w:val="DA6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7315"/>
    <w:multiLevelType w:val="hybridMultilevel"/>
    <w:tmpl w:val="8EA0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94A3F"/>
    <w:multiLevelType w:val="hybridMultilevel"/>
    <w:tmpl w:val="CD10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72CE"/>
    <w:multiLevelType w:val="multilevel"/>
    <w:tmpl w:val="4C68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A3228"/>
    <w:multiLevelType w:val="hybridMultilevel"/>
    <w:tmpl w:val="FB0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7177B"/>
    <w:multiLevelType w:val="hybridMultilevel"/>
    <w:tmpl w:val="A90A5394"/>
    <w:lvl w:ilvl="0" w:tplc="A4980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B408A6"/>
    <w:multiLevelType w:val="multilevel"/>
    <w:tmpl w:val="073A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F50D4"/>
    <w:multiLevelType w:val="hybridMultilevel"/>
    <w:tmpl w:val="C8B6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6"/>
  </w:num>
  <w:num w:numId="4">
    <w:abstractNumId w:val="24"/>
  </w:num>
  <w:num w:numId="5">
    <w:abstractNumId w:val="11"/>
  </w:num>
  <w:num w:numId="6">
    <w:abstractNumId w:val="2"/>
  </w:num>
  <w:num w:numId="7">
    <w:abstractNumId w:val="14"/>
  </w:num>
  <w:num w:numId="8">
    <w:abstractNumId w:val="31"/>
  </w:num>
  <w:num w:numId="9">
    <w:abstractNumId w:val="19"/>
  </w:num>
  <w:num w:numId="10">
    <w:abstractNumId w:val="0"/>
  </w:num>
  <w:num w:numId="11">
    <w:abstractNumId w:val="36"/>
  </w:num>
  <w:num w:numId="12">
    <w:abstractNumId w:val="37"/>
  </w:num>
  <w:num w:numId="13">
    <w:abstractNumId w:val="27"/>
  </w:num>
  <w:num w:numId="14">
    <w:abstractNumId w:val="15"/>
  </w:num>
  <w:num w:numId="15">
    <w:abstractNumId w:val="20"/>
  </w:num>
  <w:num w:numId="16">
    <w:abstractNumId w:val="26"/>
  </w:num>
  <w:num w:numId="17">
    <w:abstractNumId w:val="29"/>
  </w:num>
  <w:num w:numId="18">
    <w:abstractNumId w:val="13"/>
  </w:num>
  <w:num w:numId="19">
    <w:abstractNumId w:val="28"/>
  </w:num>
  <w:num w:numId="20">
    <w:abstractNumId w:val="41"/>
  </w:num>
  <w:num w:numId="21">
    <w:abstractNumId w:val="43"/>
  </w:num>
  <w:num w:numId="22">
    <w:abstractNumId w:val="18"/>
  </w:num>
  <w:num w:numId="23">
    <w:abstractNumId w:val="5"/>
  </w:num>
  <w:num w:numId="24">
    <w:abstractNumId w:val="7"/>
  </w:num>
  <w:num w:numId="25">
    <w:abstractNumId w:val="40"/>
  </w:num>
  <w:num w:numId="26">
    <w:abstractNumId w:val="9"/>
  </w:num>
  <w:num w:numId="27">
    <w:abstractNumId w:val="32"/>
  </w:num>
  <w:num w:numId="28">
    <w:abstractNumId w:val="16"/>
  </w:num>
  <w:num w:numId="29">
    <w:abstractNumId w:val="3"/>
  </w:num>
  <w:num w:numId="30">
    <w:abstractNumId w:val="10"/>
  </w:num>
  <w:num w:numId="31">
    <w:abstractNumId w:val="4"/>
  </w:num>
  <w:num w:numId="32">
    <w:abstractNumId w:val="38"/>
  </w:num>
  <w:num w:numId="33">
    <w:abstractNumId w:val="22"/>
  </w:num>
  <w:num w:numId="34">
    <w:abstractNumId w:val="33"/>
  </w:num>
  <w:num w:numId="35">
    <w:abstractNumId w:val="30"/>
  </w:num>
  <w:num w:numId="36">
    <w:abstractNumId w:val="35"/>
  </w:num>
  <w:num w:numId="37">
    <w:abstractNumId w:val="17"/>
  </w:num>
  <w:num w:numId="38">
    <w:abstractNumId w:val="23"/>
  </w:num>
  <w:num w:numId="39">
    <w:abstractNumId w:val="21"/>
  </w:num>
  <w:num w:numId="40">
    <w:abstractNumId w:val="42"/>
  </w:num>
  <w:num w:numId="41">
    <w:abstractNumId w:val="39"/>
  </w:num>
  <w:num w:numId="42">
    <w:abstractNumId w:val="1"/>
  </w:num>
  <w:num w:numId="43">
    <w:abstractNumId w:val="25"/>
  </w:num>
  <w:num w:numId="44">
    <w:abstractNumId w:val="1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423"/>
    <w:rsid w:val="00067304"/>
    <w:rsid w:val="00142EF2"/>
    <w:rsid w:val="001E493C"/>
    <w:rsid w:val="00243472"/>
    <w:rsid w:val="00356ACF"/>
    <w:rsid w:val="00383028"/>
    <w:rsid w:val="003B68E1"/>
    <w:rsid w:val="00504311"/>
    <w:rsid w:val="005817AC"/>
    <w:rsid w:val="005B6191"/>
    <w:rsid w:val="005F16F2"/>
    <w:rsid w:val="00612A62"/>
    <w:rsid w:val="006C7DBE"/>
    <w:rsid w:val="00710E55"/>
    <w:rsid w:val="00752BDB"/>
    <w:rsid w:val="00875D68"/>
    <w:rsid w:val="0087642F"/>
    <w:rsid w:val="00881657"/>
    <w:rsid w:val="00A1248F"/>
    <w:rsid w:val="00A27423"/>
    <w:rsid w:val="00A56DA3"/>
    <w:rsid w:val="00A735A9"/>
    <w:rsid w:val="00B1228E"/>
    <w:rsid w:val="00B926E5"/>
    <w:rsid w:val="00B97357"/>
    <w:rsid w:val="00BC350A"/>
    <w:rsid w:val="00C9526E"/>
    <w:rsid w:val="00CD5833"/>
    <w:rsid w:val="00E43C77"/>
    <w:rsid w:val="00E77C7D"/>
    <w:rsid w:val="00E91384"/>
    <w:rsid w:val="00F66B36"/>
    <w:rsid w:val="00F9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F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F16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F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6F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F16F2"/>
  </w:style>
  <w:style w:type="table" w:styleId="a7">
    <w:name w:val="Table Grid"/>
    <w:basedOn w:val="a1"/>
    <w:uiPriority w:val="59"/>
    <w:rsid w:val="00C9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383028"/>
  </w:style>
  <w:style w:type="paragraph" w:customStyle="1" w:styleId="p324">
    <w:name w:val="p324"/>
    <w:basedOn w:val="a"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7">
    <w:name w:val="p327"/>
    <w:basedOn w:val="a"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83028"/>
    <w:rPr>
      <w:lang w:val="ru-RU"/>
    </w:rPr>
  </w:style>
  <w:style w:type="character" w:customStyle="1" w:styleId="a9">
    <w:name w:val="Без интервала Знак"/>
    <w:basedOn w:val="a0"/>
    <w:link w:val="aa"/>
    <w:uiPriority w:val="99"/>
    <w:locked/>
    <w:rsid w:val="00F90AB9"/>
    <w:rPr>
      <w:rFonts w:ascii="Calibri" w:eastAsia="Times New Roman" w:hAnsi="Calibri" w:cs="Times New Roman"/>
    </w:rPr>
  </w:style>
  <w:style w:type="paragraph" w:styleId="aa">
    <w:name w:val="No Spacing"/>
    <w:link w:val="a9"/>
    <w:uiPriority w:val="99"/>
    <w:qFormat/>
    <w:rsid w:val="00F90A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BookAntiqua">
    <w:name w:val="Заголовок №2 + Book Antiqua"/>
    <w:aliases w:val="11 pt"/>
    <w:basedOn w:val="a0"/>
    <w:rsid w:val="005B6191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TimesNewRoman">
    <w:name w:val="Основной текст + Times New Roman"/>
    <w:aliases w:val="Полужирный,Курсив"/>
    <w:basedOn w:val="a0"/>
    <w:rsid w:val="005B619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F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F16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F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6F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F16F2"/>
  </w:style>
  <w:style w:type="table" w:styleId="a7">
    <w:name w:val="Table Grid"/>
    <w:basedOn w:val="a1"/>
    <w:uiPriority w:val="59"/>
    <w:rsid w:val="00C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383028"/>
  </w:style>
  <w:style w:type="paragraph" w:customStyle="1" w:styleId="p324">
    <w:name w:val="p324"/>
    <w:basedOn w:val="a"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7">
    <w:name w:val="p327"/>
    <w:basedOn w:val="a"/>
    <w:rsid w:val="003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83028"/>
    <w:rPr>
      <w:lang w:val="ru-RU" w:eastAsia="x-none"/>
    </w:rPr>
  </w:style>
  <w:style w:type="character" w:customStyle="1" w:styleId="a9">
    <w:name w:val="Без интервала Знак"/>
    <w:basedOn w:val="a0"/>
    <w:link w:val="aa"/>
    <w:uiPriority w:val="99"/>
    <w:locked/>
    <w:rsid w:val="00F90AB9"/>
    <w:rPr>
      <w:rFonts w:ascii="Calibri" w:eastAsia="Times New Roman" w:hAnsi="Calibri" w:cs="Times New Roman"/>
    </w:rPr>
  </w:style>
  <w:style w:type="paragraph" w:styleId="aa">
    <w:name w:val="No Spacing"/>
    <w:link w:val="a9"/>
    <w:uiPriority w:val="99"/>
    <w:qFormat/>
    <w:rsid w:val="00F90A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ШИРОКОВЫ</cp:lastModifiedBy>
  <cp:revision>2</cp:revision>
  <dcterms:created xsi:type="dcterms:W3CDTF">2020-06-08T09:06:00Z</dcterms:created>
  <dcterms:modified xsi:type="dcterms:W3CDTF">2020-06-08T09:06:00Z</dcterms:modified>
</cp:coreProperties>
</file>