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8B" w:rsidRPr="00B5568B" w:rsidRDefault="00B5568B" w:rsidP="00B5568B">
      <w:pPr>
        <w:spacing w:after="200" w:line="276" w:lineRule="auto"/>
        <w:jc w:val="right"/>
        <w:rPr>
          <w:rFonts w:ascii="Times New Roman" w:eastAsia="Times New Roman" w:hAnsi="Times New Roman" w:cs="Times New Roman"/>
          <w:b/>
          <w:sz w:val="24"/>
          <w:szCs w:val="24"/>
          <w:lang w:eastAsia="ru-RU"/>
        </w:rPr>
      </w:pPr>
      <w:r w:rsidRPr="00B5568B">
        <w:rPr>
          <w:rFonts w:ascii="Times New Roman" w:eastAsia="Times New Roman" w:hAnsi="Times New Roman" w:cs="Times New Roman"/>
          <w:b/>
          <w:sz w:val="24"/>
          <w:szCs w:val="24"/>
          <w:lang w:eastAsia="ru-RU"/>
        </w:rPr>
        <w:t>Приложение 3</w:t>
      </w:r>
    </w:p>
    <w:p w:rsidR="00DC4AB0" w:rsidRPr="004559A1" w:rsidRDefault="00B5568B" w:rsidP="00DC4AB0">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roofErr w:type="gramStart"/>
      <w:r w:rsidRPr="00B5568B">
        <w:rPr>
          <w:rFonts w:ascii="Times New Roman" w:eastAsia="Times New Roman" w:hAnsi="Times New Roman" w:cs="Times New Roman"/>
          <w:b/>
          <w:bCs/>
          <w:sz w:val="24"/>
          <w:szCs w:val="24"/>
          <w:lang w:eastAsia="ru-RU"/>
        </w:rPr>
        <w:t>к</w:t>
      </w:r>
      <w:proofErr w:type="gramEnd"/>
      <w:r w:rsidRPr="00B5568B">
        <w:rPr>
          <w:rFonts w:ascii="Times New Roman" w:eastAsia="Times New Roman" w:hAnsi="Times New Roman" w:cs="Times New Roman"/>
          <w:b/>
          <w:bCs/>
          <w:sz w:val="24"/>
          <w:szCs w:val="24"/>
          <w:lang w:eastAsia="ru-RU"/>
        </w:rPr>
        <w:t xml:space="preserve"> О</w:t>
      </w:r>
      <w:r>
        <w:rPr>
          <w:rFonts w:ascii="Times New Roman" w:eastAsia="Times New Roman" w:hAnsi="Times New Roman" w:cs="Times New Roman"/>
          <w:b/>
          <w:bCs/>
          <w:sz w:val="24"/>
          <w:szCs w:val="24"/>
          <w:lang w:eastAsia="ru-RU"/>
        </w:rPr>
        <w:t>П</w:t>
      </w:r>
      <w:r w:rsidRPr="00B5568B">
        <w:rPr>
          <w:rFonts w:ascii="Times New Roman" w:eastAsia="Times New Roman" w:hAnsi="Times New Roman" w:cs="Times New Roman"/>
          <w:b/>
          <w:bCs/>
          <w:sz w:val="24"/>
          <w:szCs w:val="24"/>
          <w:lang w:eastAsia="ru-RU"/>
        </w:rPr>
        <w:t xml:space="preserve">ОП </w:t>
      </w:r>
      <w:r w:rsidR="00DC4AB0" w:rsidRPr="004559A1">
        <w:rPr>
          <w:rFonts w:ascii="Times New Roman" w:eastAsia="Times New Roman" w:hAnsi="Times New Roman" w:cs="Times New Roman"/>
          <w:b/>
          <w:bCs/>
          <w:sz w:val="24"/>
          <w:szCs w:val="24"/>
          <w:lang w:eastAsia="ru-RU"/>
        </w:rPr>
        <w:t xml:space="preserve">по специальности </w:t>
      </w:r>
    </w:p>
    <w:p w:rsidR="00DC4AB0" w:rsidRPr="00DC4AB0" w:rsidRDefault="00DC4AB0" w:rsidP="00DC4AB0">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4559A1">
        <w:rPr>
          <w:rFonts w:ascii="Times New Roman" w:eastAsia="Times New Roman" w:hAnsi="Times New Roman" w:cs="Times New Roman"/>
          <w:b/>
          <w:bCs/>
          <w:sz w:val="24"/>
          <w:szCs w:val="24"/>
          <w:lang w:eastAsia="ru-RU"/>
        </w:rPr>
        <w:t>35.02.16 Эксплуатация и ремонт сельскохозяйственной</w:t>
      </w:r>
      <w:r w:rsidRPr="004559A1">
        <w:rPr>
          <w:rFonts w:ascii="Times New Roman" w:eastAsia="Times New Roman" w:hAnsi="Times New Roman" w:cs="Times New Roman"/>
          <w:b/>
          <w:bCs/>
          <w:sz w:val="24"/>
          <w:szCs w:val="24"/>
          <w:lang w:eastAsia="ru-RU"/>
        </w:rPr>
        <w:br/>
        <w:t>техники и оборудования</w:t>
      </w:r>
    </w:p>
    <w:p w:rsidR="00B5568B" w:rsidRPr="00B5568B" w:rsidRDefault="00B5568B" w:rsidP="00DC4AB0">
      <w:pPr>
        <w:spacing w:after="0" w:line="240" w:lineRule="auto"/>
        <w:jc w:val="right"/>
        <w:rPr>
          <w:rFonts w:ascii="Times New Roman" w:eastAsia="Times New Roman" w:hAnsi="Times New Roman" w:cs="Times New Roman"/>
          <w:b/>
          <w:bCs/>
          <w:sz w:val="24"/>
          <w:szCs w:val="24"/>
          <w:lang w:eastAsia="ru-RU"/>
        </w:rPr>
      </w:pPr>
    </w:p>
    <w:p w:rsidR="00B5568B" w:rsidRPr="00B5568B" w:rsidRDefault="00B5568B" w:rsidP="00B5568B">
      <w:pPr>
        <w:spacing w:after="200" w:line="276" w:lineRule="auto"/>
        <w:jc w:val="right"/>
        <w:rPr>
          <w:rFonts w:ascii="Times New Roman" w:eastAsia="Times New Roman" w:hAnsi="Times New Roman" w:cs="Times New Roman"/>
          <w:b/>
          <w:bCs/>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0" w:line="240" w:lineRule="auto"/>
        <w:jc w:val="center"/>
        <w:rPr>
          <w:rFonts w:ascii="Times New Roman" w:eastAsia="Times New Roman" w:hAnsi="Times New Roman" w:cs="Times New Roman"/>
          <w:sz w:val="24"/>
          <w:szCs w:val="24"/>
          <w:lang w:eastAsia="ru-RU"/>
        </w:rPr>
      </w:pPr>
      <w:r w:rsidRPr="00B5568B">
        <w:rPr>
          <w:rFonts w:ascii="Times New Roman" w:eastAsia="Times New Roman" w:hAnsi="Times New Roman" w:cs="Times New Roman"/>
          <w:b/>
          <w:sz w:val="24"/>
          <w:szCs w:val="24"/>
          <w:lang w:eastAsia="ru-RU"/>
        </w:rPr>
        <w:t>РАБОЧАЯ ПРОГРАММА ВОСПИТАНИЯ</w:t>
      </w:r>
    </w:p>
    <w:p w:rsidR="00B5568B" w:rsidRPr="00B5568B" w:rsidRDefault="00B5568B" w:rsidP="00B5568B">
      <w:pPr>
        <w:spacing w:after="200" w:line="276" w:lineRule="auto"/>
        <w:jc w:val="center"/>
        <w:rPr>
          <w:rFonts w:ascii="Times New Roman" w:eastAsia="Times New Roman" w:hAnsi="Times New Roman" w:cs="Times New Roman"/>
          <w:b/>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sz w:val="24"/>
          <w:szCs w:val="24"/>
          <w:u w:val="single"/>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Cs/>
          <w:sz w:val="24"/>
          <w:szCs w:val="24"/>
          <w:lang w:eastAsia="ru-RU"/>
        </w:rPr>
      </w:pPr>
    </w:p>
    <w:p w:rsidR="00B5568B" w:rsidRDefault="00B5568B"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Pr="00B5568B" w:rsidRDefault="00AA422A" w:rsidP="00B5568B">
      <w:pPr>
        <w:spacing w:after="200" w:line="276" w:lineRule="auto"/>
        <w:jc w:val="center"/>
        <w:rPr>
          <w:rFonts w:ascii="Times New Roman" w:eastAsia="Times New Roman" w:hAnsi="Times New Roman" w:cs="Times New Roman"/>
          <w:b/>
          <w:iCs/>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Cs/>
          <w:sz w:val="24"/>
          <w:szCs w:val="24"/>
          <w:lang w:eastAsia="ru-RU"/>
        </w:rPr>
      </w:pPr>
    </w:p>
    <w:p w:rsidR="00B5568B" w:rsidRPr="00B5568B" w:rsidRDefault="0024558E" w:rsidP="00B5568B">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2022 </w:t>
      </w:r>
      <w:r w:rsidR="00B5568B" w:rsidRPr="00B5568B">
        <w:rPr>
          <w:rFonts w:ascii="Times New Roman" w:eastAsia="Times New Roman" w:hAnsi="Times New Roman" w:cs="Times New Roman"/>
          <w:b/>
          <w:iCs/>
          <w:sz w:val="24"/>
          <w:szCs w:val="24"/>
          <w:lang w:eastAsia="ru-RU"/>
        </w:rPr>
        <w:t>г.</w:t>
      </w:r>
    </w:p>
    <w:p w:rsidR="00B5568B" w:rsidRPr="00B5568B" w:rsidRDefault="00B5568B" w:rsidP="00B5568B">
      <w:pPr>
        <w:spacing w:before="120" w:after="120" w:line="276" w:lineRule="auto"/>
        <w:jc w:val="center"/>
        <w:rPr>
          <w:rFonts w:ascii="Times New Roman" w:eastAsia="Times New Roman" w:hAnsi="Times New Roman" w:cs="Times New Roman"/>
          <w:b/>
          <w:sz w:val="28"/>
          <w:szCs w:val="28"/>
          <w:lang w:eastAsia="ru-RU"/>
        </w:rPr>
      </w:pPr>
      <w:r w:rsidRPr="00B5568B">
        <w:rPr>
          <w:rFonts w:ascii="Times New Roman" w:eastAsia="Times New Roman" w:hAnsi="Times New Roman" w:cs="Times New Roman"/>
          <w:b/>
          <w:sz w:val="28"/>
          <w:szCs w:val="28"/>
          <w:lang w:eastAsia="ru-RU"/>
        </w:rPr>
        <w:br w:type="page"/>
      </w:r>
      <w:r w:rsidRPr="00B5568B">
        <w:rPr>
          <w:rFonts w:ascii="Times New Roman" w:eastAsia="Times New Roman" w:hAnsi="Times New Roman" w:cs="Times New Roman"/>
          <w:b/>
          <w:sz w:val="28"/>
          <w:szCs w:val="28"/>
          <w:lang w:eastAsia="ru-RU"/>
        </w:rPr>
        <w:lastRenderedPageBreak/>
        <w:t>СОДЕРЖАНИЕ</w:t>
      </w:r>
    </w:p>
    <w:p w:rsidR="00B5568B" w:rsidRPr="00B5568B" w:rsidRDefault="00B5568B" w:rsidP="00B5568B">
      <w:pPr>
        <w:spacing w:before="120" w:after="120" w:line="276" w:lineRule="auto"/>
        <w:jc w:val="center"/>
        <w:rPr>
          <w:rFonts w:ascii="Times New Roman" w:eastAsia="Times New Roman" w:hAnsi="Times New Roman" w:cs="Times New Roman"/>
          <w:b/>
          <w:sz w:val="28"/>
          <w:szCs w:val="28"/>
          <w:lang w:eastAsia="ru-RU"/>
        </w:rPr>
      </w:pPr>
    </w:p>
    <w:p w:rsidR="00B5568B" w:rsidRPr="00B5568B" w:rsidRDefault="00B5568B" w:rsidP="00B5568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0" w:name="_Hlk73028408"/>
      <w:r w:rsidRPr="00B5568B">
        <w:rPr>
          <w:rFonts w:ascii="Times New Roman" w:eastAsia="Times New Roman" w:hAnsi="Times New Roman" w:cs="Times New Roman"/>
          <w:b/>
          <w:kern w:val="32"/>
          <w:sz w:val="24"/>
          <w:szCs w:val="24"/>
          <w:lang w:eastAsia="x-none"/>
        </w:rPr>
        <w:t xml:space="preserve">РАЗДЕЛ 1. </w:t>
      </w:r>
      <w:r w:rsidRPr="00B5568B">
        <w:rPr>
          <w:rFonts w:ascii="Times New Roman" w:eastAsia="Times New Roman" w:hAnsi="Times New Roman" w:cs="Times New Roman"/>
          <w:b/>
          <w:kern w:val="32"/>
          <w:sz w:val="24"/>
          <w:szCs w:val="24"/>
          <w:lang w:val="x-none" w:eastAsia="x-none"/>
        </w:rPr>
        <w:t xml:space="preserve">ПАСПОРТ </w:t>
      </w:r>
      <w:r w:rsidRPr="00B5568B">
        <w:rPr>
          <w:rFonts w:ascii="Times New Roman" w:eastAsia="Times New Roman" w:hAnsi="Times New Roman" w:cs="Times New Roman"/>
          <w:b/>
          <w:kern w:val="32"/>
          <w:sz w:val="24"/>
          <w:szCs w:val="24"/>
          <w:lang w:eastAsia="x-none"/>
        </w:rPr>
        <w:t xml:space="preserve">РАБОЧЕЙ </w:t>
      </w:r>
      <w:r w:rsidRPr="00B5568B">
        <w:rPr>
          <w:rFonts w:ascii="Times New Roman" w:eastAsia="Times New Roman" w:hAnsi="Times New Roman" w:cs="Times New Roman"/>
          <w:b/>
          <w:kern w:val="32"/>
          <w:sz w:val="24"/>
          <w:szCs w:val="24"/>
          <w:lang w:val="x-none" w:eastAsia="x-none"/>
        </w:rPr>
        <w:t>ПРОГРАММЫ</w:t>
      </w:r>
      <w:r w:rsidRPr="00B5568B">
        <w:rPr>
          <w:rFonts w:ascii="Times New Roman" w:eastAsia="Times New Roman" w:hAnsi="Times New Roman" w:cs="Times New Roman"/>
          <w:b/>
          <w:kern w:val="32"/>
          <w:sz w:val="24"/>
          <w:szCs w:val="24"/>
          <w:lang w:eastAsia="x-none"/>
        </w:rPr>
        <w:t xml:space="preserve"> ВОСПИТАНИЯ</w:t>
      </w:r>
    </w:p>
    <w:p w:rsidR="00B5568B" w:rsidRPr="00B5568B" w:rsidRDefault="00B5568B" w:rsidP="00B5568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B5568B">
        <w:rPr>
          <w:rFonts w:ascii="Times New Roman" w:eastAsia="Times New Roman" w:hAnsi="Times New Roman" w:cs="Times New Roman"/>
          <w:b/>
          <w:kern w:val="32"/>
          <w:sz w:val="24"/>
          <w:szCs w:val="24"/>
          <w:lang w:val="x-none" w:eastAsia="x-none"/>
        </w:rPr>
        <w:t xml:space="preserve">РАЗДЕЛ 2. </w:t>
      </w:r>
      <w:r w:rsidRPr="00B5568B">
        <w:rPr>
          <w:rFonts w:ascii="Times New Roman" w:eastAsia="Times New Roman" w:hAnsi="Times New Roman" w:cs="Times New Roman"/>
          <w:b/>
          <w:bCs/>
          <w:kern w:val="32"/>
          <w:sz w:val="24"/>
          <w:szCs w:val="24"/>
          <w:lang w:eastAsia="x-none"/>
        </w:rPr>
        <w:t xml:space="preserve"> </w:t>
      </w:r>
      <w:r w:rsidRPr="00B5568B">
        <w:rPr>
          <w:rFonts w:ascii="Times New Roman" w:eastAsia="Times New Roman" w:hAnsi="Times New Roman" w:cs="Times New Roman"/>
          <w:b/>
          <w:bCs/>
          <w:iCs/>
          <w:kern w:val="32"/>
          <w:sz w:val="24"/>
          <w:szCs w:val="24"/>
          <w:lang w:eastAsia="x-none"/>
        </w:rPr>
        <w:t xml:space="preserve">ОЦЕНКА ОСВОЕНИЯ ОБУЧАЮЩИМИСЯ ОСНОВНОЙ </w:t>
      </w:r>
      <w:r w:rsidRPr="00B5568B">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B5568B">
        <w:rPr>
          <w:rFonts w:ascii="Times New Roman" w:eastAsia="Times New Roman" w:hAnsi="Times New Roman" w:cs="Times New Roman"/>
          <w:b/>
          <w:bCs/>
          <w:iCs/>
          <w:kern w:val="32"/>
          <w:sz w:val="24"/>
          <w:szCs w:val="24"/>
          <w:lang w:eastAsia="x-none"/>
        </w:rPr>
        <w:br/>
        <w:t>ЛИЧНОСТНЫХ РЕЗУЛЬТАТОВ</w:t>
      </w:r>
    </w:p>
    <w:p w:rsidR="00B5568B" w:rsidRPr="00B5568B" w:rsidRDefault="00B5568B" w:rsidP="00B5568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B5568B">
        <w:rPr>
          <w:rFonts w:ascii="Times New Roman" w:eastAsia="Times New Roman" w:hAnsi="Times New Roman" w:cs="Times New Roman"/>
          <w:b/>
          <w:kern w:val="32"/>
          <w:sz w:val="24"/>
          <w:szCs w:val="24"/>
          <w:lang w:val="x-none" w:eastAsia="x-none"/>
        </w:rPr>
        <w:t xml:space="preserve">РАЗДЕЛ </w:t>
      </w:r>
      <w:r w:rsidRPr="00B5568B">
        <w:rPr>
          <w:rFonts w:ascii="Times New Roman" w:eastAsia="Times New Roman" w:hAnsi="Times New Roman" w:cs="Times New Roman"/>
          <w:b/>
          <w:kern w:val="32"/>
          <w:sz w:val="24"/>
          <w:szCs w:val="24"/>
          <w:lang w:eastAsia="x-none"/>
        </w:rPr>
        <w:t>3</w:t>
      </w:r>
      <w:r w:rsidRPr="00B5568B">
        <w:rPr>
          <w:rFonts w:ascii="Times New Roman" w:eastAsia="Times New Roman" w:hAnsi="Times New Roman" w:cs="Times New Roman"/>
          <w:b/>
          <w:kern w:val="32"/>
          <w:sz w:val="24"/>
          <w:szCs w:val="24"/>
          <w:lang w:val="x-none" w:eastAsia="x-none"/>
        </w:rPr>
        <w:t xml:space="preserve">. </w:t>
      </w:r>
      <w:r w:rsidRPr="00B5568B">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rsidR="00B5568B" w:rsidRPr="00B5568B" w:rsidRDefault="00B5568B" w:rsidP="00B5568B">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B5568B">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B5568B">
        <w:rPr>
          <w:rFonts w:ascii="Times New Roman" w:eastAsia="Times New Roman" w:hAnsi="Times New Roman" w:cs="Times New Roman"/>
          <w:b/>
          <w:iCs/>
          <w:kern w:val="32"/>
          <w:sz w:val="24"/>
          <w:szCs w:val="24"/>
          <w:lang w:eastAsia="x-none"/>
        </w:rPr>
        <w:br/>
      </w:r>
      <w:bookmarkEnd w:id="0"/>
    </w:p>
    <w:p w:rsidR="00B5568B" w:rsidRPr="00B5568B" w:rsidRDefault="00B5568B" w:rsidP="00B5568B">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rsidR="00B5568B" w:rsidRPr="00B5568B" w:rsidRDefault="00B5568B" w:rsidP="00B5568B">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B5568B">
        <w:rPr>
          <w:rFonts w:ascii="Times New Roman" w:eastAsia="Times New Roman" w:hAnsi="Times New Roman" w:cs="Times New Roman"/>
          <w:b/>
          <w:sz w:val="24"/>
          <w:szCs w:val="24"/>
          <w:lang w:eastAsia="x-none"/>
        </w:rPr>
        <w:br w:type="page"/>
      </w:r>
      <w:r w:rsidRPr="00B5568B">
        <w:rPr>
          <w:rFonts w:ascii="Times New Roman" w:eastAsia="Times New Roman" w:hAnsi="Times New Roman" w:cs="Times New Roman"/>
          <w:b/>
          <w:sz w:val="24"/>
          <w:szCs w:val="24"/>
          <w:lang w:eastAsia="x-none"/>
        </w:rPr>
        <w:lastRenderedPageBreak/>
        <w:t xml:space="preserve">РАЗДЕЛ 1. </w:t>
      </w:r>
      <w:bookmarkStart w:id="1" w:name="_Hlk73030772"/>
      <w:r w:rsidRPr="00B5568B">
        <w:rPr>
          <w:rFonts w:ascii="Times New Roman" w:eastAsia="Times New Roman" w:hAnsi="Times New Roman" w:cs="Times New Roman"/>
          <w:b/>
          <w:sz w:val="24"/>
          <w:szCs w:val="24"/>
          <w:lang w:eastAsia="x-none"/>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B5568B">
              <w:rPr>
                <w:rFonts w:ascii="Times New Roman" w:eastAsia="Times New Roman" w:hAnsi="Times New Roman" w:cs="Times New Roman"/>
                <w:b/>
                <w:sz w:val="24"/>
                <w:szCs w:val="24"/>
                <w:lang w:eastAsia="x-none"/>
              </w:rPr>
              <w:t xml:space="preserve">Название </w:t>
            </w:r>
          </w:p>
        </w:tc>
        <w:tc>
          <w:tcPr>
            <w:tcW w:w="7088"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B5568B">
              <w:rPr>
                <w:rFonts w:ascii="Times New Roman" w:eastAsia="Times New Roman" w:hAnsi="Times New Roman" w:cs="Times New Roman"/>
                <w:b/>
                <w:sz w:val="24"/>
                <w:szCs w:val="24"/>
                <w:lang w:eastAsia="x-none"/>
              </w:rPr>
              <w:t>Содержание</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B5568B">
              <w:rPr>
                <w:rFonts w:ascii="Times New Roman" w:eastAsia="Times New Roman" w:hAnsi="Times New Roman" w:cs="Times New Roman"/>
                <w:sz w:val="24"/>
                <w:szCs w:val="24"/>
                <w:lang w:val="x-none" w:eastAsia="x-none"/>
              </w:rPr>
              <w:t>Наименование программы</w:t>
            </w:r>
          </w:p>
        </w:tc>
        <w:tc>
          <w:tcPr>
            <w:tcW w:w="7088" w:type="dxa"/>
            <w:shd w:val="clear" w:color="auto" w:fill="auto"/>
          </w:tcPr>
          <w:p w:rsidR="004559A1" w:rsidRPr="004559A1" w:rsidRDefault="00D930AF" w:rsidP="004559A1">
            <w:pPr>
              <w:widowControl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Р</w:t>
            </w:r>
            <w:proofErr w:type="spellStart"/>
            <w:r w:rsidR="00B5568B" w:rsidRPr="00B5568B">
              <w:rPr>
                <w:rFonts w:ascii="Times New Roman" w:eastAsia="Times New Roman" w:hAnsi="Times New Roman" w:cs="Times New Roman"/>
                <w:sz w:val="24"/>
                <w:szCs w:val="24"/>
                <w:lang w:val="x-none" w:eastAsia="x-none"/>
              </w:rPr>
              <w:t>абочая</w:t>
            </w:r>
            <w:proofErr w:type="spellEnd"/>
            <w:r w:rsidR="00B5568B" w:rsidRPr="00B5568B">
              <w:rPr>
                <w:rFonts w:ascii="Times New Roman" w:eastAsia="Times New Roman" w:hAnsi="Times New Roman" w:cs="Times New Roman"/>
                <w:sz w:val="24"/>
                <w:szCs w:val="24"/>
                <w:lang w:val="x-none" w:eastAsia="x-none"/>
              </w:rPr>
              <w:t xml:space="preserve"> программа воспитания </w:t>
            </w:r>
            <w:r w:rsidR="004559A1" w:rsidRPr="004559A1">
              <w:rPr>
                <w:rFonts w:ascii="Times New Roman" w:eastAsia="Times New Roman" w:hAnsi="Times New Roman" w:cs="Times New Roman"/>
                <w:sz w:val="24"/>
                <w:szCs w:val="24"/>
                <w:lang w:val="x-none" w:eastAsia="x-none"/>
              </w:rPr>
              <w:t>по специальности 35.02.16 Эксплуатация и ремонт сельскохозяйственной</w:t>
            </w:r>
            <w:r w:rsidR="004559A1" w:rsidRPr="004559A1">
              <w:rPr>
                <w:rFonts w:ascii="Times New Roman" w:eastAsia="Times New Roman" w:hAnsi="Times New Roman" w:cs="Times New Roman"/>
                <w:sz w:val="24"/>
                <w:szCs w:val="24"/>
                <w:lang w:val="x-none" w:eastAsia="x-none"/>
              </w:rPr>
              <w:br/>
              <w:t>техники и оборудования</w:t>
            </w:r>
          </w:p>
          <w:p w:rsidR="00B5568B" w:rsidRPr="00B5568B" w:rsidRDefault="00B5568B" w:rsidP="00B5568B">
            <w:pPr>
              <w:widowControl w:val="0"/>
              <w:autoSpaceDE w:val="0"/>
              <w:autoSpaceDN w:val="0"/>
              <w:spacing w:after="0" w:line="240" w:lineRule="auto"/>
              <w:jc w:val="center"/>
              <w:rPr>
                <w:rFonts w:ascii="Times New Roman" w:eastAsia="Times New Roman" w:hAnsi="Times New Roman" w:cs="Times New Roman"/>
                <w:b/>
                <w:i/>
                <w:iCs/>
                <w:sz w:val="24"/>
                <w:szCs w:val="24"/>
                <w:lang w:eastAsia="x-none"/>
              </w:rPr>
            </w:pP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B5568B">
              <w:rPr>
                <w:rFonts w:ascii="Times New Roman" w:eastAsia="Times New Roman" w:hAnsi="Times New Roman" w:cs="Times New Roman"/>
                <w:sz w:val="24"/>
                <w:szCs w:val="24"/>
                <w:lang w:val="x-none" w:eastAsia="x-none"/>
              </w:rPr>
              <w:t>Основани</w:t>
            </w:r>
            <w:r w:rsidRPr="00B5568B">
              <w:rPr>
                <w:rFonts w:ascii="Times New Roman" w:eastAsia="Times New Roman" w:hAnsi="Times New Roman" w:cs="Times New Roman"/>
                <w:sz w:val="24"/>
                <w:szCs w:val="24"/>
                <w:lang w:eastAsia="x-none"/>
              </w:rPr>
              <w:t>я</w:t>
            </w:r>
            <w:r w:rsidRPr="00B5568B">
              <w:rPr>
                <w:rFonts w:ascii="Times New Roman" w:eastAsia="Times New Roman" w:hAnsi="Times New Roman" w:cs="Times New Roman"/>
                <w:sz w:val="24"/>
                <w:szCs w:val="24"/>
                <w:lang w:val="x-none" w:eastAsia="x-none"/>
              </w:rPr>
              <w:t xml:space="preserve"> для разработки программы</w:t>
            </w:r>
          </w:p>
        </w:tc>
        <w:tc>
          <w:tcPr>
            <w:tcW w:w="7088" w:type="dxa"/>
            <w:shd w:val="clear" w:color="auto" w:fill="auto"/>
          </w:tcPr>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B5568B">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Конституция Российской Федерации;</w:t>
            </w:r>
          </w:p>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B5568B" w:rsidRPr="004559A1"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4559A1">
              <w:rPr>
                <w:rFonts w:ascii="Times New Roman" w:eastAsia="Times New Roman" w:hAnsi="Times New Roman" w:cs="Times New Roman"/>
                <w:sz w:val="28"/>
                <w:szCs w:val="28"/>
                <w:lang w:eastAsia="x-none"/>
              </w:rPr>
              <w:t xml:space="preserve">- </w:t>
            </w:r>
            <w:r w:rsidRPr="004559A1">
              <w:rPr>
                <w:rFonts w:ascii="Times New Roman" w:eastAsia="Times New Roman" w:hAnsi="Times New Roman" w:cs="Times New Roman"/>
                <w:sz w:val="24"/>
                <w:szCs w:val="24"/>
                <w:lang w:eastAsia="x-none"/>
              </w:rPr>
              <w:t>Устав ГБПОУ РА «Майкопский политехнический техникум»;</w:t>
            </w:r>
          </w:p>
          <w:p w:rsidR="004559A1" w:rsidRPr="004559A1" w:rsidRDefault="004559A1" w:rsidP="004559A1">
            <w:pPr>
              <w:spacing w:after="0" w:line="240" w:lineRule="auto"/>
              <w:jc w:val="both"/>
              <w:rPr>
                <w:rFonts w:ascii="Times New Roman" w:eastAsia="Times New Roman" w:hAnsi="Times New Roman" w:cs="Times New Roman"/>
                <w:sz w:val="24"/>
                <w:szCs w:val="24"/>
                <w:lang w:eastAsia="x-none"/>
              </w:rPr>
            </w:pPr>
            <w:r w:rsidRPr="005B1EC9">
              <w:rPr>
                <w:rFonts w:ascii="Times New Roman" w:eastAsia="Times New Roman" w:hAnsi="Times New Roman" w:cs="Times New Roman"/>
                <w:sz w:val="24"/>
                <w:szCs w:val="24"/>
                <w:lang w:eastAsia="x-none"/>
              </w:rPr>
              <w:t>- Федеральный государственный образовательный стандарт среднего профессионального </w:t>
            </w:r>
            <w:r>
              <w:rPr>
                <w:rFonts w:ascii="Times New Roman" w:eastAsia="Times New Roman" w:hAnsi="Times New Roman" w:cs="Times New Roman"/>
                <w:sz w:val="24"/>
                <w:szCs w:val="24"/>
                <w:lang w:eastAsia="x-none"/>
              </w:rPr>
              <w:t xml:space="preserve">образования </w:t>
            </w:r>
            <w:r>
              <w:rPr>
                <w:rFonts w:ascii="Times New Roman" w:eastAsia="Times New Roman" w:hAnsi="Times New Roman" w:cs="Times New Roman"/>
                <w:sz w:val="24"/>
                <w:szCs w:val="24"/>
                <w:lang w:val="x-none" w:eastAsia="x-none"/>
              </w:rPr>
              <w:t xml:space="preserve">по </w:t>
            </w:r>
            <w:r w:rsidRPr="004559A1">
              <w:rPr>
                <w:rFonts w:ascii="Times New Roman" w:eastAsia="Times New Roman" w:hAnsi="Times New Roman" w:cs="Times New Roman"/>
                <w:sz w:val="24"/>
                <w:szCs w:val="24"/>
                <w:lang w:val="x-none" w:eastAsia="x-none"/>
              </w:rPr>
              <w:t>специальности 35.02.16 Эксплуатация и ремонт сельскохозяйственной</w:t>
            </w:r>
            <w:r w:rsidRPr="004559A1">
              <w:rPr>
                <w:rFonts w:ascii="Times New Roman" w:eastAsia="Times New Roman" w:hAnsi="Times New Roman" w:cs="Times New Roman"/>
                <w:sz w:val="24"/>
                <w:szCs w:val="24"/>
                <w:lang w:val="x-none" w:eastAsia="x-none"/>
              </w:rPr>
              <w:br/>
              <w:t>техники и оборудования</w:t>
            </w:r>
            <w:r w:rsidRPr="005B1EC9">
              <w:rPr>
                <w:rFonts w:ascii="Times New Roman" w:eastAsia="Times New Roman" w:hAnsi="Times New Roman" w:cs="Times New Roman"/>
                <w:sz w:val="24"/>
                <w:szCs w:val="24"/>
                <w:lang w:eastAsia="x-none"/>
              </w:rPr>
              <w:t xml:space="preserve">, утвержденным приказом Министерства образования и науки Российской Федерации </w:t>
            </w:r>
            <w:r w:rsidRPr="004559A1">
              <w:rPr>
                <w:rFonts w:ascii="Times New Roman" w:eastAsia="Times New Roman" w:hAnsi="Times New Roman" w:cs="Times New Roman"/>
                <w:sz w:val="24"/>
                <w:szCs w:val="24"/>
                <w:lang w:eastAsia="x-none"/>
              </w:rPr>
              <w:t>от 09 декабря 2016 года № 1564;</w:t>
            </w:r>
          </w:p>
          <w:p w:rsidR="004559A1" w:rsidRPr="00A71772" w:rsidRDefault="004559A1" w:rsidP="00A71772">
            <w:pPr>
              <w:pStyle w:val="toleft"/>
              <w:shd w:val="clear" w:color="auto" w:fill="FFFFFF"/>
              <w:spacing w:before="0" w:beforeAutospacing="0" w:after="0" w:afterAutospacing="0" w:line="270" w:lineRule="atLeast"/>
              <w:jc w:val="both"/>
              <w:rPr>
                <w:lang w:eastAsia="x-none"/>
              </w:rPr>
            </w:pPr>
            <w:r w:rsidRPr="00ED2B97">
              <w:rPr>
                <w:lang w:eastAsia="x-none"/>
              </w:rPr>
              <w:t>- Профессиональный стандарт "</w:t>
            </w:r>
            <w:r w:rsidRPr="00A71772">
              <w:rPr>
                <w:lang w:eastAsia="x-none"/>
              </w:rPr>
              <w:t>Техник-механик</w:t>
            </w:r>
            <w:r w:rsidRPr="00ED2B97">
              <w:rPr>
                <w:lang w:eastAsia="x-none"/>
              </w:rPr>
              <w:t xml:space="preserve">", утвержден приказом Министерства труда и социальной защиты Российской Федерации </w:t>
            </w:r>
            <w:r w:rsidRPr="00A71772">
              <w:rPr>
                <w:lang w:eastAsia="x-none"/>
              </w:rPr>
              <w:t>от 15 февраля 2017 г. № 178н</w:t>
            </w:r>
            <w:r w:rsidRPr="00ED2B97">
              <w:rPr>
                <w:lang w:eastAsia="x-none"/>
              </w:rPr>
              <w:t xml:space="preserve"> (зарегистрирован Министерством юстиции Российской Федерации </w:t>
            </w:r>
            <w:r w:rsidR="00A71772" w:rsidRPr="00A71772">
              <w:rPr>
                <w:lang w:eastAsia="x-none"/>
              </w:rPr>
              <w:t>15 марта 2017 г,</w:t>
            </w:r>
          </w:p>
          <w:p w:rsidR="004559A1" w:rsidRPr="00ED2B97" w:rsidRDefault="00A71772" w:rsidP="00A71772">
            <w:pPr>
              <w:pStyle w:val="toleft"/>
              <w:shd w:val="clear" w:color="auto" w:fill="FFFFFF"/>
              <w:spacing w:before="0" w:beforeAutospacing="0" w:after="0" w:afterAutospacing="0" w:line="270" w:lineRule="atLeast"/>
              <w:jc w:val="both"/>
              <w:rPr>
                <w:lang w:eastAsia="x-none"/>
              </w:rPr>
            </w:pPr>
            <w:proofErr w:type="gramStart"/>
            <w:r w:rsidRPr="00A71772">
              <w:rPr>
                <w:lang w:eastAsia="x-none"/>
              </w:rPr>
              <w:t>р</w:t>
            </w:r>
            <w:r w:rsidR="004559A1" w:rsidRPr="00A71772">
              <w:rPr>
                <w:lang w:eastAsia="x-none"/>
              </w:rPr>
              <w:t>егистрационный</w:t>
            </w:r>
            <w:proofErr w:type="gramEnd"/>
            <w:r w:rsidR="004559A1" w:rsidRPr="00A71772">
              <w:rPr>
                <w:lang w:eastAsia="x-none"/>
              </w:rPr>
              <w:t xml:space="preserve"> № 45965</w:t>
            </w:r>
            <w:r>
              <w:rPr>
                <w:lang w:eastAsia="x-none"/>
              </w:rPr>
              <w:t>).</w:t>
            </w:r>
          </w:p>
          <w:p w:rsidR="00B5568B" w:rsidRPr="00B5568B" w:rsidRDefault="00B5568B" w:rsidP="00A71772">
            <w:pPr>
              <w:spacing w:after="0" w:line="240" w:lineRule="auto"/>
              <w:jc w:val="both"/>
              <w:rPr>
                <w:rFonts w:ascii="Times New Roman" w:eastAsia="Times New Roman" w:hAnsi="Times New Roman" w:cs="Times New Roman"/>
                <w:i/>
                <w:iCs/>
                <w:sz w:val="24"/>
                <w:szCs w:val="24"/>
                <w:lang w:eastAsia="x-none"/>
              </w:rPr>
            </w:pP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B5568B">
              <w:rPr>
                <w:rFonts w:ascii="Times New Roman" w:eastAsia="Times New Roman" w:hAnsi="Times New Roman" w:cs="Times New Roman"/>
                <w:sz w:val="24"/>
                <w:szCs w:val="24"/>
                <w:lang w:val="x-none" w:eastAsia="x-none"/>
              </w:rPr>
              <w:t>Цель программы</w:t>
            </w:r>
          </w:p>
        </w:tc>
        <w:tc>
          <w:tcPr>
            <w:tcW w:w="7088" w:type="dxa"/>
            <w:shd w:val="clear" w:color="auto" w:fill="auto"/>
          </w:tcPr>
          <w:p w:rsidR="00B5568B" w:rsidRPr="00B5568B" w:rsidRDefault="00B5568B" w:rsidP="00F43926">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B5568B">
              <w:rPr>
                <w:rFonts w:ascii="Times New Roman" w:eastAsia="Times New Roman" w:hAnsi="Times New Roman" w:cs="Times New Roman"/>
                <w:bCs/>
                <w:sz w:val="24"/>
                <w:szCs w:val="24"/>
                <w:lang w:val="x-none" w:eastAsia="x-none"/>
              </w:rPr>
              <w:t xml:space="preserve">Цель рабочей программы воспитания – </w:t>
            </w:r>
            <w:r w:rsidRPr="00B5568B">
              <w:rPr>
                <w:rFonts w:ascii="Times New Roman" w:eastAsia="Times New Roman" w:hAnsi="Times New Roman" w:cs="Times New Roman"/>
                <w:bCs/>
                <w:sz w:val="24"/>
                <w:szCs w:val="24"/>
                <w:lang w:eastAsia="x-none"/>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w:t>
            </w:r>
            <w:r w:rsidR="00F43926">
              <w:rPr>
                <w:rFonts w:ascii="Times New Roman" w:eastAsia="Times New Roman" w:hAnsi="Times New Roman" w:cs="Times New Roman"/>
                <w:bCs/>
                <w:sz w:val="24"/>
                <w:szCs w:val="24"/>
                <w:lang w:eastAsia="x-none"/>
              </w:rPr>
              <w:t>рабочих, служащих</w:t>
            </w:r>
            <w:r w:rsidRPr="00B5568B">
              <w:rPr>
                <w:rFonts w:ascii="Times New Roman" w:eastAsia="Times New Roman" w:hAnsi="Times New Roman" w:cs="Times New Roman"/>
                <w:bCs/>
                <w:sz w:val="24"/>
                <w:szCs w:val="24"/>
                <w:lang w:eastAsia="x-none"/>
              </w:rPr>
              <w:t xml:space="preserve"> на практике</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B5568B">
              <w:rPr>
                <w:rFonts w:ascii="Times New Roman" w:eastAsia="Times New Roman" w:hAnsi="Times New Roman" w:cs="Times New Roman"/>
                <w:sz w:val="24"/>
                <w:szCs w:val="24"/>
                <w:lang w:val="x-none" w:eastAsia="x-none"/>
              </w:rPr>
              <w:t>Сроки реализации программы</w:t>
            </w:r>
          </w:p>
        </w:tc>
        <w:tc>
          <w:tcPr>
            <w:tcW w:w="7088" w:type="dxa"/>
            <w:shd w:val="clear" w:color="auto" w:fill="auto"/>
          </w:tcPr>
          <w:p w:rsidR="00012564" w:rsidRPr="00B5568B" w:rsidRDefault="00DA76B8" w:rsidP="00B5568B">
            <w:pPr>
              <w:widowControl w:val="0"/>
              <w:autoSpaceDE w:val="0"/>
              <w:autoSpaceDN w:val="0"/>
              <w:spacing w:before="120" w:after="120" w:line="240" w:lineRule="auto"/>
              <w:rPr>
                <w:rFonts w:ascii="Times New Roman" w:eastAsia="Times New Roman" w:hAnsi="Times New Roman" w:cs="Times New Roman"/>
                <w:i/>
                <w:iCs/>
                <w:sz w:val="24"/>
                <w:szCs w:val="24"/>
                <w:lang w:eastAsia="x-none"/>
              </w:rPr>
            </w:pPr>
            <w:r w:rsidRPr="00DA76B8">
              <w:rPr>
                <w:rFonts w:ascii="Times New Roman" w:eastAsia="Times New Roman" w:hAnsi="Times New Roman" w:cs="Times New Roman"/>
                <w:bCs/>
                <w:sz w:val="24"/>
                <w:szCs w:val="24"/>
                <w:lang w:eastAsia="x-none"/>
              </w:rPr>
              <w:t>3 года 10 месяцев</w:t>
            </w:r>
            <w:r w:rsidRPr="00B5568B">
              <w:rPr>
                <w:rFonts w:ascii="Times New Roman" w:eastAsia="Times New Roman" w:hAnsi="Times New Roman" w:cs="Times New Roman"/>
                <w:i/>
                <w:iCs/>
                <w:sz w:val="24"/>
                <w:szCs w:val="24"/>
                <w:lang w:eastAsia="x-none"/>
              </w:rPr>
              <w:t xml:space="preserve"> </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B5568B">
              <w:rPr>
                <w:rFonts w:ascii="Times New Roman" w:eastAsia="Times New Roman" w:hAnsi="Times New Roman" w:cs="Times New Roman"/>
                <w:sz w:val="24"/>
                <w:szCs w:val="24"/>
                <w:lang w:val="x-none" w:eastAsia="x-none"/>
              </w:rPr>
              <w:t xml:space="preserve">Исполнители </w:t>
            </w:r>
            <w:r w:rsidRPr="00B5568B">
              <w:rPr>
                <w:rFonts w:ascii="Times New Roman" w:eastAsia="Times New Roman" w:hAnsi="Times New Roman" w:cs="Times New Roman"/>
                <w:sz w:val="24"/>
                <w:szCs w:val="24"/>
                <w:lang w:val="x-none" w:eastAsia="x-none"/>
              </w:rPr>
              <w:br/>
            </w:r>
            <w:r w:rsidRPr="00B5568B">
              <w:rPr>
                <w:rFonts w:ascii="Times New Roman" w:eastAsia="Times New Roman" w:hAnsi="Times New Roman" w:cs="Times New Roman"/>
                <w:sz w:val="24"/>
                <w:szCs w:val="24"/>
                <w:lang w:eastAsia="x-none"/>
              </w:rPr>
              <w:t>программы</w:t>
            </w:r>
          </w:p>
        </w:tc>
        <w:tc>
          <w:tcPr>
            <w:tcW w:w="7088" w:type="dxa"/>
            <w:shd w:val="clear" w:color="auto" w:fill="auto"/>
          </w:tcPr>
          <w:p w:rsidR="00B5568B" w:rsidRPr="00F43926" w:rsidRDefault="00B5568B" w:rsidP="00F43926">
            <w:pPr>
              <w:widowControl w:val="0"/>
              <w:autoSpaceDE w:val="0"/>
              <w:autoSpaceDN w:val="0"/>
              <w:spacing w:before="120" w:after="120" w:line="240" w:lineRule="auto"/>
              <w:jc w:val="both"/>
              <w:rPr>
                <w:rFonts w:ascii="Times New Roman" w:eastAsia="Times New Roman" w:hAnsi="Times New Roman" w:cs="Times New Roman"/>
                <w:iCs/>
                <w:sz w:val="24"/>
                <w:szCs w:val="24"/>
                <w:lang w:val="x-none" w:eastAsia="x-none"/>
              </w:rPr>
            </w:pPr>
            <w:r w:rsidRPr="00F43926">
              <w:rPr>
                <w:rFonts w:ascii="Times New Roman" w:eastAsia="Times New Roman" w:hAnsi="Times New Roman" w:cs="Times New Roman"/>
                <w:iCs/>
                <w:sz w:val="24"/>
                <w:szCs w:val="24"/>
                <w:lang w:val="x-none" w:eastAsia="x-none"/>
              </w:rPr>
              <w:t>Директор, заместитель директора</w:t>
            </w:r>
            <w:r w:rsidR="00A947E3" w:rsidRPr="00F43926">
              <w:rPr>
                <w:rFonts w:ascii="Times New Roman" w:eastAsia="Times New Roman" w:hAnsi="Times New Roman" w:cs="Times New Roman"/>
                <w:iCs/>
                <w:sz w:val="24"/>
                <w:szCs w:val="24"/>
                <w:lang w:eastAsia="x-none"/>
              </w:rPr>
              <w:t xml:space="preserve"> по </w:t>
            </w:r>
            <w:r w:rsidRPr="00F43926">
              <w:rPr>
                <w:rFonts w:ascii="Times New Roman" w:eastAsia="Times New Roman" w:hAnsi="Times New Roman" w:cs="Times New Roman"/>
                <w:iCs/>
                <w:sz w:val="24"/>
                <w:szCs w:val="24"/>
                <w:lang w:val="x-none" w:eastAsia="x-none"/>
              </w:rPr>
              <w:t>воспитательн</w:t>
            </w:r>
            <w:r w:rsidR="00A947E3" w:rsidRPr="00F43926">
              <w:rPr>
                <w:rFonts w:ascii="Times New Roman" w:eastAsia="Times New Roman" w:hAnsi="Times New Roman" w:cs="Times New Roman"/>
                <w:iCs/>
                <w:sz w:val="24"/>
                <w:szCs w:val="24"/>
                <w:lang w:eastAsia="x-none"/>
              </w:rPr>
              <w:t>ой</w:t>
            </w:r>
            <w:r w:rsidR="00A947E3" w:rsidRPr="00F43926">
              <w:rPr>
                <w:rFonts w:ascii="Times New Roman" w:eastAsia="Times New Roman" w:hAnsi="Times New Roman" w:cs="Times New Roman"/>
                <w:iCs/>
                <w:sz w:val="24"/>
                <w:szCs w:val="24"/>
                <w:lang w:val="x-none" w:eastAsia="x-none"/>
              </w:rPr>
              <w:t xml:space="preserve"> работе</w:t>
            </w:r>
            <w:r w:rsidRPr="00F43926">
              <w:rPr>
                <w:rFonts w:ascii="Times New Roman" w:eastAsia="Times New Roman" w:hAnsi="Times New Roman" w:cs="Times New Roman"/>
                <w:iCs/>
                <w:sz w:val="24"/>
                <w:szCs w:val="24"/>
                <w:lang w:val="x-none" w:eastAsia="x-none"/>
              </w:rPr>
              <w:t>, к</w:t>
            </w:r>
            <w:r w:rsidRPr="00F43926">
              <w:rPr>
                <w:rFonts w:ascii="Times New Roman" w:eastAsia="Times New Roman" w:hAnsi="Times New Roman" w:cs="Times New Roman"/>
                <w:iCs/>
                <w:sz w:val="24"/>
                <w:szCs w:val="24"/>
                <w:lang w:eastAsia="x-none"/>
              </w:rPr>
              <w:t>ураторы</w:t>
            </w:r>
            <w:r w:rsidR="00F43926">
              <w:rPr>
                <w:rFonts w:ascii="Times New Roman" w:eastAsia="Times New Roman" w:hAnsi="Times New Roman" w:cs="Times New Roman"/>
                <w:iCs/>
                <w:sz w:val="24"/>
                <w:szCs w:val="24"/>
                <w:lang w:eastAsia="x-none"/>
              </w:rPr>
              <w:t xml:space="preserve"> </w:t>
            </w:r>
            <w:r w:rsidR="009F4D01">
              <w:rPr>
                <w:rFonts w:ascii="Times New Roman" w:eastAsia="Times New Roman" w:hAnsi="Times New Roman" w:cs="Times New Roman"/>
                <w:iCs/>
                <w:sz w:val="24"/>
                <w:szCs w:val="24"/>
                <w:lang w:eastAsia="x-none"/>
              </w:rPr>
              <w:t>групп</w:t>
            </w:r>
            <w:r w:rsidR="009F4D01">
              <w:rPr>
                <w:rFonts w:ascii="Times New Roman" w:eastAsia="Times New Roman" w:hAnsi="Times New Roman" w:cs="Times New Roman"/>
                <w:iCs/>
                <w:sz w:val="24"/>
                <w:szCs w:val="24"/>
                <w:lang w:val="x-none" w:eastAsia="x-none"/>
              </w:rPr>
              <w:t>,</w:t>
            </w:r>
            <w:r w:rsidR="00F43926">
              <w:rPr>
                <w:rFonts w:ascii="Times New Roman" w:eastAsia="Times New Roman" w:hAnsi="Times New Roman" w:cs="Times New Roman"/>
                <w:iCs/>
                <w:sz w:val="24"/>
                <w:szCs w:val="24"/>
                <w:lang w:val="x-none" w:eastAsia="x-none"/>
              </w:rPr>
              <w:t xml:space="preserve"> педагог-психолог, </w:t>
            </w:r>
            <w:r w:rsidRPr="00F43926">
              <w:rPr>
                <w:rFonts w:ascii="Times New Roman" w:eastAsia="Times New Roman" w:hAnsi="Times New Roman" w:cs="Times New Roman"/>
                <w:iCs/>
                <w:sz w:val="24"/>
                <w:szCs w:val="24"/>
                <w:lang w:val="x-none" w:eastAsia="x-none"/>
              </w:rPr>
              <w:t xml:space="preserve">педагог-организатор, социальный педагог, члены Студенческого совета, представители </w:t>
            </w:r>
            <w:r w:rsidRPr="00F43926">
              <w:rPr>
                <w:rFonts w:ascii="Times New Roman" w:eastAsia="Times New Roman" w:hAnsi="Times New Roman" w:cs="Times New Roman"/>
                <w:iCs/>
                <w:sz w:val="24"/>
                <w:szCs w:val="24"/>
                <w:lang w:eastAsia="x-none"/>
              </w:rPr>
              <w:t>Р</w:t>
            </w:r>
            <w:proofErr w:type="spellStart"/>
            <w:r w:rsidRPr="00F43926">
              <w:rPr>
                <w:rFonts w:ascii="Times New Roman" w:eastAsia="Times New Roman" w:hAnsi="Times New Roman" w:cs="Times New Roman"/>
                <w:iCs/>
                <w:sz w:val="24"/>
                <w:szCs w:val="24"/>
                <w:lang w:val="x-none" w:eastAsia="x-none"/>
              </w:rPr>
              <w:t>одительского</w:t>
            </w:r>
            <w:proofErr w:type="spellEnd"/>
            <w:r w:rsidRPr="00F43926">
              <w:rPr>
                <w:rFonts w:ascii="Times New Roman" w:eastAsia="Times New Roman" w:hAnsi="Times New Roman" w:cs="Times New Roman"/>
                <w:iCs/>
                <w:sz w:val="24"/>
                <w:szCs w:val="24"/>
                <w:lang w:val="x-none" w:eastAsia="x-none"/>
              </w:rPr>
              <w:t xml:space="preserve"> комитета, представители организаций </w:t>
            </w:r>
            <w:r w:rsidRPr="00F43926">
              <w:rPr>
                <w:rFonts w:ascii="Times New Roman" w:eastAsia="Times New Roman" w:hAnsi="Times New Roman" w:cs="Times New Roman"/>
                <w:iCs/>
                <w:sz w:val="24"/>
                <w:szCs w:val="24"/>
                <w:lang w:eastAsia="x-none"/>
              </w:rPr>
              <w:t xml:space="preserve">- </w:t>
            </w:r>
            <w:r w:rsidRPr="00F43926">
              <w:rPr>
                <w:rFonts w:ascii="Times New Roman" w:eastAsia="Times New Roman" w:hAnsi="Times New Roman" w:cs="Times New Roman"/>
                <w:iCs/>
                <w:sz w:val="24"/>
                <w:szCs w:val="24"/>
                <w:lang w:val="x-none" w:eastAsia="x-none"/>
              </w:rPr>
              <w:t>работодателей</w:t>
            </w:r>
          </w:p>
        </w:tc>
      </w:tr>
    </w:tbl>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b/>
          <w:bCs/>
          <w:sz w:val="24"/>
          <w:szCs w:val="24"/>
          <w:lang w:eastAsia="x-none"/>
        </w:rPr>
      </w:pPr>
      <w:bookmarkStart w:id="2" w:name="_Hlk73030266"/>
      <w:bookmarkStart w:id="3" w:name="_Hlk73030355"/>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4" w:name="_Hlk73028774"/>
      <w:bookmarkEnd w:id="2"/>
      <w:bookmarkEnd w:id="3"/>
      <w:r w:rsidRPr="00B5568B">
        <w:rPr>
          <w:rFonts w:ascii="Times New Roman" w:eastAsia="Times New Roman" w:hAnsi="Times New Roman" w:cs="Times New Roman"/>
          <w:sz w:val="24"/>
          <w:szCs w:val="24"/>
          <w:lang w:eastAsia="ru-RU"/>
        </w:rPr>
        <w:t xml:space="preserve">Данная рабочая программа воспитания разработана с учетом преемственности </w:t>
      </w:r>
      <w:r w:rsidRPr="00B5568B">
        <w:rPr>
          <w:rFonts w:ascii="Times New Roman" w:eastAsia="Times New Roman" w:hAnsi="Times New Roman" w:cs="Times New Roman"/>
          <w:sz w:val="24"/>
          <w:szCs w:val="24"/>
          <w:lang w:eastAsia="ru-RU"/>
        </w:rPr>
        <w:lastRenderedPageBreak/>
        <w:t xml:space="preserve">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B5568B">
        <w:rPr>
          <w:rFonts w:ascii="Times New Roman" w:eastAsia="Times New Roman" w:hAnsi="Times New Roman" w:cs="Times New Roman"/>
          <w:sz w:val="24"/>
          <w:szCs w:val="24"/>
          <w:lang w:eastAsia="ru-RU"/>
        </w:rPr>
        <w:t>Минпросвещения</w:t>
      </w:r>
      <w:proofErr w:type="spellEnd"/>
      <w:r w:rsidRPr="00B5568B">
        <w:rPr>
          <w:rFonts w:ascii="Times New Roman" w:eastAsia="Times New Roman" w:hAnsi="Times New Roman" w:cs="Times New Roman"/>
          <w:sz w:val="24"/>
          <w:szCs w:val="24"/>
          <w:lang w:eastAsia="ru-RU"/>
        </w:rPr>
        <w:t xml:space="preserve"> России № 2/20 от 02.06.2020 г.).</w:t>
      </w:r>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5" w:name="_Hlk75266324"/>
      <w:r w:rsidRPr="00B5568B">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5"/>
      <w:r w:rsidRPr="00B5568B">
        <w:rPr>
          <w:rFonts w:ascii="Times New Roman" w:eastAsia="Times New Roman" w:hAnsi="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5568B">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5568B">
        <w:rPr>
          <w:rFonts w:ascii="Times New Roman" w:eastAsia="Times New Roman" w:hAnsi="Times New Roman" w:cs="Times New Roman"/>
          <w:sz w:val="24"/>
          <w:szCs w:val="24"/>
          <w:lang w:eastAsia="ru-RU"/>
        </w:rPr>
        <w:t>».</w:t>
      </w:r>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2114"/>
      </w:tblGrid>
      <w:tr w:rsidR="00B5568B" w:rsidRPr="00B5568B" w:rsidTr="00012564">
        <w:tc>
          <w:tcPr>
            <w:tcW w:w="7231" w:type="dxa"/>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bookmarkStart w:id="7" w:name="_Hlk73632186"/>
            <w:r w:rsidRPr="00B5568B">
              <w:rPr>
                <w:rFonts w:ascii="Times New Roman" w:eastAsia="Times New Roman" w:hAnsi="Times New Roman" w:cs="Times New Roman"/>
                <w:b/>
                <w:bCs/>
                <w:sz w:val="24"/>
                <w:szCs w:val="24"/>
                <w:lang w:eastAsia="ru-RU"/>
              </w:rPr>
              <w:t xml:space="preserve">Личностные результаты </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proofErr w:type="gramStart"/>
            <w:r w:rsidRPr="00B5568B">
              <w:rPr>
                <w:rFonts w:ascii="Times New Roman" w:eastAsia="Times New Roman" w:hAnsi="Times New Roman" w:cs="Times New Roman"/>
                <w:b/>
                <w:bCs/>
                <w:sz w:val="24"/>
                <w:szCs w:val="24"/>
                <w:lang w:eastAsia="ru-RU"/>
              </w:rPr>
              <w:t>реализации</w:t>
            </w:r>
            <w:proofErr w:type="gramEnd"/>
            <w:r w:rsidRPr="00B5568B">
              <w:rPr>
                <w:rFonts w:ascii="Times New Roman" w:eastAsia="Times New Roman" w:hAnsi="Times New Roman" w:cs="Times New Roman"/>
                <w:b/>
                <w:bCs/>
                <w:sz w:val="24"/>
                <w:szCs w:val="24"/>
                <w:lang w:eastAsia="ru-RU"/>
              </w:rPr>
              <w:t xml:space="preserve"> программы воспитания </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i/>
                <w:iCs/>
                <w:sz w:val="24"/>
                <w:szCs w:val="24"/>
                <w:lang w:eastAsia="ru-RU"/>
              </w:rPr>
              <w:t>(</w:t>
            </w:r>
            <w:proofErr w:type="gramStart"/>
            <w:r w:rsidRPr="00B5568B">
              <w:rPr>
                <w:rFonts w:ascii="Times New Roman" w:eastAsia="Times New Roman" w:hAnsi="Times New Roman" w:cs="Times New Roman"/>
                <w:i/>
                <w:iCs/>
                <w:sz w:val="24"/>
                <w:szCs w:val="24"/>
                <w:lang w:eastAsia="ru-RU"/>
              </w:rPr>
              <w:t>дескрипторы</w:t>
            </w:r>
            <w:proofErr w:type="gramEnd"/>
            <w:r w:rsidRPr="00B5568B">
              <w:rPr>
                <w:rFonts w:ascii="Times New Roman" w:eastAsia="Times New Roman" w:hAnsi="Times New Roman" w:cs="Times New Roman"/>
                <w:i/>
                <w:iCs/>
                <w:sz w:val="24"/>
                <w:szCs w:val="24"/>
                <w:lang w:eastAsia="ru-RU"/>
              </w:rPr>
              <w:t>)</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Код личностных результатов </w:t>
            </w:r>
            <w:r w:rsidRPr="00B5568B">
              <w:rPr>
                <w:rFonts w:ascii="Times New Roman" w:eastAsia="Times New Roman" w:hAnsi="Times New Roman" w:cs="Times New Roman"/>
                <w:b/>
                <w:bCs/>
                <w:sz w:val="24"/>
                <w:szCs w:val="24"/>
                <w:lang w:eastAsia="ru-RU"/>
              </w:rPr>
              <w:br/>
              <w:t xml:space="preserve">реализации </w:t>
            </w:r>
            <w:r w:rsidRPr="00B5568B">
              <w:rPr>
                <w:rFonts w:ascii="Times New Roman" w:eastAsia="Times New Roman" w:hAnsi="Times New Roman" w:cs="Times New Roman"/>
                <w:b/>
                <w:bCs/>
                <w:sz w:val="24"/>
                <w:szCs w:val="24"/>
                <w:lang w:eastAsia="ru-RU"/>
              </w:rPr>
              <w:br/>
              <w:t xml:space="preserve">программы </w:t>
            </w:r>
            <w:r w:rsidRPr="00B5568B">
              <w:rPr>
                <w:rFonts w:ascii="Times New Roman" w:eastAsia="Times New Roman" w:hAnsi="Times New Roman" w:cs="Times New Roman"/>
                <w:b/>
                <w:bCs/>
                <w:sz w:val="24"/>
                <w:szCs w:val="24"/>
                <w:lang w:eastAsia="ru-RU"/>
              </w:rPr>
              <w:br/>
              <w:t>воспитания</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i/>
                <w:iCs/>
                <w:sz w:val="24"/>
                <w:szCs w:val="24"/>
                <w:lang w:val="x-none" w:eastAsia="x-none"/>
              </w:rPr>
            </w:pPr>
            <w:r w:rsidRPr="00B5568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2</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5568B">
              <w:rPr>
                <w:rFonts w:ascii="Times New Roman" w:eastAsia="Times New Roman" w:hAnsi="Times New Roman" w:cs="Times New Roman"/>
                <w:sz w:val="24"/>
                <w:szCs w:val="24"/>
                <w:lang w:eastAsia="ru-RU"/>
              </w:rPr>
              <w:t>девиантным</w:t>
            </w:r>
            <w:proofErr w:type="spellEnd"/>
            <w:r w:rsidRPr="00B5568B">
              <w:rPr>
                <w:rFonts w:ascii="Times New Roman" w:eastAsia="Times New Roman" w:hAnsi="Times New Roman" w:cs="Times New Roman"/>
                <w:sz w:val="24"/>
                <w:szCs w:val="24"/>
                <w:lang w:eastAsia="ru-RU"/>
              </w:rPr>
              <w:t xml:space="preserve"> поведением. Демонстрирующий неприятие и предупреждающий социально опасное поведение окружающих</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3</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4</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5</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6</w:t>
            </w:r>
          </w:p>
        </w:tc>
      </w:tr>
      <w:tr w:rsidR="00B5568B" w:rsidRPr="00B5568B" w:rsidTr="00012564">
        <w:trPr>
          <w:trHeight w:val="268"/>
        </w:trPr>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7</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w:t>
            </w:r>
            <w:r w:rsidRPr="00B5568B">
              <w:rPr>
                <w:rFonts w:ascii="Times New Roman" w:eastAsia="Times New Roman" w:hAnsi="Times New Roman" w:cs="Times New Roman"/>
                <w:sz w:val="24"/>
                <w:szCs w:val="24"/>
                <w:lang w:eastAsia="ru-RU"/>
              </w:rPr>
              <w:lastRenderedPageBreak/>
              <w:t>многонационального российского государства</w:t>
            </w:r>
            <w:r w:rsidR="00831297">
              <w:rPr>
                <w:rFonts w:ascii="Times New Roman" w:eastAsia="Times New Roman" w:hAnsi="Times New Roman" w:cs="Times New Roman"/>
                <w:sz w:val="24"/>
                <w:szCs w:val="24"/>
                <w:lang w:eastAsia="ru-RU"/>
              </w:rPr>
              <w:t xml:space="preserve"> </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lastRenderedPageBreak/>
              <w:t>ЛР 8</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lastRenderedPageBreak/>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5568B">
              <w:rPr>
                <w:rFonts w:ascii="Times New Roman" w:eastAsia="Times New Roman" w:hAnsi="Times New Roman" w:cs="Times New Roman"/>
                <w:sz w:val="24"/>
                <w:szCs w:val="24"/>
                <w:lang w:eastAsia="ru-RU"/>
              </w:rPr>
              <w:t>психоактивных</w:t>
            </w:r>
            <w:proofErr w:type="spellEnd"/>
            <w:r w:rsidRPr="00B5568B">
              <w:rPr>
                <w:rFonts w:ascii="Times New Roman" w:eastAsia="Times New Roman" w:hAnsi="Times New Roman" w:cs="Times New Roman"/>
                <w:sz w:val="24"/>
                <w:szCs w:val="24"/>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9</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10</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11</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12</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012564">
            <w:pPr>
              <w:spacing w:after="0" w:line="240" w:lineRule="auto"/>
              <w:ind w:firstLine="33"/>
              <w:jc w:val="center"/>
              <w:rPr>
                <w:rFonts w:ascii="Times New Roman" w:eastAsia="Times New Roman" w:hAnsi="Times New Roman" w:cs="Times New Roman"/>
                <w:b/>
                <w:bCs/>
                <w:sz w:val="24"/>
                <w:szCs w:val="24"/>
                <w:lang w:eastAsia="ru-RU"/>
              </w:rPr>
            </w:pPr>
            <w:proofErr w:type="gramStart"/>
            <w:r w:rsidRPr="00B5568B">
              <w:rPr>
                <w:rFonts w:ascii="Times New Roman" w:eastAsia="Times New Roman" w:hAnsi="Times New Roman" w:cs="Times New Roman"/>
                <w:b/>
                <w:bCs/>
                <w:sz w:val="24"/>
                <w:szCs w:val="24"/>
                <w:lang w:eastAsia="ru-RU"/>
              </w:rPr>
              <w:t>реализации</w:t>
            </w:r>
            <w:proofErr w:type="gramEnd"/>
            <w:r w:rsidRPr="00B5568B">
              <w:rPr>
                <w:rFonts w:ascii="Times New Roman" w:eastAsia="Times New Roman" w:hAnsi="Times New Roman" w:cs="Times New Roman"/>
                <w:b/>
                <w:bCs/>
                <w:sz w:val="24"/>
                <w:szCs w:val="24"/>
                <w:lang w:eastAsia="ru-RU"/>
              </w:rPr>
              <w:t xml:space="preserve"> программы воспитания, определенные отраслевыми требованиями </w:t>
            </w:r>
            <w:r w:rsidRPr="00B5568B">
              <w:rPr>
                <w:rFonts w:ascii="Times New Roman" w:eastAsia="Times New Roman" w:hAnsi="Times New Roman" w:cs="Times New Roman"/>
                <w:b/>
                <w:bCs/>
                <w:sz w:val="24"/>
                <w:szCs w:val="24"/>
                <w:lang w:eastAsia="ru-RU"/>
              </w:rPr>
              <w:br/>
              <w:t>к деловым качествам личности</w:t>
            </w:r>
          </w:p>
        </w:tc>
      </w:tr>
      <w:tr w:rsidR="00DC4AB0" w:rsidRPr="00B5568B" w:rsidTr="00831297">
        <w:tc>
          <w:tcPr>
            <w:tcW w:w="7231" w:type="dxa"/>
            <w:tcBorders>
              <w:top w:val="single" w:sz="6" w:space="0" w:color="000000"/>
              <w:left w:val="single" w:sz="6" w:space="0" w:color="000000"/>
              <w:bottom w:val="single" w:sz="6" w:space="0" w:color="000000"/>
              <w:right w:val="nil"/>
            </w:tcBorders>
            <w:shd w:val="clear" w:color="auto" w:fill="auto"/>
          </w:tcPr>
          <w:p w:rsidR="00DC4AB0" w:rsidRPr="00DC4AB0" w:rsidRDefault="00DC4AB0" w:rsidP="00DC4AB0">
            <w:pPr>
              <w:pStyle w:val="paragraph"/>
              <w:spacing w:before="0" w:beforeAutospacing="0" w:after="0" w:afterAutospacing="0"/>
              <w:textAlignment w:val="baseline"/>
              <w:divId w:val="1532574889"/>
            </w:pPr>
            <w:r w:rsidRPr="00DC4AB0">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 </w:t>
            </w:r>
          </w:p>
        </w:tc>
        <w:tc>
          <w:tcPr>
            <w:tcW w:w="21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C4AB0" w:rsidRPr="00DC4AB0" w:rsidRDefault="00DC4AB0" w:rsidP="00DC4AB0">
            <w:pPr>
              <w:spacing w:after="0" w:line="240" w:lineRule="auto"/>
              <w:ind w:firstLine="33"/>
              <w:jc w:val="center"/>
              <w:divId w:val="834498530"/>
              <w:rPr>
                <w:rFonts w:ascii="Times New Roman" w:eastAsia="Times New Roman" w:hAnsi="Times New Roman" w:cs="Times New Roman"/>
                <w:b/>
                <w:bCs/>
                <w:sz w:val="24"/>
                <w:szCs w:val="24"/>
                <w:lang w:eastAsia="ru-RU"/>
              </w:rPr>
            </w:pPr>
            <w:r w:rsidRPr="00DC4AB0">
              <w:rPr>
                <w:rFonts w:ascii="Times New Roman" w:eastAsia="Times New Roman" w:hAnsi="Times New Roman" w:cs="Times New Roman"/>
                <w:b/>
                <w:sz w:val="24"/>
                <w:szCs w:val="24"/>
                <w:lang w:eastAsia="ru-RU"/>
              </w:rPr>
              <w:t>ЛР 13</w:t>
            </w:r>
            <w:r w:rsidRPr="00DC4AB0">
              <w:rPr>
                <w:rFonts w:ascii="Times New Roman" w:eastAsia="Times New Roman" w:hAnsi="Times New Roman" w:cs="Times New Roman"/>
                <w:b/>
                <w:bCs/>
                <w:sz w:val="24"/>
                <w:szCs w:val="24"/>
                <w:lang w:eastAsia="ru-RU"/>
              </w:rPr>
              <w:t> </w:t>
            </w:r>
          </w:p>
        </w:tc>
      </w:tr>
      <w:tr w:rsidR="00DC4AB0" w:rsidRPr="00B5568B" w:rsidTr="00831297">
        <w:tc>
          <w:tcPr>
            <w:tcW w:w="7231" w:type="dxa"/>
            <w:tcBorders>
              <w:top w:val="single" w:sz="6" w:space="0" w:color="000000"/>
              <w:left w:val="single" w:sz="6" w:space="0" w:color="000000"/>
              <w:bottom w:val="single" w:sz="6" w:space="0" w:color="000000"/>
              <w:right w:val="nil"/>
            </w:tcBorders>
            <w:shd w:val="clear" w:color="auto" w:fill="auto"/>
          </w:tcPr>
          <w:p w:rsidR="00DC4AB0" w:rsidRPr="00DC4AB0" w:rsidRDefault="00DC4AB0" w:rsidP="00DC4AB0">
            <w:pPr>
              <w:pStyle w:val="paragraph"/>
              <w:spacing w:before="0" w:beforeAutospacing="0" w:after="0" w:afterAutospacing="0"/>
              <w:textAlignment w:val="baseline"/>
              <w:divId w:val="1544291060"/>
            </w:pPr>
            <w:r w:rsidRPr="00DC4AB0">
              <w:t>Проявляющий сознательное отношение к непрерывному образованию как условию успешной профессиональной и общественной деятельности </w:t>
            </w:r>
          </w:p>
        </w:tc>
        <w:tc>
          <w:tcPr>
            <w:tcW w:w="21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C4AB0" w:rsidRPr="00DC4AB0" w:rsidRDefault="00DC4AB0" w:rsidP="00DC4AB0">
            <w:pPr>
              <w:spacing w:after="0" w:line="240" w:lineRule="auto"/>
              <w:ind w:firstLine="33"/>
              <w:jc w:val="center"/>
              <w:divId w:val="517430163"/>
              <w:rPr>
                <w:rFonts w:ascii="Times New Roman" w:eastAsia="Times New Roman" w:hAnsi="Times New Roman" w:cs="Times New Roman"/>
                <w:b/>
                <w:bCs/>
                <w:sz w:val="24"/>
                <w:szCs w:val="24"/>
                <w:lang w:eastAsia="ru-RU"/>
              </w:rPr>
            </w:pPr>
            <w:r w:rsidRPr="00DC4AB0">
              <w:rPr>
                <w:rFonts w:ascii="Times New Roman" w:eastAsia="Times New Roman" w:hAnsi="Times New Roman" w:cs="Times New Roman"/>
                <w:b/>
                <w:sz w:val="24"/>
                <w:szCs w:val="24"/>
                <w:lang w:eastAsia="ru-RU"/>
              </w:rPr>
              <w:t>ЛР 14</w:t>
            </w:r>
            <w:r w:rsidRPr="00DC4AB0">
              <w:rPr>
                <w:rFonts w:ascii="Times New Roman" w:eastAsia="Times New Roman" w:hAnsi="Times New Roman" w:cs="Times New Roman"/>
                <w:b/>
                <w:bCs/>
                <w:sz w:val="24"/>
                <w:szCs w:val="24"/>
                <w:lang w:eastAsia="ru-RU"/>
              </w:rPr>
              <w:t> </w:t>
            </w:r>
          </w:p>
        </w:tc>
      </w:tr>
      <w:tr w:rsidR="00DC4AB0" w:rsidRPr="00B5568B" w:rsidTr="00831297">
        <w:tc>
          <w:tcPr>
            <w:tcW w:w="7231" w:type="dxa"/>
            <w:tcBorders>
              <w:top w:val="single" w:sz="6" w:space="0" w:color="000000"/>
              <w:left w:val="single" w:sz="6" w:space="0" w:color="000000"/>
              <w:bottom w:val="single" w:sz="6" w:space="0" w:color="000000"/>
              <w:right w:val="nil"/>
            </w:tcBorders>
            <w:shd w:val="clear" w:color="auto" w:fill="auto"/>
          </w:tcPr>
          <w:p w:rsidR="00DC4AB0" w:rsidRPr="00DC4AB0" w:rsidRDefault="00DC4AB0" w:rsidP="00DC4AB0">
            <w:pPr>
              <w:pStyle w:val="paragraph"/>
              <w:spacing w:before="0" w:beforeAutospacing="0" w:after="0" w:afterAutospacing="0"/>
              <w:textAlignment w:val="baseline"/>
              <w:divId w:val="1050228510"/>
            </w:pPr>
            <w:r w:rsidRPr="00DC4AB0">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 </w:t>
            </w:r>
          </w:p>
        </w:tc>
        <w:tc>
          <w:tcPr>
            <w:tcW w:w="21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C4AB0" w:rsidRPr="00DC4AB0" w:rsidRDefault="00DC4AB0" w:rsidP="00DC4AB0">
            <w:pPr>
              <w:spacing w:after="0" w:line="240" w:lineRule="auto"/>
              <w:ind w:firstLine="33"/>
              <w:jc w:val="center"/>
              <w:divId w:val="1522283877"/>
              <w:rPr>
                <w:rFonts w:ascii="Times New Roman" w:eastAsia="Times New Roman" w:hAnsi="Times New Roman" w:cs="Times New Roman"/>
                <w:b/>
                <w:bCs/>
                <w:sz w:val="24"/>
                <w:szCs w:val="24"/>
                <w:lang w:eastAsia="ru-RU"/>
              </w:rPr>
            </w:pPr>
            <w:r w:rsidRPr="00DC4AB0">
              <w:rPr>
                <w:rFonts w:ascii="Times New Roman" w:eastAsia="Times New Roman" w:hAnsi="Times New Roman" w:cs="Times New Roman"/>
                <w:b/>
                <w:sz w:val="24"/>
                <w:szCs w:val="24"/>
                <w:lang w:eastAsia="ru-RU"/>
              </w:rPr>
              <w:t>ЛР 15</w:t>
            </w:r>
            <w:r w:rsidRPr="00DC4AB0">
              <w:rPr>
                <w:rFonts w:ascii="Times New Roman" w:eastAsia="Times New Roman" w:hAnsi="Times New Roman" w:cs="Times New Roman"/>
                <w:b/>
                <w:bCs/>
                <w:sz w:val="24"/>
                <w:szCs w:val="24"/>
                <w:lang w:eastAsia="ru-RU"/>
              </w:rPr>
              <w:t> </w:t>
            </w:r>
          </w:p>
        </w:tc>
      </w:tr>
      <w:tr w:rsidR="00DC4AB0" w:rsidRPr="00B5568B" w:rsidTr="00831297">
        <w:tc>
          <w:tcPr>
            <w:tcW w:w="7231" w:type="dxa"/>
            <w:tcBorders>
              <w:top w:val="single" w:sz="6" w:space="0" w:color="000000"/>
              <w:left w:val="single" w:sz="6" w:space="0" w:color="000000"/>
              <w:bottom w:val="single" w:sz="6" w:space="0" w:color="000000"/>
              <w:right w:val="nil"/>
            </w:tcBorders>
            <w:shd w:val="clear" w:color="auto" w:fill="auto"/>
          </w:tcPr>
          <w:p w:rsidR="00DC4AB0" w:rsidRPr="00DC4AB0" w:rsidRDefault="00DC4AB0" w:rsidP="00DC4AB0">
            <w:pPr>
              <w:pStyle w:val="paragraph"/>
              <w:spacing w:before="0" w:beforeAutospacing="0" w:after="0" w:afterAutospacing="0"/>
              <w:textAlignment w:val="baseline"/>
              <w:divId w:val="1997345486"/>
            </w:pPr>
            <w:r w:rsidRPr="00DC4AB0">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 </w:t>
            </w:r>
          </w:p>
        </w:tc>
        <w:tc>
          <w:tcPr>
            <w:tcW w:w="2114" w:type="dxa"/>
            <w:tcBorders>
              <w:top w:val="single" w:sz="6" w:space="0" w:color="000000"/>
              <w:left w:val="single" w:sz="6" w:space="0" w:color="000000"/>
              <w:bottom w:val="single" w:sz="6" w:space="0" w:color="000000"/>
              <w:right w:val="single" w:sz="6" w:space="0" w:color="000000"/>
            </w:tcBorders>
            <w:shd w:val="clear" w:color="auto" w:fill="auto"/>
          </w:tcPr>
          <w:p w:rsidR="00DC4AB0" w:rsidRPr="00DC4AB0" w:rsidRDefault="00DC4AB0" w:rsidP="00DC4AB0">
            <w:pPr>
              <w:spacing w:after="0" w:line="240" w:lineRule="auto"/>
              <w:ind w:firstLine="33"/>
              <w:jc w:val="center"/>
              <w:divId w:val="739518029"/>
              <w:rPr>
                <w:rFonts w:ascii="Times New Roman" w:eastAsia="Times New Roman" w:hAnsi="Times New Roman" w:cs="Times New Roman"/>
                <w:b/>
                <w:bCs/>
                <w:sz w:val="24"/>
                <w:szCs w:val="24"/>
                <w:lang w:eastAsia="ru-RU"/>
              </w:rPr>
            </w:pPr>
            <w:r w:rsidRPr="00DC4AB0">
              <w:rPr>
                <w:rFonts w:ascii="Times New Roman" w:eastAsia="Times New Roman" w:hAnsi="Times New Roman" w:cs="Times New Roman"/>
                <w:b/>
                <w:sz w:val="24"/>
                <w:szCs w:val="24"/>
                <w:lang w:eastAsia="ru-RU"/>
              </w:rPr>
              <w:t>ЛР 16</w:t>
            </w:r>
            <w:r w:rsidRPr="00DC4AB0">
              <w:rPr>
                <w:rFonts w:ascii="Times New Roman" w:eastAsia="Times New Roman" w:hAnsi="Times New Roman" w:cs="Times New Roman"/>
                <w:b/>
                <w:bCs/>
                <w:sz w:val="24"/>
                <w:szCs w:val="24"/>
                <w:lang w:eastAsia="ru-RU"/>
              </w:rPr>
              <w:t> </w:t>
            </w:r>
          </w:p>
        </w:tc>
      </w:tr>
      <w:tr w:rsidR="00DC4AB0" w:rsidRPr="00B5568B" w:rsidTr="00831297">
        <w:tc>
          <w:tcPr>
            <w:tcW w:w="7231" w:type="dxa"/>
            <w:tcBorders>
              <w:top w:val="single" w:sz="6" w:space="0" w:color="000000"/>
              <w:left w:val="single" w:sz="6" w:space="0" w:color="000000"/>
              <w:bottom w:val="single" w:sz="6" w:space="0" w:color="000000"/>
              <w:right w:val="nil"/>
            </w:tcBorders>
            <w:shd w:val="clear" w:color="auto" w:fill="auto"/>
          </w:tcPr>
          <w:p w:rsidR="00DC4AB0" w:rsidRPr="00DC4AB0" w:rsidRDefault="00DC4AB0" w:rsidP="00DC4AB0">
            <w:pPr>
              <w:pStyle w:val="paragraph"/>
              <w:spacing w:before="0" w:beforeAutospacing="0" w:after="0" w:afterAutospacing="0"/>
              <w:textAlignment w:val="baseline"/>
              <w:divId w:val="462887492"/>
            </w:pPr>
            <w:r w:rsidRPr="00DC4AB0">
              <w:t>Проявляющий ценностное отношение к культуре и искусству, к культуре речи и культуре поведения, к красоте и гармонии </w:t>
            </w:r>
          </w:p>
        </w:tc>
        <w:tc>
          <w:tcPr>
            <w:tcW w:w="2114" w:type="dxa"/>
            <w:tcBorders>
              <w:top w:val="single" w:sz="6" w:space="0" w:color="000000"/>
              <w:left w:val="single" w:sz="6" w:space="0" w:color="000000"/>
              <w:bottom w:val="single" w:sz="6" w:space="0" w:color="000000"/>
              <w:right w:val="single" w:sz="6" w:space="0" w:color="000000"/>
            </w:tcBorders>
            <w:shd w:val="clear" w:color="auto" w:fill="auto"/>
          </w:tcPr>
          <w:p w:rsidR="00DC4AB0" w:rsidRPr="00DC4AB0" w:rsidRDefault="00DC4AB0" w:rsidP="00DC4AB0">
            <w:pPr>
              <w:spacing w:after="0" w:line="240" w:lineRule="auto"/>
              <w:ind w:firstLine="33"/>
              <w:jc w:val="center"/>
              <w:divId w:val="577521613"/>
              <w:rPr>
                <w:rFonts w:ascii="Times New Roman" w:eastAsia="Times New Roman" w:hAnsi="Times New Roman" w:cs="Times New Roman"/>
                <w:b/>
                <w:bCs/>
                <w:sz w:val="24"/>
                <w:szCs w:val="24"/>
                <w:lang w:eastAsia="ru-RU"/>
              </w:rPr>
            </w:pPr>
            <w:r w:rsidRPr="00DC4AB0">
              <w:rPr>
                <w:rFonts w:ascii="Times New Roman" w:eastAsia="Times New Roman" w:hAnsi="Times New Roman" w:cs="Times New Roman"/>
                <w:b/>
                <w:sz w:val="24"/>
                <w:szCs w:val="24"/>
                <w:lang w:eastAsia="ru-RU"/>
              </w:rPr>
              <w:t>ЛР 17</w:t>
            </w:r>
            <w:r w:rsidRPr="00DC4AB0">
              <w:rPr>
                <w:rFonts w:ascii="Times New Roman" w:eastAsia="Times New Roman" w:hAnsi="Times New Roman" w:cs="Times New Roman"/>
                <w:b/>
                <w:bCs/>
                <w:sz w:val="24"/>
                <w:szCs w:val="24"/>
                <w:lang w:eastAsia="ru-RU"/>
              </w:rPr>
              <w:t> </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2E6680">
            <w:pPr>
              <w:spacing w:after="0" w:line="240" w:lineRule="auto"/>
              <w:ind w:firstLine="33"/>
              <w:jc w:val="center"/>
              <w:rPr>
                <w:rFonts w:ascii="Times New Roman" w:eastAsia="Times New Roman" w:hAnsi="Times New Roman" w:cs="Times New Roman"/>
                <w:b/>
                <w:bCs/>
                <w:sz w:val="24"/>
                <w:szCs w:val="24"/>
                <w:lang w:eastAsia="ru-RU"/>
              </w:rPr>
            </w:pPr>
            <w:proofErr w:type="gramStart"/>
            <w:r w:rsidRPr="00B5568B">
              <w:rPr>
                <w:rFonts w:ascii="Times New Roman" w:eastAsia="Times New Roman" w:hAnsi="Times New Roman" w:cs="Times New Roman"/>
                <w:b/>
                <w:bCs/>
                <w:sz w:val="24"/>
                <w:szCs w:val="24"/>
                <w:lang w:eastAsia="ru-RU"/>
              </w:rPr>
              <w:t>реализации</w:t>
            </w:r>
            <w:proofErr w:type="gramEnd"/>
            <w:r w:rsidRPr="00B5568B">
              <w:rPr>
                <w:rFonts w:ascii="Times New Roman" w:eastAsia="Times New Roman" w:hAnsi="Times New Roman" w:cs="Times New Roman"/>
                <w:b/>
                <w:bCs/>
                <w:sz w:val="24"/>
                <w:szCs w:val="24"/>
                <w:lang w:eastAsia="ru-RU"/>
              </w:rPr>
              <w:t xml:space="preserve"> программы воспитания, определенные </w:t>
            </w:r>
            <w:r w:rsidR="002E6680">
              <w:rPr>
                <w:rFonts w:ascii="Times New Roman" w:eastAsia="Times New Roman" w:hAnsi="Times New Roman" w:cs="Times New Roman"/>
                <w:b/>
                <w:bCs/>
                <w:sz w:val="24"/>
                <w:szCs w:val="24"/>
                <w:lang w:eastAsia="ru-RU"/>
              </w:rPr>
              <w:t>Республикой Адыгея</w:t>
            </w:r>
          </w:p>
        </w:tc>
      </w:tr>
      <w:tr w:rsidR="004F436F" w:rsidRPr="00B5568B" w:rsidTr="008C0B34">
        <w:tc>
          <w:tcPr>
            <w:tcW w:w="7231" w:type="dxa"/>
            <w:tcBorders>
              <w:top w:val="single" w:sz="4" w:space="0" w:color="auto"/>
              <w:left w:val="single" w:sz="4" w:space="0" w:color="auto"/>
              <w:bottom w:val="single" w:sz="4" w:space="0" w:color="auto"/>
              <w:right w:val="single" w:sz="4" w:space="0" w:color="auto"/>
            </w:tcBorders>
          </w:tcPr>
          <w:p w:rsidR="004F436F" w:rsidRPr="004F436F" w:rsidRDefault="004F436F" w:rsidP="004F436F">
            <w:pPr>
              <w:spacing w:after="0" w:line="240" w:lineRule="auto"/>
              <w:rPr>
                <w:rFonts w:ascii="Times New Roman" w:eastAsia="Times New Roman" w:hAnsi="Times New Roman" w:cs="Times New Roman"/>
                <w:sz w:val="24"/>
                <w:szCs w:val="24"/>
                <w:lang w:eastAsia="ru-RU"/>
              </w:rPr>
            </w:pPr>
            <w:r w:rsidRPr="004F436F">
              <w:rPr>
                <w:rFonts w:ascii="Times New Roman" w:eastAsia="Times New Roman" w:hAnsi="Times New Roman" w:cs="Times New Roman"/>
                <w:sz w:val="24"/>
                <w:szCs w:val="24"/>
                <w:lang w:eastAsia="ru-RU"/>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114" w:type="dxa"/>
            <w:tcBorders>
              <w:top w:val="single" w:sz="4" w:space="0" w:color="auto"/>
              <w:left w:val="single" w:sz="4" w:space="0" w:color="auto"/>
              <w:bottom w:val="single" w:sz="4" w:space="0" w:color="auto"/>
              <w:right w:val="single" w:sz="4" w:space="0" w:color="auto"/>
            </w:tcBorders>
            <w:vAlign w:val="center"/>
          </w:tcPr>
          <w:p w:rsidR="004F436F" w:rsidRPr="004F436F" w:rsidRDefault="00DC4AB0" w:rsidP="004F43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18</w:t>
            </w:r>
          </w:p>
        </w:tc>
      </w:tr>
      <w:tr w:rsidR="004F436F" w:rsidRPr="00B5568B" w:rsidTr="008C0B34">
        <w:tc>
          <w:tcPr>
            <w:tcW w:w="7231" w:type="dxa"/>
            <w:tcBorders>
              <w:top w:val="single" w:sz="4" w:space="0" w:color="auto"/>
              <w:left w:val="single" w:sz="4" w:space="0" w:color="auto"/>
              <w:bottom w:val="single" w:sz="4" w:space="0" w:color="auto"/>
              <w:right w:val="single" w:sz="4" w:space="0" w:color="auto"/>
            </w:tcBorders>
          </w:tcPr>
          <w:p w:rsidR="004F436F" w:rsidRPr="004F436F" w:rsidRDefault="00C350A4" w:rsidP="004F436F">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bCs/>
                <w:sz w:val="24"/>
                <w:szCs w:val="24"/>
                <w:lang w:eastAsia="ru-RU"/>
              </w:rPr>
              <w:t>Сохраняющий</w:t>
            </w:r>
            <w:r w:rsidRPr="004F43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единство и этнокультурное развитие народов Республики Адыгея</w:t>
            </w:r>
            <w:r w:rsidRPr="004F43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способный противодействовать проявлениям экстремизма и ксенофобии</w:t>
            </w:r>
            <w:r w:rsidRPr="004F436F">
              <w:rPr>
                <w:rFonts w:ascii="Times New Roman" w:eastAsia="Times New Roman" w:hAnsi="Times New Roman" w:cs="Times New Roman"/>
                <w:sz w:val="24"/>
                <w:szCs w:val="24"/>
                <w:lang w:eastAsia="ru-RU"/>
              </w:rPr>
              <w:t>.</w:t>
            </w:r>
          </w:p>
        </w:tc>
        <w:tc>
          <w:tcPr>
            <w:tcW w:w="2114" w:type="dxa"/>
            <w:tcBorders>
              <w:top w:val="single" w:sz="4" w:space="0" w:color="auto"/>
              <w:left w:val="single" w:sz="4" w:space="0" w:color="auto"/>
              <w:bottom w:val="single" w:sz="4" w:space="0" w:color="auto"/>
              <w:right w:val="single" w:sz="4" w:space="0" w:color="auto"/>
            </w:tcBorders>
            <w:vAlign w:val="center"/>
          </w:tcPr>
          <w:p w:rsidR="004F436F" w:rsidRPr="004F436F" w:rsidRDefault="00DC4AB0" w:rsidP="004F43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19</w:t>
            </w:r>
          </w:p>
        </w:tc>
      </w:tr>
      <w:tr w:rsidR="004F436F" w:rsidRPr="00B5568B" w:rsidTr="008C0B34">
        <w:tc>
          <w:tcPr>
            <w:tcW w:w="7231" w:type="dxa"/>
            <w:tcBorders>
              <w:top w:val="single" w:sz="4" w:space="0" w:color="auto"/>
              <w:left w:val="single" w:sz="4" w:space="0" w:color="auto"/>
              <w:bottom w:val="single" w:sz="4" w:space="0" w:color="auto"/>
              <w:right w:val="single" w:sz="4" w:space="0" w:color="auto"/>
            </w:tcBorders>
          </w:tcPr>
          <w:p w:rsidR="004F436F" w:rsidRPr="004F436F" w:rsidRDefault="004F436F" w:rsidP="004F436F">
            <w:pPr>
              <w:spacing w:after="0" w:line="240" w:lineRule="auto"/>
              <w:rPr>
                <w:rFonts w:ascii="Times New Roman" w:eastAsia="Times New Roman" w:hAnsi="Times New Roman" w:cs="Times New Roman"/>
                <w:sz w:val="24"/>
                <w:szCs w:val="24"/>
                <w:lang w:eastAsia="ru-RU"/>
              </w:rPr>
            </w:pPr>
            <w:r w:rsidRPr="004F436F">
              <w:rPr>
                <w:rFonts w:ascii="Times New Roman" w:eastAsia="Times New Roman" w:hAnsi="Times New Roman" w:cs="Times New Roman"/>
                <w:sz w:val="24"/>
                <w:szCs w:val="24"/>
                <w:lang w:eastAsia="ru-RU"/>
              </w:rPr>
              <w:t xml:space="preserve">Экономически активный, предприимчивый, готовый к </w:t>
            </w:r>
            <w:proofErr w:type="spellStart"/>
            <w:r w:rsidRPr="004F436F">
              <w:rPr>
                <w:rFonts w:ascii="Times New Roman" w:eastAsia="Times New Roman" w:hAnsi="Times New Roman" w:cs="Times New Roman"/>
                <w:sz w:val="24"/>
                <w:szCs w:val="24"/>
                <w:lang w:eastAsia="ru-RU"/>
              </w:rPr>
              <w:t>самозанятости</w:t>
            </w:r>
            <w:proofErr w:type="spellEnd"/>
          </w:p>
        </w:tc>
        <w:tc>
          <w:tcPr>
            <w:tcW w:w="2114" w:type="dxa"/>
            <w:tcBorders>
              <w:top w:val="single" w:sz="4" w:space="0" w:color="auto"/>
              <w:left w:val="single" w:sz="4" w:space="0" w:color="auto"/>
              <w:bottom w:val="single" w:sz="4" w:space="0" w:color="auto"/>
              <w:right w:val="single" w:sz="4" w:space="0" w:color="auto"/>
            </w:tcBorders>
            <w:vAlign w:val="center"/>
          </w:tcPr>
          <w:p w:rsidR="004F436F" w:rsidRPr="004F436F" w:rsidRDefault="00753F64" w:rsidP="004F43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DC4AB0">
              <w:rPr>
                <w:rFonts w:ascii="Times New Roman" w:eastAsia="Times New Roman" w:hAnsi="Times New Roman" w:cs="Times New Roman"/>
                <w:b/>
                <w:bCs/>
                <w:sz w:val="24"/>
                <w:szCs w:val="24"/>
                <w:lang w:eastAsia="ru-RU"/>
              </w:rPr>
              <w:t>ЛР 20</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proofErr w:type="gramStart"/>
            <w:r w:rsidRPr="00B5568B">
              <w:rPr>
                <w:rFonts w:ascii="Times New Roman" w:eastAsia="Times New Roman" w:hAnsi="Times New Roman" w:cs="Times New Roman"/>
                <w:b/>
                <w:bCs/>
                <w:sz w:val="24"/>
                <w:szCs w:val="24"/>
                <w:lang w:eastAsia="ru-RU"/>
              </w:rPr>
              <w:t>реализации</w:t>
            </w:r>
            <w:proofErr w:type="gramEnd"/>
            <w:r w:rsidRPr="00B5568B">
              <w:rPr>
                <w:rFonts w:ascii="Times New Roman" w:eastAsia="Times New Roman" w:hAnsi="Times New Roman" w:cs="Times New Roman"/>
                <w:b/>
                <w:bCs/>
                <w:sz w:val="24"/>
                <w:szCs w:val="24"/>
                <w:lang w:eastAsia="ru-RU"/>
              </w:rPr>
              <w:t xml:space="preserve"> программы воспитания, определенные ключевыми работодателями</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bCs/>
                <w:sz w:val="24"/>
                <w:szCs w:val="24"/>
                <w:lang w:eastAsia="ru-RU"/>
              </w:rPr>
            </w:pPr>
            <w:r w:rsidRPr="002E6680">
              <w:rPr>
                <w:rFonts w:ascii="Times New Roman" w:eastAsia="Times New Roman" w:hAnsi="Times New Roman" w:cs="Times New Roman"/>
                <w:bCs/>
                <w:sz w:val="24"/>
                <w:szCs w:val="24"/>
                <w:lang w:eastAsia="ru-RU"/>
              </w:rPr>
              <w:t>Готовый к профессиональной конкуренции и конструктивной реакции на критику.</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DC4AB0"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21</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bCs/>
                <w:sz w:val="24"/>
                <w:szCs w:val="24"/>
                <w:lang w:eastAsia="ru-RU"/>
              </w:rPr>
            </w:pPr>
            <w:r w:rsidRPr="002E6680">
              <w:rPr>
                <w:rFonts w:ascii="Times New Roman" w:eastAsia="Times New Roman" w:hAnsi="Times New Roman" w:cs="Times New Roman"/>
                <w:bCs/>
                <w:sz w:val="24"/>
                <w:szCs w:val="24"/>
                <w:lang w:eastAsia="ru-RU"/>
              </w:rPr>
              <w:lastRenderedPageBreak/>
              <w:t>Сохраняющий психологическую устойчивость в ситуативно сложных или стремительно меняющихся ситуациях.</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DC4AB0"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22</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b/>
                <w:bCs/>
                <w:sz w:val="24"/>
                <w:szCs w:val="24"/>
                <w:lang w:eastAsia="ru-RU"/>
              </w:rPr>
            </w:pPr>
            <w:r w:rsidRPr="002E6680">
              <w:rPr>
                <w:rFonts w:ascii="Times New Roman" w:eastAsia="Times New Roman" w:hAnsi="Times New Roman" w:cs="Times New Roman"/>
                <w:sz w:val="24"/>
                <w:szCs w:val="24"/>
                <w:lang w:eastAsia="ru-RU"/>
              </w:rPr>
              <w:t xml:space="preserve">Готовый соответствовать ожиданиям работодателей: </w:t>
            </w:r>
            <w:proofErr w:type="spellStart"/>
            <w:r w:rsidRPr="002E6680">
              <w:rPr>
                <w:rFonts w:ascii="Times New Roman" w:eastAsia="Times New Roman" w:hAnsi="Times New Roman" w:cs="Times New Roman"/>
                <w:sz w:val="24"/>
                <w:szCs w:val="24"/>
                <w:lang w:eastAsia="ru-RU"/>
              </w:rPr>
              <w:t>проектно</w:t>
            </w:r>
            <w:proofErr w:type="spellEnd"/>
            <w:r w:rsidRPr="002E6680">
              <w:rPr>
                <w:rFonts w:ascii="Times New Roman" w:eastAsia="Times New Roman" w:hAnsi="Times New Roman" w:cs="Times New Roman"/>
                <w:sz w:val="24"/>
                <w:szCs w:val="24"/>
                <w:lang w:eastAsia="ru-RU"/>
              </w:rPr>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DC4AB0"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ЛР 23</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D904B1">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sz w:val="24"/>
                <w:szCs w:val="24"/>
                <w:lang w:eastAsia="ru-RU"/>
              </w:rPr>
              <w:t>Гибко реагирующий на появление новых форм трудовой деятельности, готовый к их освоению.</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DC4AB0"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24</w:t>
            </w:r>
          </w:p>
        </w:tc>
      </w:tr>
      <w:tr w:rsidR="009F4D01" w:rsidRPr="00B5568B" w:rsidTr="008C0B34">
        <w:tc>
          <w:tcPr>
            <w:tcW w:w="7231" w:type="dxa"/>
            <w:tcBorders>
              <w:top w:val="single" w:sz="4" w:space="0" w:color="auto"/>
              <w:left w:val="single" w:sz="4" w:space="0" w:color="auto"/>
              <w:bottom w:val="single" w:sz="4" w:space="0" w:color="auto"/>
              <w:right w:val="single" w:sz="4" w:space="0" w:color="auto"/>
            </w:tcBorders>
          </w:tcPr>
          <w:p w:rsidR="009F4D01" w:rsidRPr="002E6680" w:rsidRDefault="009F4D01" w:rsidP="009F4D01">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sz w:val="24"/>
                <w:szCs w:val="24"/>
                <w:lang w:eastAsia="ru-RU"/>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114" w:type="dxa"/>
            <w:tcBorders>
              <w:top w:val="single" w:sz="4" w:space="0" w:color="auto"/>
              <w:left w:val="single" w:sz="4" w:space="0" w:color="auto"/>
              <w:bottom w:val="single" w:sz="4" w:space="0" w:color="auto"/>
              <w:right w:val="single" w:sz="4" w:space="0" w:color="auto"/>
            </w:tcBorders>
            <w:vAlign w:val="center"/>
          </w:tcPr>
          <w:p w:rsidR="009F4D01" w:rsidRPr="002E6680" w:rsidRDefault="00DC4AB0" w:rsidP="009F4D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25</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proofErr w:type="gramStart"/>
            <w:r w:rsidRPr="00B5568B">
              <w:rPr>
                <w:rFonts w:ascii="Times New Roman" w:eastAsia="Times New Roman" w:hAnsi="Times New Roman" w:cs="Times New Roman"/>
                <w:b/>
                <w:bCs/>
                <w:sz w:val="24"/>
                <w:szCs w:val="24"/>
                <w:lang w:eastAsia="ru-RU"/>
              </w:rPr>
              <w:t>реализации</w:t>
            </w:r>
            <w:proofErr w:type="gramEnd"/>
            <w:r w:rsidRPr="00B5568B">
              <w:rPr>
                <w:rFonts w:ascii="Times New Roman" w:eastAsia="Times New Roman" w:hAnsi="Times New Roman" w:cs="Times New Roman"/>
                <w:b/>
                <w:bCs/>
                <w:sz w:val="24"/>
                <w:szCs w:val="24"/>
                <w:lang w:eastAsia="ru-RU"/>
              </w:rPr>
              <w:t xml:space="preserve"> программы воспитания, определенные субъектами</w:t>
            </w:r>
          </w:p>
          <w:p w:rsidR="00B5568B" w:rsidRPr="00B5568B" w:rsidRDefault="00B5568B" w:rsidP="002E6680">
            <w:pPr>
              <w:spacing w:after="0" w:line="240" w:lineRule="auto"/>
              <w:ind w:firstLine="33"/>
              <w:jc w:val="center"/>
              <w:rPr>
                <w:rFonts w:ascii="Times New Roman" w:eastAsia="Times New Roman" w:hAnsi="Times New Roman" w:cs="Times New Roman"/>
                <w:b/>
                <w:bCs/>
                <w:sz w:val="24"/>
                <w:szCs w:val="24"/>
                <w:lang w:eastAsia="ru-RU"/>
              </w:rPr>
            </w:pPr>
            <w:proofErr w:type="gramStart"/>
            <w:r w:rsidRPr="00B5568B">
              <w:rPr>
                <w:rFonts w:ascii="Times New Roman" w:eastAsia="Times New Roman" w:hAnsi="Times New Roman" w:cs="Times New Roman"/>
                <w:b/>
                <w:bCs/>
                <w:sz w:val="24"/>
                <w:szCs w:val="24"/>
                <w:lang w:eastAsia="ru-RU"/>
              </w:rPr>
              <w:t>образовательного</w:t>
            </w:r>
            <w:proofErr w:type="gramEnd"/>
            <w:r w:rsidRPr="00B5568B">
              <w:rPr>
                <w:rFonts w:ascii="Times New Roman" w:eastAsia="Times New Roman" w:hAnsi="Times New Roman" w:cs="Times New Roman"/>
                <w:b/>
                <w:bCs/>
                <w:sz w:val="24"/>
                <w:szCs w:val="24"/>
                <w:lang w:eastAsia="ru-RU"/>
              </w:rPr>
              <w:t xml:space="preserve"> процесса</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sz w:val="24"/>
                <w:szCs w:val="24"/>
                <w:lang w:eastAsia="ru-RU"/>
              </w:rPr>
              <w:t xml:space="preserve">Проявляющий </w:t>
            </w:r>
            <w:proofErr w:type="spellStart"/>
            <w:r w:rsidRPr="002E6680">
              <w:rPr>
                <w:rFonts w:ascii="Times New Roman" w:eastAsia="Times New Roman" w:hAnsi="Times New Roman" w:cs="Times New Roman"/>
                <w:sz w:val="24"/>
                <w:szCs w:val="24"/>
                <w:lang w:eastAsia="ru-RU"/>
              </w:rPr>
              <w:t>эмпатию</w:t>
            </w:r>
            <w:proofErr w:type="spellEnd"/>
            <w:r w:rsidRPr="002E6680">
              <w:rPr>
                <w:rFonts w:ascii="Times New Roman" w:eastAsia="Times New Roman" w:hAnsi="Times New Roman" w:cs="Times New Roman"/>
                <w:sz w:val="24"/>
                <w:szCs w:val="24"/>
                <w:lang w:eastAsia="ru-RU"/>
              </w:rPr>
              <w:t>,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r w:rsidR="00F05041">
              <w:rPr>
                <w:rFonts w:ascii="Times New Roman" w:eastAsia="Times New Roman" w:hAnsi="Times New Roman" w:cs="Times New Roman"/>
                <w:sz w:val="24"/>
                <w:szCs w:val="24"/>
                <w:lang w:eastAsia="ru-RU"/>
              </w:rPr>
              <w:t xml:space="preserve"> </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DC4AB0"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26</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9F4D01" w:rsidP="002E6680">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bCs/>
                <w:sz w:val="24"/>
                <w:szCs w:val="24"/>
                <w:lang w:eastAsia="ru-RU"/>
              </w:rPr>
              <w:t>Готовый к</w:t>
            </w:r>
            <w:r>
              <w:rPr>
                <w:rFonts w:ascii="Times New Roman" w:eastAsia="Times New Roman" w:hAnsi="Times New Roman" w:cs="Times New Roman"/>
                <w:bCs/>
                <w:sz w:val="24"/>
                <w:szCs w:val="24"/>
                <w:lang w:eastAsia="ru-RU"/>
              </w:rPr>
              <w:t xml:space="preserve"> созданию положительного имиджа техникума</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DC4AB0"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27</w:t>
            </w:r>
          </w:p>
        </w:tc>
      </w:tr>
      <w:bookmarkEnd w:id="7"/>
    </w:tbl>
    <w:p w:rsidR="00B5568B" w:rsidRPr="00B5568B" w:rsidRDefault="00B5568B" w:rsidP="00B5568B">
      <w:pPr>
        <w:spacing w:after="0" w:line="276" w:lineRule="auto"/>
        <w:ind w:firstLine="708"/>
        <w:jc w:val="both"/>
        <w:rPr>
          <w:rFonts w:ascii="Times New Roman" w:eastAsia="Times New Roman" w:hAnsi="Times New Roman" w:cs="Times New Roman"/>
          <w:b/>
          <w:bCs/>
          <w:sz w:val="24"/>
          <w:szCs w:val="24"/>
          <w:lang w:eastAsia="ru-RU"/>
        </w:rPr>
      </w:pPr>
    </w:p>
    <w:p w:rsidR="008C0B34" w:rsidRDefault="00B5568B" w:rsidP="00B5568B">
      <w:pPr>
        <w:spacing w:after="0" w:line="276" w:lineRule="auto"/>
        <w:ind w:firstLine="708"/>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РАЗДЕЛ 2. ОЦЕНКА ОСВОЕНИЯ ОБУЧАЮЩИМИСЯ ОСНОВНОЙ </w:t>
      </w:r>
      <w:r w:rsidRPr="00B5568B">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4"/>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 xml:space="preserve">Оценка результатов реализации рабочей программы </w:t>
      </w:r>
      <w:r>
        <w:rPr>
          <w:rFonts w:ascii="Times New Roman" w:eastAsia="Times New Roman" w:hAnsi="Times New Roman" w:cs="Times New Roman"/>
          <w:sz w:val="24"/>
          <w:szCs w:val="24"/>
          <w:lang w:eastAsia="ru-RU"/>
        </w:rPr>
        <w:t xml:space="preserve">воспитания </w:t>
      </w:r>
      <w:r w:rsidRPr="008C0B34">
        <w:rPr>
          <w:rFonts w:ascii="Times New Roman" w:eastAsia="Times New Roman" w:hAnsi="Times New Roman" w:cs="Times New Roman"/>
          <w:sz w:val="24"/>
          <w:szCs w:val="24"/>
          <w:lang w:eastAsia="ru-RU"/>
        </w:rPr>
        <w:t>осуществляется в двух направлениях:</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 эффективность проводимых мероприятий, направленных на профессионально-личностное развитие обучающихся, на формирование квалифицированных специалистов, готовых к самостоятельной профессиональной деятельности в современном обществе.</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71772" w:rsidRPr="00A71772" w:rsidRDefault="00A71772" w:rsidP="00A717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71772">
        <w:rPr>
          <w:rFonts w:ascii="Times New Roman" w:eastAsia="Times New Roman" w:hAnsi="Times New Roman" w:cs="Times New Roman"/>
          <w:sz w:val="24"/>
          <w:szCs w:val="24"/>
          <w:lang w:eastAsia="ru-RU"/>
        </w:rPr>
        <w:t>Таблица 1. Оценка результативности воспитательной работы</w:t>
      </w:r>
    </w:p>
    <w:p w:rsidR="00A71772" w:rsidRPr="00A71772" w:rsidRDefault="00A71772" w:rsidP="00A717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Style w:val="16"/>
        <w:tblW w:w="9580" w:type="dxa"/>
        <w:tblLayout w:type="fixed"/>
        <w:tblLook w:val="04A0" w:firstRow="1" w:lastRow="0" w:firstColumn="1" w:lastColumn="0" w:noHBand="0" w:noVBand="1"/>
      </w:tblPr>
      <w:tblGrid>
        <w:gridCol w:w="937"/>
        <w:gridCol w:w="4832"/>
        <w:gridCol w:w="718"/>
        <w:gridCol w:w="709"/>
        <w:gridCol w:w="850"/>
        <w:gridCol w:w="757"/>
        <w:gridCol w:w="9"/>
        <w:gridCol w:w="6"/>
        <w:gridCol w:w="15"/>
        <w:gridCol w:w="15"/>
        <w:gridCol w:w="732"/>
      </w:tblGrid>
      <w:tr w:rsidR="00A71772" w:rsidRPr="00A71772" w:rsidTr="00831297">
        <w:tc>
          <w:tcPr>
            <w:tcW w:w="937" w:type="dxa"/>
            <w:vMerge w:val="restart"/>
            <w:vAlign w:val="center"/>
          </w:tcPr>
          <w:p w:rsidR="00A71772" w:rsidRPr="00A71772" w:rsidRDefault="00A71772" w:rsidP="00A71772">
            <w:pPr>
              <w:autoSpaceDE w:val="0"/>
              <w:autoSpaceDN w:val="0"/>
              <w:adjustRightInd w:val="0"/>
              <w:jc w:val="center"/>
              <w:rPr>
                <w:color w:val="000000"/>
              </w:rPr>
            </w:pPr>
            <w:r w:rsidRPr="00A71772">
              <w:rPr>
                <w:color w:val="000000"/>
              </w:rPr>
              <w:t>№</w:t>
            </w:r>
          </w:p>
          <w:p w:rsidR="00A71772" w:rsidRPr="00A71772" w:rsidRDefault="00A71772" w:rsidP="00A71772">
            <w:pPr>
              <w:autoSpaceDE w:val="0"/>
              <w:autoSpaceDN w:val="0"/>
              <w:adjustRightInd w:val="0"/>
              <w:jc w:val="center"/>
              <w:rPr>
                <w:color w:val="000000"/>
              </w:rPr>
            </w:pPr>
            <w:proofErr w:type="gramStart"/>
            <w:r w:rsidRPr="00A71772">
              <w:rPr>
                <w:color w:val="000000"/>
              </w:rPr>
              <w:t>п</w:t>
            </w:r>
            <w:proofErr w:type="gramEnd"/>
            <w:r w:rsidRPr="00A71772">
              <w:rPr>
                <w:color w:val="000000"/>
              </w:rPr>
              <w:t>/п</w:t>
            </w:r>
          </w:p>
        </w:tc>
        <w:tc>
          <w:tcPr>
            <w:tcW w:w="4832" w:type="dxa"/>
            <w:vMerge w:val="restart"/>
            <w:vAlign w:val="center"/>
          </w:tcPr>
          <w:p w:rsidR="00A71772" w:rsidRPr="00A71772" w:rsidRDefault="00A71772" w:rsidP="00A71772">
            <w:pPr>
              <w:autoSpaceDE w:val="0"/>
              <w:autoSpaceDN w:val="0"/>
              <w:adjustRightInd w:val="0"/>
              <w:jc w:val="center"/>
              <w:rPr>
                <w:color w:val="000000"/>
              </w:rPr>
            </w:pPr>
            <w:r w:rsidRPr="00A71772">
              <w:rPr>
                <w:color w:val="000000"/>
              </w:rPr>
              <w:t>Показатели качества и эффективности реализации программы</w:t>
            </w:r>
          </w:p>
        </w:tc>
        <w:tc>
          <w:tcPr>
            <w:tcW w:w="718" w:type="dxa"/>
            <w:vMerge w:val="restart"/>
            <w:vAlign w:val="center"/>
          </w:tcPr>
          <w:p w:rsidR="00A71772" w:rsidRPr="00A71772" w:rsidRDefault="00A71772" w:rsidP="00A71772">
            <w:pPr>
              <w:autoSpaceDE w:val="0"/>
              <w:autoSpaceDN w:val="0"/>
              <w:adjustRightInd w:val="0"/>
              <w:jc w:val="center"/>
              <w:rPr>
                <w:color w:val="000000"/>
                <w:sz w:val="18"/>
                <w:szCs w:val="18"/>
              </w:rPr>
            </w:pPr>
            <w:r w:rsidRPr="00A71772">
              <w:rPr>
                <w:color w:val="000000"/>
                <w:sz w:val="18"/>
                <w:szCs w:val="18"/>
              </w:rPr>
              <w:t>Ед.</w:t>
            </w:r>
          </w:p>
          <w:p w:rsidR="00A71772" w:rsidRPr="00A71772" w:rsidRDefault="00A71772" w:rsidP="00A71772">
            <w:pPr>
              <w:autoSpaceDE w:val="0"/>
              <w:autoSpaceDN w:val="0"/>
              <w:adjustRightInd w:val="0"/>
              <w:jc w:val="center"/>
              <w:rPr>
                <w:color w:val="000000"/>
                <w:sz w:val="18"/>
                <w:szCs w:val="18"/>
              </w:rPr>
            </w:pPr>
            <w:r w:rsidRPr="00A71772">
              <w:rPr>
                <w:color w:val="000000"/>
                <w:sz w:val="18"/>
                <w:szCs w:val="18"/>
              </w:rPr>
              <w:t xml:space="preserve"> </w:t>
            </w:r>
            <w:proofErr w:type="gramStart"/>
            <w:r w:rsidRPr="00A71772">
              <w:rPr>
                <w:color w:val="000000"/>
                <w:sz w:val="18"/>
                <w:szCs w:val="18"/>
              </w:rPr>
              <w:t>измерения</w:t>
            </w:r>
            <w:proofErr w:type="gramEnd"/>
          </w:p>
        </w:tc>
        <w:tc>
          <w:tcPr>
            <w:tcW w:w="3093" w:type="dxa"/>
            <w:gridSpan w:val="8"/>
            <w:tcBorders>
              <w:bottom w:val="single" w:sz="4" w:space="0" w:color="auto"/>
            </w:tcBorders>
          </w:tcPr>
          <w:p w:rsidR="00A71772" w:rsidRPr="00A71772" w:rsidRDefault="00A71772" w:rsidP="00A71772">
            <w:pPr>
              <w:autoSpaceDE w:val="0"/>
              <w:autoSpaceDN w:val="0"/>
              <w:adjustRightInd w:val="0"/>
              <w:jc w:val="center"/>
              <w:rPr>
                <w:color w:val="000000"/>
              </w:rPr>
            </w:pPr>
            <w:r w:rsidRPr="00A71772">
              <w:rPr>
                <w:color w:val="000000"/>
              </w:rPr>
              <w:t>Значение показателя учебной группы</w:t>
            </w:r>
          </w:p>
        </w:tc>
      </w:tr>
      <w:tr w:rsidR="00A71772" w:rsidRPr="00A71772" w:rsidTr="00831297">
        <w:tc>
          <w:tcPr>
            <w:tcW w:w="937" w:type="dxa"/>
            <w:vMerge/>
          </w:tcPr>
          <w:p w:rsidR="00A71772" w:rsidRPr="00A71772" w:rsidRDefault="00A71772" w:rsidP="00A71772">
            <w:pPr>
              <w:autoSpaceDE w:val="0"/>
              <w:autoSpaceDN w:val="0"/>
              <w:adjustRightInd w:val="0"/>
              <w:jc w:val="center"/>
              <w:rPr>
                <w:color w:val="000000"/>
              </w:rPr>
            </w:pPr>
          </w:p>
        </w:tc>
        <w:tc>
          <w:tcPr>
            <w:tcW w:w="4832" w:type="dxa"/>
            <w:vMerge/>
          </w:tcPr>
          <w:p w:rsidR="00A71772" w:rsidRPr="00A71772" w:rsidRDefault="00A71772" w:rsidP="00A71772">
            <w:pPr>
              <w:autoSpaceDE w:val="0"/>
              <w:autoSpaceDN w:val="0"/>
              <w:adjustRightInd w:val="0"/>
              <w:jc w:val="center"/>
              <w:rPr>
                <w:color w:val="000000"/>
              </w:rPr>
            </w:pPr>
          </w:p>
        </w:tc>
        <w:tc>
          <w:tcPr>
            <w:tcW w:w="718" w:type="dxa"/>
            <w:vMerge/>
          </w:tcPr>
          <w:p w:rsidR="00A71772" w:rsidRPr="00A71772" w:rsidRDefault="00A71772" w:rsidP="00A71772">
            <w:pPr>
              <w:autoSpaceDE w:val="0"/>
              <w:autoSpaceDN w:val="0"/>
              <w:adjustRightInd w:val="0"/>
              <w:jc w:val="center"/>
              <w:rPr>
                <w:color w:val="000000"/>
              </w:rPr>
            </w:pPr>
          </w:p>
        </w:tc>
        <w:tc>
          <w:tcPr>
            <w:tcW w:w="709" w:type="dxa"/>
            <w:tcBorders>
              <w:bottom w:val="single" w:sz="4" w:space="0" w:color="auto"/>
            </w:tcBorders>
          </w:tcPr>
          <w:p w:rsidR="00A71772" w:rsidRPr="00A71772" w:rsidRDefault="00A71772" w:rsidP="00A71772">
            <w:pPr>
              <w:autoSpaceDE w:val="0"/>
              <w:autoSpaceDN w:val="0"/>
              <w:adjustRightInd w:val="0"/>
              <w:jc w:val="center"/>
              <w:rPr>
                <w:color w:val="000000"/>
              </w:rPr>
            </w:pPr>
            <w:proofErr w:type="gramStart"/>
            <w:r w:rsidRPr="00A71772">
              <w:rPr>
                <w:color w:val="000000"/>
              </w:rPr>
              <w:t>на</w:t>
            </w:r>
            <w:proofErr w:type="gramEnd"/>
            <w:r w:rsidRPr="00A71772">
              <w:rPr>
                <w:color w:val="000000"/>
              </w:rPr>
              <w:t xml:space="preserve"> 1 курсе</w:t>
            </w:r>
          </w:p>
        </w:tc>
        <w:tc>
          <w:tcPr>
            <w:tcW w:w="850" w:type="dxa"/>
            <w:tcBorders>
              <w:bottom w:val="single" w:sz="4" w:space="0" w:color="auto"/>
            </w:tcBorders>
          </w:tcPr>
          <w:p w:rsidR="00A71772" w:rsidRPr="00A71772" w:rsidRDefault="00A71772" w:rsidP="00A71772">
            <w:pPr>
              <w:autoSpaceDE w:val="0"/>
              <w:autoSpaceDN w:val="0"/>
              <w:adjustRightInd w:val="0"/>
              <w:jc w:val="center"/>
              <w:rPr>
                <w:color w:val="000000"/>
              </w:rPr>
            </w:pPr>
            <w:proofErr w:type="gramStart"/>
            <w:r w:rsidRPr="00A71772">
              <w:rPr>
                <w:color w:val="000000"/>
              </w:rPr>
              <w:t>на</w:t>
            </w:r>
            <w:proofErr w:type="gramEnd"/>
            <w:r w:rsidRPr="00A71772">
              <w:rPr>
                <w:color w:val="000000"/>
              </w:rPr>
              <w:t xml:space="preserve"> 2 курсе</w:t>
            </w:r>
          </w:p>
        </w:tc>
        <w:tc>
          <w:tcPr>
            <w:tcW w:w="757" w:type="dxa"/>
            <w:tcBorders>
              <w:bottom w:val="single" w:sz="4" w:space="0" w:color="auto"/>
            </w:tcBorders>
          </w:tcPr>
          <w:p w:rsidR="00A71772" w:rsidRPr="00A71772" w:rsidRDefault="00A71772" w:rsidP="00A71772">
            <w:pPr>
              <w:autoSpaceDE w:val="0"/>
              <w:autoSpaceDN w:val="0"/>
              <w:adjustRightInd w:val="0"/>
              <w:jc w:val="center"/>
              <w:rPr>
                <w:color w:val="000000"/>
              </w:rPr>
            </w:pPr>
            <w:proofErr w:type="gramStart"/>
            <w:r w:rsidRPr="00A71772">
              <w:rPr>
                <w:color w:val="000000"/>
              </w:rPr>
              <w:t>на</w:t>
            </w:r>
            <w:proofErr w:type="gramEnd"/>
            <w:r w:rsidRPr="00A71772">
              <w:rPr>
                <w:color w:val="000000"/>
              </w:rPr>
              <w:t xml:space="preserve"> 3 курсе</w:t>
            </w:r>
          </w:p>
        </w:tc>
        <w:tc>
          <w:tcPr>
            <w:tcW w:w="777" w:type="dxa"/>
            <w:gridSpan w:val="5"/>
            <w:tcBorders>
              <w:bottom w:val="single" w:sz="4" w:space="0" w:color="auto"/>
            </w:tcBorders>
          </w:tcPr>
          <w:p w:rsidR="00A71772" w:rsidRPr="00A71772" w:rsidRDefault="00A71772" w:rsidP="00A71772">
            <w:pPr>
              <w:autoSpaceDE w:val="0"/>
              <w:autoSpaceDN w:val="0"/>
              <w:adjustRightInd w:val="0"/>
              <w:jc w:val="center"/>
              <w:rPr>
                <w:color w:val="000000"/>
              </w:rPr>
            </w:pPr>
            <w:proofErr w:type="gramStart"/>
            <w:r w:rsidRPr="00A71772">
              <w:rPr>
                <w:color w:val="000000"/>
              </w:rPr>
              <w:t>на</w:t>
            </w:r>
            <w:proofErr w:type="gramEnd"/>
            <w:r w:rsidRPr="00A71772">
              <w:rPr>
                <w:color w:val="000000"/>
              </w:rPr>
              <w:t xml:space="preserve"> 4 курсе</w:t>
            </w:r>
          </w:p>
        </w:tc>
      </w:tr>
      <w:tr w:rsidR="00A71772" w:rsidRPr="00A71772" w:rsidTr="00831297">
        <w:tc>
          <w:tcPr>
            <w:tcW w:w="937" w:type="dxa"/>
          </w:tcPr>
          <w:p w:rsidR="00A71772" w:rsidRPr="00A71772" w:rsidRDefault="00A71772" w:rsidP="00A71772">
            <w:pPr>
              <w:numPr>
                <w:ilvl w:val="0"/>
                <w:numId w:val="22"/>
              </w:numPr>
              <w:autoSpaceDE w:val="0"/>
              <w:autoSpaceDN w:val="0"/>
              <w:adjustRightInd w:val="0"/>
              <w:jc w:val="center"/>
              <w:rPr>
                <w:color w:val="000000"/>
                <w:sz w:val="24"/>
                <w:szCs w:val="24"/>
              </w:rPr>
            </w:pPr>
          </w:p>
        </w:tc>
        <w:tc>
          <w:tcPr>
            <w:tcW w:w="8643" w:type="dxa"/>
            <w:gridSpan w:val="10"/>
          </w:tcPr>
          <w:p w:rsidR="00A71772" w:rsidRPr="00A71772" w:rsidRDefault="00A71772" w:rsidP="00A71772">
            <w:pPr>
              <w:autoSpaceDE w:val="0"/>
              <w:autoSpaceDN w:val="0"/>
              <w:adjustRightInd w:val="0"/>
              <w:jc w:val="center"/>
              <w:rPr>
                <w:color w:val="000000"/>
                <w:sz w:val="24"/>
                <w:szCs w:val="24"/>
              </w:rPr>
            </w:pPr>
            <w:r w:rsidRPr="00A71772">
              <w:rPr>
                <w:b/>
                <w:color w:val="000000"/>
                <w:sz w:val="24"/>
                <w:szCs w:val="24"/>
              </w:rPr>
              <w:t>Раздел 1. Показатели качества созданных условий для воспитания обучающихся</w:t>
            </w: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 xml:space="preserve">Количество воспитательных мероприятий, проводимых на уровне </w:t>
            </w:r>
            <w:r w:rsidR="0024558E" w:rsidRPr="00192614">
              <w:rPr>
                <w:color w:val="000000"/>
                <w:sz w:val="24"/>
                <w:szCs w:val="24"/>
                <w:highlight w:val="yellow"/>
              </w:rPr>
              <w:t>республики, города, станицы</w:t>
            </w:r>
            <w:r w:rsidR="0024558E" w:rsidRPr="00A71772">
              <w:rPr>
                <w:color w:val="000000"/>
                <w:sz w:val="24"/>
                <w:szCs w:val="24"/>
              </w:rPr>
              <w:t xml:space="preserve"> </w:t>
            </w:r>
            <w:r w:rsidRPr="00A71772">
              <w:rPr>
                <w:color w:val="000000"/>
                <w:sz w:val="24"/>
                <w:szCs w:val="24"/>
              </w:rPr>
              <w:t xml:space="preserve">в которых участвовали </w:t>
            </w:r>
            <w:r w:rsidRPr="00A71772">
              <w:rPr>
                <w:color w:val="000000"/>
                <w:sz w:val="24"/>
                <w:szCs w:val="24"/>
              </w:rPr>
              <w:lastRenderedPageBreak/>
              <w:t>обучающиеся учебной группы</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lastRenderedPageBreak/>
              <w:t>ед.</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57"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77"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ед.</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57"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77"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ед.</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57"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77"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Количество творческих кружков, студий, клубов и т.п. в образовательной организации, в которых могут бесплатно заниматься обучающиеся</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ед.</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57"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77"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57"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77"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Количество спортивных и физкультурно-оздоровительных секций, клубов и т.п. в образовательной организации, в которых могут бесплатно заниматься обучающиеся</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ед.</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57"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77"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57"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77"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57"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77"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57"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77"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57"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77"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57"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77"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57"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77"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57"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77"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57"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77"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57"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77"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0"/>
                <w:numId w:val="22"/>
              </w:numPr>
              <w:autoSpaceDE w:val="0"/>
              <w:autoSpaceDN w:val="0"/>
              <w:adjustRightInd w:val="0"/>
              <w:jc w:val="center"/>
              <w:rPr>
                <w:color w:val="000000"/>
                <w:sz w:val="24"/>
                <w:szCs w:val="24"/>
              </w:rPr>
            </w:pPr>
          </w:p>
        </w:tc>
        <w:tc>
          <w:tcPr>
            <w:tcW w:w="8643" w:type="dxa"/>
            <w:gridSpan w:val="10"/>
          </w:tcPr>
          <w:p w:rsidR="00A71772" w:rsidRPr="00A71772" w:rsidRDefault="00A71772" w:rsidP="00A71772">
            <w:pPr>
              <w:autoSpaceDE w:val="0"/>
              <w:autoSpaceDN w:val="0"/>
              <w:adjustRightInd w:val="0"/>
              <w:jc w:val="center"/>
              <w:rPr>
                <w:color w:val="000000"/>
                <w:sz w:val="24"/>
                <w:szCs w:val="24"/>
              </w:rPr>
            </w:pPr>
            <w:r w:rsidRPr="00A71772">
              <w:rPr>
                <w:b/>
                <w:color w:val="000000"/>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66" w:type="dxa"/>
            <w:gridSpan w:val="2"/>
            <w:shd w:val="clear" w:color="auto" w:fill="FFFFFF"/>
          </w:tcPr>
          <w:p w:rsidR="00A71772" w:rsidRPr="00A71772" w:rsidRDefault="00A71772" w:rsidP="00A71772">
            <w:pPr>
              <w:autoSpaceDE w:val="0"/>
              <w:autoSpaceDN w:val="0"/>
              <w:adjustRightInd w:val="0"/>
              <w:jc w:val="center"/>
              <w:rPr>
                <w:color w:val="000000"/>
                <w:sz w:val="24"/>
                <w:szCs w:val="24"/>
              </w:rPr>
            </w:pPr>
          </w:p>
        </w:tc>
        <w:tc>
          <w:tcPr>
            <w:tcW w:w="768" w:type="dxa"/>
            <w:gridSpan w:val="4"/>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Средний балл освоения ОПОП по итогам учебного года (по всем обучающимся учебной группы по результатам промежуточной аттестации за зимнюю и летнюю сессии)</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1,0-5,0</w:t>
            </w:r>
          </w:p>
          <w:p w:rsidR="00A71772" w:rsidRPr="00A71772" w:rsidRDefault="00A71772" w:rsidP="00A71772">
            <w:pPr>
              <w:autoSpaceDE w:val="0"/>
              <w:autoSpaceDN w:val="0"/>
              <w:adjustRightInd w:val="0"/>
              <w:jc w:val="center"/>
              <w:rPr>
                <w:color w:val="000000"/>
                <w:sz w:val="24"/>
                <w:szCs w:val="24"/>
              </w:rPr>
            </w:pPr>
            <w:proofErr w:type="gramStart"/>
            <w:r w:rsidRPr="00A71772">
              <w:rPr>
                <w:color w:val="000000"/>
                <w:sz w:val="24"/>
                <w:szCs w:val="24"/>
              </w:rPr>
              <w:t>балл</w:t>
            </w:r>
            <w:proofErr w:type="gramEnd"/>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72" w:type="dxa"/>
            <w:gridSpan w:val="3"/>
            <w:shd w:val="clear" w:color="auto" w:fill="FFFFFF"/>
          </w:tcPr>
          <w:p w:rsidR="00A71772" w:rsidRPr="00A71772" w:rsidRDefault="00A71772" w:rsidP="00A71772">
            <w:pPr>
              <w:autoSpaceDE w:val="0"/>
              <w:autoSpaceDN w:val="0"/>
              <w:adjustRightInd w:val="0"/>
              <w:jc w:val="center"/>
              <w:rPr>
                <w:color w:val="000000"/>
                <w:sz w:val="24"/>
                <w:szCs w:val="24"/>
              </w:rPr>
            </w:pPr>
          </w:p>
        </w:tc>
        <w:tc>
          <w:tcPr>
            <w:tcW w:w="762" w:type="dxa"/>
            <w:gridSpan w:val="3"/>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Доля обучающихся, участвовавших в предметных олимпиадах от общей численности обучающихся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72" w:type="dxa"/>
            <w:gridSpan w:val="3"/>
            <w:shd w:val="clear" w:color="auto" w:fill="FFFFFF"/>
          </w:tcPr>
          <w:p w:rsidR="00A71772" w:rsidRPr="00A71772" w:rsidRDefault="00A71772" w:rsidP="00A71772">
            <w:pPr>
              <w:autoSpaceDE w:val="0"/>
              <w:autoSpaceDN w:val="0"/>
              <w:adjustRightInd w:val="0"/>
              <w:jc w:val="center"/>
              <w:rPr>
                <w:color w:val="000000"/>
                <w:sz w:val="24"/>
                <w:szCs w:val="24"/>
              </w:rPr>
            </w:pPr>
          </w:p>
        </w:tc>
        <w:tc>
          <w:tcPr>
            <w:tcW w:w="762" w:type="dxa"/>
            <w:gridSpan w:val="3"/>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Количество победителей, занявших 1, 2 или 3 место в предметных олимпиадах, из обучающихся учебной группы</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чел.</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72" w:type="dxa"/>
            <w:gridSpan w:val="3"/>
            <w:shd w:val="clear" w:color="auto" w:fill="FFFFFF"/>
          </w:tcPr>
          <w:p w:rsidR="00A71772" w:rsidRPr="00A71772" w:rsidRDefault="00A71772" w:rsidP="00A71772">
            <w:pPr>
              <w:autoSpaceDE w:val="0"/>
              <w:autoSpaceDN w:val="0"/>
              <w:adjustRightInd w:val="0"/>
              <w:jc w:val="center"/>
              <w:rPr>
                <w:color w:val="000000"/>
                <w:sz w:val="24"/>
                <w:szCs w:val="24"/>
              </w:rPr>
            </w:pPr>
          </w:p>
        </w:tc>
        <w:tc>
          <w:tcPr>
            <w:tcW w:w="762" w:type="dxa"/>
            <w:gridSpan w:val="3"/>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чел.</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72" w:type="dxa"/>
            <w:gridSpan w:val="3"/>
            <w:shd w:val="clear" w:color="auto" w:fill="FFFFFF"/>
          </w:tcPr>
          <w:p w:rsidR="00A71772" w:rsidRPr="00A71772" w:rsidRDefault="00A71772" w:rsidP="00A71772">
            <w:pPr>
              <w:autoSpaceDE w:val="0"/>
              <w:autoSpaceDN w:val="0"/>
              <w:adjustRightInd w:val="0"/>
              <w:jc w:val="center"/>
              <w:rPr>
                <w:color w:val="000000"/>
                <w:sz w:val="24"/>
                <w:szCs w:val="24"/>
              </w:rPr>
            </w:pPr>
          </w:p>
        </w:tc>
        <w:tc>
          <w:tcPr>
            <w:tcW w:w="762" w:type="dxa"/>
            <w:gridSpan w:val="3"/>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Количество опубликованных научных статей, подготовленных обучающимися учебной группы</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чел.</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72" w:type="dxa"/>
            <w:gridSpan w:val="3"/>
            <w:shd w:val="clear" w:color="auto" w:fill="FFFFFF"/>
          </w:tcPr>
          <w:p w:rsidR="00A71772" w:rsidRPr="00A71772" w:rsidRDefault="00A71772" w:rsidP="00A71772">
            <w:pPr>
              <w:autoSpaceDE w:val="0"/>
              <w:autoSpaceDN w:val="0"/>
              <w:adjustRightInd w:val="0"/>
              <w:jc w:val="center"/>
              <w:rPr>
                <w:color w:val="000000"/>
                <w:sz w:val="24"/>
                <w:szCs w:val="24"/>
              </w:rPr>
            </w:pPr>
          </w:p>
        </w:tc>
        <w:tc>
          <w:tcPr>
            <w:tcW w:w="762" w:type="dxa"/>
            <w:gridSpan w:val="3"/>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Средний % заимствований при выполнении курсовой работы (проекта) обучающимися учебной группы</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72" w:type="dxa"/>
            <w:gridSpan w:val="3"/>
            <w:shd w:val="clear" w:color="auto" w:fill="FFFFFF"/>
          </w:tcPr>
          <w:p w:rsidR="00A71772" w:rsidRPr="00A71772" w:rsidRDefault="0019441F" w:rsidP="00A71772">
            <w:pPr>
              <w:autoSpaceDE w:val="0"/>
              <w:autoSpaceDN w:val="0"/>
              <w:adjustRightInd w:val="0"/>
              <w:jc w:val="center"/>
              <w:rPr>
                <w:color w:val="000000"/>
                <w:sz w:val="24"/>
                <w:szCs w:val="24"/>
              </w:rPr>
            </w:pPr>
            <w:r>
              <w:rPr>
                <w:color w:val="000000"/>
                <w:sz w:val="24"/>
                <w:szCs w:val="24"/>
              </w:rPr>
              <w:t>+</w:t>
            </w:r>
          </w:p>
        </w:tc>
        <w:tc>
          <w:tcPr>
            <w:tcW w:w="762" w:type="dxa"/>
            <w:gridSpan w:val="3"/>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Средний % заимствований при выполнении дипломной работы (проекта) обучающимися учебной группы</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72" w:type="dxa"/>
            <w:gridSpan w:val="3"/>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62" w:type="dxa"/>
            <w:gridSpan w:val="3"/>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 xml:space="preserve">Доля обучающихся, получающих повышенную стипендию по результатам </w:t>
            </w:r>
            <w:r w:rsidRPr="00A71772">
              <w:rPr>
                <w:color w:val="000000"/>
                <w:sz w:val="24"/>
                <w:szCs w:val="24"/>
              </w:rPr>
              <w:lastRenderedPageBreak/>
              <w:t>летней сессии от общей численности обучающихся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lastRenderedPageBreak/>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72" w:type="dxa"/>
            <w:gridSpan w:val="3"/>
            <w:shd w:val="clear" w:color="auto" w:fill="FFFFFF"/>
          </w:tcPr>
          <w:p w:rsidR="00A71772" w:rsidRPr="00A71772" w:rsidRDefault="00A71772" w:rsidP="00A71772">
            <w:pPr>
              <w:autoSpaceDE w:val="0"/>
              <w:autoSpaceDN w:val="0"/>
              <w:adjustRightInd w:val="0"/>
              <w:jc w:val="center"/>
              <w:rPr>
                <w:color w:val="000000"/>
                <w:sz w:val="24"/>
                <w:szCs w:val="24"/>
              </w:rPr>
            </w:pPr>
          </w:p>
        </w:tc>
        <w:tc>
          <w:tcPr>
            <w:tcW w:w="762" w:type="dxa"/>
            <w:gridSpan w:val="3"/>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Доля обучающихся, получивших отметку «отлично» и положительный отзыв работодателя по преддипломной практике от общей численности обучающихся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72" w:type="dxa"/>
            <w:gridSpan w:val="3"/>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62" w:type="dxa"/>
            <w:gridSpan w:val="3"/>
            <w:shd w:val="clear" w:color="auto" w:fill="FFFFFF"/>
          </w:tcPr>
          <w:p w:rsidR="00A71772" w:rsidRPr="00A71772" w:rsidRDefault="0019441F" w:rsidP="00A71772">
            <w:pPr>
              <w:autoSpaceDE w:val="0"/>
              <w:autoSpaceDN w:val="0"/>
              <w:adjustRightInd w:val="0"/>
              <w:jc w:val="center"/>
              <w:rPr>
                <w:color w:val="000000"/>
                <w:sz w:val="24"/>
                <w:szCs w:val="24"/>
              </w:rPr>
            </w:pPr>
            <w:r>
              <w:rPr>
                <w:color w:val="000000"/>
                <w:sz w:val="24"/>
                <w:szCs w:val="24"/>
              </w:rPr>
              <w:t>+</w:t>
            </w: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72" w:type="dxa"/>
            <w:gridSpan w:val="3"/>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62" w:type="dxa"/>
            <w:gridSpan w:val="3"/>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72" w:type="dxa"/>
            <w:gridSpan w:val="3"/>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62" w:type="dxa"/>
            <w:gridSpan w:val="3"/>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 xml:space="preserve">Доля обучающихся, участвующих в региональном чемпионате </w:t>
            </w:r>
            <w:proofErr w:type="spellStart"/>
            <w:r w:rsidRPr="00A71772">
              <w:rPr>
                <w:color w:val="000000"/>
                <w:sz w:val="24"/>
                <w:szCs w:val="24"/>
              </w:rPr>
              <w:t>Ворлдскиллс</w:t>
            </w:r>
            <w:proofErr w:type="spellEnd"/>
            <w:r w:rsidRPr="00A71772">
              <w:rPr>
                <w:color w:val="000000"/>
                <w:sz w:val="24"/>
                <w:szCs w:val="24"/>
              </w:rPr>
              <w:t>, от общей численности обучающихся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02"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c>
          <w:tcPr>
            <w:tcW w:w="732" w:type="dxa"/>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 xml:space="preserve">Доля обучающихся, сдававших ГИА по оценочным материалам </w:t>
            </w:r>
            <w:proofErr w:type="spellStart"/>
            <w:r w:rsidRPr="00A71772">
              <w:rPr>
                <w:color w:val="000000"/>
                <w:sz w:val="24"/>
                <w:szCs w:val="24"/>
              </w:rPr>
              <w:t>Ворлдскиллс</w:t>
            </w:r>
            <w:proofErr w:type="spellEnd"/>
            <w:r w:rsidRPr="00A71772">
              <w:rPr>
                <w:color w:val="000000"/>
                <w:sz w:val="24"/>
                <w:szCs w:val="24"/>
              </w:rPr>
              <w:t>, от общей численности обучающихся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802"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32" w:type="dxa"/>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802"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32" w:type="dxa"/>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Доля обучающихся, сдавших демонстрационный экзамен в ГИА на «отлично» от общей численности обучающихся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802"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32" w:type="dxa"/>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sz w:val="24"/>
                <w:szCs w:val="24"/>
              </w:rPr>
            </w:pPr>
            <w:r w:rsidRPr="00A71772">
              <w:rPr>
                <w:sz w:val="24"/>
                <w:szCs w:val="24"/>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чел.</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802"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32" w:type="dxa"/>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sz w:val="24"/>
                <w:szCs w:val="24"/>
              </w:rPr>
            </w:pPr>
            <w:r w:rsidRPr="00A71772">
              <w:rPr>
                <w:sz w:val="24"/>
                <w:szCs w:val="24"/>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02"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c>
          <w:tcPr>
            <w:tcW w:w="732" w:type="dxa"/>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sz w:val="24"/>
                <w:szCs w:val="24"/>
              </w:rPr>
            </w:pPr>
            <w:r w:rsidRPr="00A71772">
              <w:rPr>
                <w:sz w:val="24"/>
                <w:szCs w:val="24"/>
              </w:rPr>
              <w:t xml:space="preserve">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w:t>
            </w:r>
            <w:r w:rsidRPr="00A71772">
              <w:rPr>
                <w:sz w:val="24"/>
                <w:szCs w:val="24"/>
              </w:rPr>
              <w:lastRenderedPageBreak/>
              <w:t>обучающихся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lastRenderedPageBreak/>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02"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c>
          <w:tcPr>
            <w:tcW w:w="732" w:type="dxa"/>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sz w:val="24"/>
                <w:szCs w:val="24"/>
              </w:rPr>
            </w:pPr>
            <w:r w:rsidRPr="00A71772">
              <w:rPr>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02"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c>
          <w:tcPr>
            <w:tcW w:w="732" w:type="dxa"/>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sz w:val="24"/>
                <w:szCs w:val="24"/>
              </w:rPr>
            </w:pPr>
            <w:r w:rsidRPr="00A71772">
              <w:rPr>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02"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c>
          <w:tcPr>
            <w:tcW w:w="732" w:type="dxa"/>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sz w:val="24"/>
                <w:szCs w:val="24"/>
              </w:rPr>
            </w:pPr>
            <w:r w:rsidRPr="00A71772">
              <w:rPr>
                <w:sz w:val="24"/>
                <w:szCs w:val="24"/>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02"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c>
          <w:tcPr>
            <w:tcW w:w="732" w:type="dxa"/>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Количество обучающихся учебной группы, состоящих на различных видах профилактического учета/контроля</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чел.</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02"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c>
          <w:tcPr>
            <w:tcW w:w="732" w:type="dxa"/>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чел.</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02" w:type="dxa"/>
            <w:gridSpan w:val="5"/>
            <w:shd w:val="clear" w:color="auto" w:fill="FFFFFF"/>
          </w:tcPr>
          <w:p w:rsidR="00A71772" w:rsidRPr="00A71772" w:rsidRDefault="00A71772" w:rsidP="00A71772">
            <w:pPr>
              <w:autoSpaceDE w:val="0"/>
              <w:autoSpaceDN w:val="0"/>
              <w:adjustRightInd w:val="0"/>
              <w:jc w:val="center"/>
              <w:rPr>
                <w:color w:val="000000"/>
                <w:sz w:val="24"/>
                <w:szCs w:val="24"/>
              </w:rPr>
            </w:pPr>
          </w:p>
        </w:tc>
        <w:tc>
          <w:tcPr>
            <w:tcW w:w="732" w:type="dxa"/>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Количество правонарушений, совершенных обучающимися учебной группы за учебный год</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ед.</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87" w:type="dxa"/>
            <w:gridSpan w:val="4"/>
            <w:shd w:val="clear" w:color="auto" w:fill="FFFFFF"/>
          </w:tcPr>
          <w:p w:rsidR="00A71772" w:rsidRPr="00A71772" w:rsidRDefault="00A71772" w:rsidP="00A71772">
            <w:pPr>
              <w:autoSpaceDE w:val="0"/>
              <w:autoSpaceDN w:val="0"/>
              <w:adjustRightInd w:val="0"/>
              <w:jc w:val="center"/>
              <w:rPr>
                <w:color w:val="000000"/>
                <w:sz w:val="24"/>
                <w:szCs w:val="24"/>
              </w:rPr>
            </w:pPr>
          </w:p>
        </w:tc>
        <w:tc>
          <w:tcPr>
            <w:tcW w:w="747" w:type="dxa"/>
            <w:gridSpan w:val="2"/>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Количество обучающихся, совершивших суицид или погибших в ходе неправомерных действий («</w:t>
            </w:r>
            <w:proofErr w:type="spellStart"/>
            <w:r w:rsidRPr="00A71772">
              <w:rPr>
                <w:color w:val="000000"/>
                <w:sz w:val="24"/>
                <w:szCs w:val="24"/>
              </w:rPr>
              <w:t>зацеперы</w:t>
            </w:r>
            <w:proofErr w:type="spellEnd"/>
            <w:r w:rsidRPr="00A71772">
              <w:rPr>
                <w:color w:val="000000"/>
                <w:sz w:val="24"/>
                <w:szCs w:val="24"/>
              </w:rPr>
              <w:t>» и др.)</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чел.</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87" w:type="dxa"/>
            <w:gridSpan w:val="4"/>
            <w:shd w:val="clear" w:color="auto" w:fill="FFFFFF"/>
          </w:tcPr>
          <w:p w:rsidR="00A71772" w:rsidRPr="00A71772" w:rsidRDefault="00A71772" w:rsidP="00A71772">
            <w:pPr>
              <w:autoSpaceDE w:val="0"/>
              <w:autoSpaceDN w:val="0"/>
              <w:adjustRightInd w:val="0"/>
              <w:jc w:val="center"/>
              <w:rPr>
                <w:color w:val="000000"/>
                <w:sz w:val="24"/>
                <w:szCs w:val="24"/>
              </w:rPr>
            </w:pPr>
          </w:p>
        </w:tc>
        <w:tc>
          <w:tcPr>
            <w:tcW w:w="747" w:type="dxa"/>
            <w:gridSpan w:val="2"/>
            <w:shd w:val="clear" w:color="auto" w:fill="FFFFFF"/>
          </w:tcPr>
          <w:p w:rsidR="00A71772" w:rsidRPr="00A71772" w:rsidRDefault="00A71772" w:rsidP="00A71772">
            <w:pPr>
              <w:autoSpaceDE w:val="0"/>
              <w:autoSpaceDN w:val="0"/>
              <w:adjustRightInd w:val="0"/>
              <w:jc w:val="center"/>
              <w:rPr>
                <w:color w:val="000000"/>
                <w:sz w:val="24"/>
                <w:szCs w:val="24"/>
              </w:rPr>
            </w:pPr>
          </w:p>
        </w:tc>
      </w:tr>
      <w:tr w:rsidR="00A71772" w:rsidRPr="00A71772" w:rsidTr="00831297">
        <w:tc>
          <w:tcPr>
            <w:tcW w:w="937" w:type="dxa"/>
          </w:tcPr>
          <w:p w:rsidR="00A71772" w:rsidRPr="00A71772" w:rsidRDefault="00A71772" w:rsidP="00A71772">
            <w:pPr>
              <w:numPr>
                <w:ilvl w:val="1"/>
                <w:numId w:val="22"/>
              </w:numPr>
              <w:autoSpaceDE w:val="0"/>
              <w:autoSpaceDN w:val="0"/>
              <w:adjustRightInd w:val="0"/>
              <w:rPr>
                <w:color w:val="000000"/>
                <w:sz w:val="24"/>
                <w:szCs w:val="24"/>
              </w:rPr>
            </w:pPr>
          </w:p>
        </w:tc>
        <w:tc>
          <w:tcPr>
            <w:tcW w:w="4832" w:type="dxa"/>
          </w:tcPr>
          <w:p w:rsidR="00A71772" w:rsidRPr="00A71772" w:rsidRDefault="00A71772" w:rsidP="00A71772">
            <w:pPr>
              <w:autoSpaceDE w:val="0"/>
              <w:autoSpaceDN w:val="0"/>
              <w:adjustRightInd w:val="0"/>
              <w:jc w:val="both"/>
              <w:rPr>
                <w:color w:val="000000"/>
                <w:sz w:val="24"/>
                <w:szCs w:val="24"/>
              </w:rPr>
            </w:pPr>
            <w:r w:rsidRPr="00A71772">
              <w:rPr>
                <w:color w:val="000000"/>
                <w:sz w:val="24"/>
                <w:szCs w:val="24"/>
              </w:rPr>
              <w:t>Количество обучающихся, получивших травмы при проведении воспитательных мероприятий</w:t>
            </w:r>
          </w:p>
        </w:tc>
        <w:tc>
          <w:tcPr>
            <w:tcW w:w="718" w:type="dxa"/>
          </w:tcPr>
          <w:p w:rsidR="00A71772" w:rsidRPr="00A71772" w:rsidRDefault="00A71772" w:rsidP="00A71772">
            <w:pPr>
              <w:autoSpaceDE w:val="0"/>
              <w:autoSpaceDN w:val="0"/>
              <w:adjustRightInd w:val="0"/>
              <w:jc w:val="center"/>
              <w:rPr>
                <w:color w:val="000000"/>
                <w:sz w:val="24"/>
                <w:szCs w:val="24"/>
              </w:rPr>
            </w:pPr>
            <w:r w:rsidRPr="00A71772">
              <w:rPr>
                <w:color w:val="000000"/>
                <w:sz w:val="24"/>
                <w:szCs w:val="24"/>
              </w:rPr>
              <w:t>чел.</w:t>
            </w:r>
          </w:p>
        </w:tc>
        <w:tc>
          <w:tcPr>
            <w:tcW w:w="709"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850" w:type="dxa"/>
            <w:shd w:val="clear" w:color="auto" w:fill="FFFFFF"/>
          </w:tcPr>
          <w:p w:rsidR="00A71772" w:rsidRPr="00A71772" w:rsidRDefault="00A71772" w:rsidP="00A71772">
            <w:pPr>
              <w:autoSpaceDE w:val="0"/>
              <w:autoSpaceDN w:val="0"/>
              <w:adjustRightInd w:val="0"/>
              <w:jc w:val="center"/>
              <w:rPr>
                <w:color w:val="000000"/>
                <w:sz w:val="24"/>
                <w:szCs w:val="24"/>
              </w:rPr>
            </w:pPr>
          </w:p>
        </w:tc>
        <w:tc>
          <w:tcPr>
            <w:tcW w:w="787" w:type="dxa"/>
            <w:gridSpan w:val="4"/>
            <w:shd w:val="clear" w:color="auto" w:fill="FFFFFF"/>
          </w:tcPr>
          <w:p w:rsidR="00A71772" w:rsidRPr="00A71772" w:rsidRDefault="00A71772" w:rsidP="00A71772">
            <w:pPr>
              <w:autoSpaceDE w:val="0"/>
              <w:autoSpaceDN w:val="0"/>
              <w:adjustRightInd w:val="0"/>
              <w:jc w:val="center"/>
              <w:rPr>
                <w:color w:val="000000"/>
                <w:sz w:val="24"/>
                <w:szCs w:val="24"/>
              </w:rPr>
            </w:pPr>
          </w:p>
        </w:tc>
        <w:tc>
          <w:tcPr>
            <w:tcW w:w="747" w:type="dxa"/>
            <w:gridSpan w:val="2"/>
            <w:shd w:val="clear" w:color="auto" w:fill="FFFFFF"/>
          </w:tcPr>
          <w:p w:rsidR="00A71772" w:rsidRPr="00A71772" w:rsidRDefault="00A71772" w:rsidP="00A71772">
            <w:pPr>
              <w:autoSpaceDE w:val="0"/>
              <w:autoSpaceDN w:val="0"/>
              <w:adjustRightInd w:val="0"/>
              <w:jc w:val="center"/>
              <w:rPr>
                <w:color w:val="000000"/>
                <w:sz w:val="24"/>
                <w:szCs w:val="24"/>
              </w:rPr>
            </w:pPr>
          </w:p>
        </w:tc>
      </w:tr>
    </w:tbl>
    <w:p w:rsidR="00B5568B" w:rsidRPr="00B5568B" w:rsidRDefault="00B5568B" w:rsidP="00A1305C">
      <w:pPr>
        <w:spacing w:after="0" w:line="276" w:lineRule="auto"/>
        <w:ind w:firstLine="708"/>
        <w:jc w:val="both"/>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sz w:val="24"/>
          <w:szCs w:val="24"/>
          <w:lang w:eastAsia="ru-RU"/>
        </w:rPr>
        <w:t xml:space="preserve">  </w:t>
      </w:r>
      <w:r w:rsidRPr="00B5568B">
        <w:rPr>
          <w:rFonts w:ascii="Times New Roman" w:eastAsia="Times New Roman" w:hAnsi="Times New Roman" w:cs="Times New Roman"/>
          <w:b/>
          <w:bCs/>
          <w:kern w:val="32"/>
          <w:sz w:val="24"/>
          <w:szCs w:val="24"/>
          <w:lang w:val="x-none" w:eastAsia="x-none"/>
        </w:rPr>
        <w:t xml:space="preserve">РАЗДЕЛ </w:t>
      </w:r>
      <w:r w:rsidRPr="00B5568B">
        <w:rPr>
          <w:rFonts w:ascii="Times New Roman" w:eastAsia="Times New Roman" w:hAnsi="Times New Roman" w:cs="Times New Roman"/>
          <w:b/>
          <w:bCs/>
          <w:kern w:val="32"/>
          <w:sz w:val="24"/>
          <w:szCs w:val="24"/>
          <w:lang w:eastAsia="x-none"/>
        </w:rPr>
        <w:t>3.</w:t>
      </w:r>
      <w:r w:rsidRPr="00B5568B">
        <w:rPr>
          <w:rFonts w:ascii="Times New Roman" w:eastAsia="Times New Roman" w:hAnsi="Times New Roman" w:cs="Times New Roman"/>
          <w:b/>
          <w:bCs/>
          <w:kern w:val="32"/>
          <w:sz w:val="24"/>
          <w:szCs w:val="24"/>
          <w:lang w:val="x-none" w:eastAsia="x-none"/>
        </w:rPr>
        <w:t xml:space="preserve"> </w:t>
      </w:r>
      <w:bookmarkStart w:id="8" w:name="_Hlk73028785"/>
      <w:r w:rsidRPr="00B5568B">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8"/>
    </w:p>
    <w:p w:rsidR="007D4DE8" w:rsidRPr="007D4DE8" w:rsidRDefault="007D4DE8" w:rsidP="00A71772">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В </w:t>
      </w:r>
      <w:r w:rsidRPr="00B5568B">
        <w:rPr>
          <w:rFonts w:ascii="Times New Roman" w:eastAsia="Times New Roman" w:hAnsi="Times New Roman" w:cs="Times New Roman"/>
          <w:sz w:val="24"/>
          <w:szCs w:val="24"/>
          <w:lang w:eastAsia="x-none"/>
        </w:rPr>
        <w:t>ГБПОУ РА «Майкопский политехнический техникум»</w:t>
      </w:r>
      <w:r>
        <w:rPr>
          <w:rFonts w:ascii="Times New Roman" w:eastAsia="Times New Roman" w:hAnsi="Times New Roman" w:cs="Times New Roman"/>
          <w:sz w:val="24"/>
          <w:szCs w:val="24"/>
          <w:lang w:eastAsia="x-none"/>
        </w:rPr>
        <w:t xml:space="preserve"> </w:t>
      </w:r>
      <w:r w:rsidRPr="007D4DE8">
        <w:rPr>
          <w:rFonts w:ascii="Times New Roman" w:eastAsia="Times New Roman" w:hAnsi="Times New Roman" w:cs="Times New Roman"/>
          <w:sz w:val="24"/>
          <w:szCs w:val="24"/>
        </w:rPr>
        <w:t xml:space="preserve">созданы условия для получения образования студентами с ограниченными возможностями здоровья и студентами-инвалидами. На обучение в </w:t>
      </w:r>
      <w:r>
        <w:rPr>
          <w:rFonts w:ascii="Times New Roman" w:eastAsia="Times New Roman" w:hAnsi="Times New Roman" w:cs="Times New Roman"/>
          <w:sz w:val="24"/>
          <w:szCs w:val="24"/>
        </w:rPr>
        <w:t>техникум</w:t>
      </w:r>
      <w:r w:rsidRPr="007D4DE8">
        <w:rPr>
          <w:rFonts w:ascii="Times New Roman" w:eastAsia="Times New Roman" w:hAnsi="Times New Roman" w:cs="Times New Roman"/>
          <w:sz w:val="24"/>
          <w:szCs w:val="24"/>
        </w:rPr>
        <w:t xml:space="preserve"> </w:t>
      </w:r>
      <w:r w:rsidR="00A71772" w:rsidRPr="004559A1">
        <w:rPr>
          <w:rFonts w:ascii="Times New Roman" w:eastAsia="Times New Roman" w:hAnsi="Times New Roman" w:cs="Times New Roman"/>
          <w:sz w:val="24"/>
          <w:szCs w:val="24"/>
          <w:lang w:val="x-none" w:eastAsia="x-none"/>
        </w:rPr>
        <w:t>по специальности 35.02.16 Эксплуатация и ремонт сельскохозяйственной</w:t>
      </w:r>
      <w:r w:rsidR="00A71772">
        <w:rPr>
          <w:rFonts w:ascii="Times New Roman" w:eastAsia="Times New Roman" w:hAnsi="Times New Roman" w:cs="Times New Roman"/>
          <w:sz w:val="24"/>
          <w:szCs w:val="24"/>
          <w:lang w:eastAsia="x-none"/>
        </w:rPr>
        <w:t xml:space="preserve"> </w:t>
      </w:r>
      <w:r w:rsidR="00A71772" w:rsidRPr="004559A1">
        <w:rPr>
          <w:rFonts w:ascii="Times New Roman" w:eastAsia="Times New Roman" w:hAnsi="Times New Roman" w:cs="Times New Roman"/>
          <w:sz w:val="24"/>
          <w:szCs w:val="24"/>
          <w:lang w:val="x-none" w:eastAsia="x-none"/>
        </w:rPr>
        <w:t>техники и оборудования</w:t>
      </w:r>
      <w:r>
        <w:rPr>
          <w:rFonts w:ascii="Times New Roman" w:eastAsia="Times New Roman" w:hAnsi="Times New Roman" w:cs="Times New Roman"/>
          <w:b/>
          <w:bCs/>
          <w:sz w:val="24"/>
          <w:szCs w:val="24"/>
          <w:lang w:eastAsia="ru-RU"/>
        </w:rPr>
        <w:t>,</w:t>
      </w:r>
      <w:r w:rsidRPr="007D4DE8">
        <w:rPr>
          <w:rFonts w:ascii="Times New Roman" w:eastAsia="Times New Roman" w:hAnsi="Times New Roman" w:cs="Times New Roman"/>
          <w:sz w:val="24"/>
          <w:szCs w:val="24"/>
        </w:rPr>
        <w:t xml:space="preserve"> принимаются лица с ограниченными возможностями здоровья, инвалиды, которым согласно заключению федерального учреждения медико-социальной экспертизы, не противопоказано обучение в </w:t>
      </w:r>
      <w:r>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по данн</w:t>
      </w:r>
      <w:r>
        <w:rPr>
          <w:rFonts w:ascii="Times New Roman" w:eastAsia="Times New Roman" w:hAnsi="Times New Roman" w:cs="Times New Roman"/>
          <w:sz w:val="24"/>
          <w:szCs w:val="24"/>
        </w:rPr>
        <w:t>ой</w:t>
      </w:r>
      <w:r w:rsidRPr="007D4DE8">
        <w:rPr>
          <w:rFonts w:ascii="Times New Roman" w:eastAsia="Times New Roman" w:hAnsi="Times New Roman" w:cs="Times New Roman"/>
          <w:sz w:val="24"/>
          <w:szCs w:val="24"/>
        </w:rPr>
        <w:t xml:space="preserve"> професси</w:t>
      </w:r>
      <w:r>
        <w:rPr>
          <w:rFonts w:ascii="Times New Roman" w:eastAsia="Times New Roman" w:hAnsi="Times New Roman" w:cs="Times New Roman"/>
          <w:sz w:val="24"/>
          <w:szCs w:val="24"/>
        </w:rPr>
        <w:t>и</w:t>
      </w:r>
      <w:r w:rsidRPr="007D4DE8">
        <w:rPr>
          <w:rFonts w:ascii="Times New Roman" w:eastAsia="Times New Roman" w:hAnsi="Times New Roman" w:cs="Times New Roman"/>
          <w:sz w:val="24"/>
          <w:szCs w:val="24"/>
        </w:rPr>
        <w:t xml:space="preserve"> и программам.</w:t>
      </w:r>
    </w:p>
    <w:p w:rsidR="007D4DE8" w:rsidRPr="007D4DE8" w:rsidRDefault="007D4DE8" w:rsidP="00A71772">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обеспечен доступ в здание для инвалидов и лиц с ОВЗ (имеется пандус и расширенный дверной проём). В </w:t>
      </w:r>
      <w:r w:rsidR="00C571FB">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развивается система оповещения и сигнализации, идет работа по обеспечению доступности входных путей и путей перемещения внутри </w:t>
      </w:r>
      <w:r w:rsidR="00C571FB">
        <w:rPr>
          <w:rFonts w:ascii="Times New Roman" w:eastAsia="Times New Roman" w:hAnsi="Times New Roman" w:cs="Times New Roman"/>
          <w:sz w:val="24"/>
          <w:szCs w:val="24"/>
        </w:rPr>
        <w:t>техникума</w:t>
      </w:r>
      <w:r w:rsidRPr="007D4DE8">
        <w:rPr>
          <w:rFonts w:ascii="Times New Roman" w:eastAsia="Times New Roman" w:hAnsi="Times New Roman" w:cs="Times New Roman"/>
          <w:sz w:val="24"/>
          <w:szCs w:val="24"/>
        </w:rPr>
        <w:t>.</w:t>
      </w:r>
    </w:p>
    <w:p w:rsidR="007D4DE8" w:rsidRPr="007D4DE8" w:rsidRDefault="007D4DE8" w:rsidP="007D4DE8">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Политика </w:t>
      </w:r>
      <w:r w:rsidR="00C571FB" w:rsidRPr="00B5568B">
        <w:rPr>
          <w:rFonts w:ascii="Times New Roman" w:eastAsia="Times New Roman" w:hAnsi="Times New Roman" w:cs="Times New Roman"/>
          <w:sz w:val="24"/>
          <w:szCs w:val="24"/>
          <w:lang w:eastAsia="x-none"/>
        </w:rPr>
        <w:t>ГБПОУ РА «Майкопский политехнический техникум»</w:t>
      </w:r>
      <w:r w:rsidR="00C571FB">
        <w:rPr>
          <w:rFonts w:ascii="Times New Roman" w:eastAsia="Times New Roman" w:hAnsi="Times New Roman" w:cs="Times New Roman"/>
          <w:sz w:val="24"/>
          <w:szCs w:val="24"/>
          <w:lang w:eastAsia="x-none"/>
        </w:rPr>
        <w:t xml:space="preserve"> </w:t>
      </w:r>
      <w:r w:rsidRPr="007D4DE8">
        <w:rPr>
          <w:rFonts w:ascii="Times New Roman" w:eastAsia="Times New Roman" w:hAnsi="Times New Roman" w:cs="Times New Roman"/>
          <w:sz w:val="24"/>
          <w:szCs w:val="24"/>
        </w:rPr>
        <w:t>в области обеспечения условий для обучения инвалидов и лиц с ограниченными возможностями здоровья:</w:t>
      </w:r>
    </w:p>
    <w:p w:rsidR="007D4DE8" w:rsidRPr="007D4DE8" w:rsidRDefault="00C571FB"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B5568B">
        <w:rPr>
          <w:rFonts w:ascii="Times New Roman" w:eastAsia="Times New Roman" w:hAnsi="Times New Roman" w:cs="Times New Roman"/>
          <w:sz w:val="24"/>
          <w:szCs w:val="24"/>
          <w:lang w:eastAsia="x-none"/>
        </w:rPr>
        <w:t>ГБПОУ РА «Майкопский политехнический техникум»</w:t>
      </w:r>
      <w:r>
        <w:rPr>
          <w:rFonts w:ascii="Times New Roman" w:eastAsia="Times New Roman" w:hAnsi="Times New Roman" w:cs="Times New Roman"/>
          <w:sz w:val="24"/>
          <w:szCs w:val="24"/>
          <w:lang w:eastAsia="x-none"/>
        </w:rPr>
        <w:t xml:space="preserve"> </w:t>
      </w:r>
      <w:r w:rsidR="007D4DE8" w:rsidRPr="007D4DE8">
        <w:rPr>
          <w:rFonts w:ascii="Times New Roman" w:eastAsia="Times New Roman" w:hAnsi="Times New Roman" w:cs="Times New Roman"/>
          <w:sz w:val="24"/>
          <w:szCs w:val="24"/>
        </w:rPr>
        <w:t xml:space="preserve">несет ответственность за студентов-инвалидов и лиц с ограниченными </w:t>
      </w:r>
      <w:r w:rsidR="007D4DE8" w:rsidRPr="007D4DE8">
        <w:rPr>
          <w:rFonts w:ascii="Times New Roman" w:eastAsia="Times New Roman" w:hAnsi="Times New Roman" w:cs="Times New Roman"/>
          <w:sz w:val="24"/>
          <w:szCs w:val="24"/>
        </w:rPr>
        <w:lastRenderedPageBreak/>
        <w:t xml:space="preserve">возможностями здоровья, удовлетворяя их образовательные нужды, согласно Уставу </w:t>
      </w:r>
      <w:r>
        <w:rPr>
          <w:rFonts w:ascii="Times New Roman" w:eastAsia="Times New Roman" w:hAnsi="Times New Roman" w:cs="Times New Roman"/>
          <w:sz w:val="24"/>
          <w:szCs w:val="24"/>
        </w:rPr>
        <w:t>техникума</w:t>
      </w:r>
      <w:r w:rsidR="007D4DE8" w:rsidRPr="007D4DE8">
        <w:rPr>
          <w:rFonts w:ascii="Times New Roman" w:eastAsia="Times New Roman" w:hAnsi="Times New Roman" w:cs="Times New Roman"/>
          <w:sz w:val="24"/>
          <w:szCs w:val="24"/>
        </w:rPr>
        <w:t>.</w:t>
      </w:r>
    </w:p>
    <w:p w:rsidR="007D4DE8" w:rsidRPr="007D4DE8" w:rsidRDefault="007D4DE8"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Тщательно рассматривает каждый случай приема студента-инвалида и лиц с ограниченными возможностями здоровья на учебу.</w:t>
      </w:r>
    </w:p>
    <w:p w:rsidR="007D4DE8" w:rsidRPr="007D4DE8" w:rsidRDefault="007D4DE8"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Предпринимает все возможные практические шаги и предоставляет возможности для того для того, чтобы студенты-инвалиды и лица с ОВЗ могли принимать активное участие в жизни </w:t>
      </w:r>
      <w:r w:rsidR="00C571FB">
        <w:rPr>
          <w:rFonts w:ascii="Times New Roman" w:eastAsia="Times New Roman" w:hAnsi="Times New Roman" w:cs="Times New Roman"/>
          <w:sz w:val="24"/>
          <w:szCs w:val="24"/>
        </w:rPr>
        <w:t>техникума</w:t>
      </w:r>
      <w:r w:rsidRPr="007D4DE8">
        <w:rPr>
          <w:rFonts w:ascii="Times New Roman" w:eastAsia="Times New Roman" w:hAnsi="Times New Roman" w:cs="Times New Roman"/>
          <w:sz w:val="24"/>
          <w:szCs w:val="24"/>
        </w:rPr>
        <w:t xml:space="preserve">. </w:t>
      </w:r>
    </w:p>
    <w:p w:rsidR="007D4DE8" w:rsidRPr="007D4DE8" w:rsidRDefault="007D4DE8"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Предоставляет возможность обучающимся, в том числе инвалидам и лицам с ОВЗ, работать в сети Интернет, пользоваться техническими и сетевыми ресурсами для выполнения учебных задач. Оказывает содействие выпускникам в трудоустройстве.</w:t>
      </w:r>
    </w:p>
    <w:p w:rsidR="007D4DE8" w:rsidRPr="007D4DE8" w:rsidRDefault="007D4DE8" w:rsidP="007D4DE8">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Для студентов из числа инвалидов созданы благоприятные условия для психологического комфорта, развития личности студента и его обучения. Для сопровождения образовательного процесса студентов из числа инвалидов в </w:t>
      </w:r>
      <w:r w:rsidR="00C571FB">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имеются </w:t>
      </w:r>
      <w:r w:rsidR="00C571FB">
        <w:rPr>
          <w:rFonts w:ascii="Times New Roman" w:eastAsia="Times New Roman" w:hAnsi="Times New Roman" w:cs="Times New Roman"/>
          <w:sz w:val="24"/>
          <w:szCs w:val="24"/>
        </w:rPr>
        <w:t xml:space="preserve">социальный педагог, </w:t>
      </w:r>
      <w:r w:rsidRPr="007D4DE8">
        <w:rPr>
          <w:rFonts w:ascii="Times New Roman" w:eastAsia="Times New Roman" w:hAnsi="Times New Roman" w:cs="Times New Roman"/>
          <w:sz w:val="24"/>
          <w:szCs w:val="24"/>
        </w:rPr>
        <w:t>педагог-психолог, работник медпункта, классные руководители учебных групп, осуществляющие мероприятия по социальной и психологической адаптации данной категории обучающихся. Для всех обучающихся, в том числе для инвалидов и лиц с ОВЗ, организовано двухразовое бесплатное горячее питание.</w:t>
      </w:r>
    </w:p>
    <w:p w:rsidR="00A71772" w:rsidRPr="00B5568B" w:rsidRDefault="00A71772" w:rsidP="00A71772">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3.1.</w:t>
      </w:r>
      <w:r w:rsidRPr="00B5568B">
        <w:rPr>
          <w:rFonts w:ascii="Times New Roman" w:eastAsia="Times New Roman" w:hAnsi="Times New Roman" w:cs="Times New Roman"/>
          <w:kern w:val="32"/>
          <w:sz w:val="24"/>
          <w:szCs w:val="24"/>
          <w:lang w:eastAsia="x-none"/>
        </w:rPr>
        <w:t xml:space="preserve"> </w:t>
      </w:r>
      <w:r w:rsidRPr="00B5568B">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rsidR="00A71772" w:rsidRPr="0024558E" w:rsidRDefault="00A71772" w:rsidP="00A1305C">
      <w:pPr>
        <w:pStyle w:val="2"/>
        <w:shd w:val="clear" w:color="auto" w:fill="FFFFFF"/>
        <w:spacing w:before="0" w:after="0"/>
        <w:ind w:firstLine="222"/>
        <w:jc w:val="both"/>
        <w:textAlignment w:val="baseline"/>
        <w:rPr>
          <w:rFonts w:ascii="Times New Roman" w:hAnsi="Times New Roman"/>
          <w:b w:val="0"/>
          <w:bCs w:val="0"/>
          <w:i w:val="0"/>
          <w:iCs w:val="0"/>
          <w:sz w:val="24"/>
          <w:szCs w:val="24"/>
          <w:lang w:val="ru-RU" w:eastAsia="en-US"/>
        </w:rPr>
      </w:pPr>
      <w:r w:rsidRPr="00AE4024">
        <w:rPr>
          <w:rFonts w:ascii="Times New Roman" w:hAnsi="Times New Roman"/>
          <w:b w:val="0"/>
          <w:bCs w:val="0"/>
          <w:i w:val="0"/>
          <w:iCs w:val="0"/>
          <w:sz w:val="24"/>
          <w:szCs w:val="24"/>
          <w:lang w:val="ru-RU" w:eastAsia="en-US"/>
        </w:rPr>
        <w:t>Данная программа разработана ГБПОУ РА «Майкопский политехнический техникум»;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w:t>
      </w:r>
      <w:r>
        <w:rPr>
          <w:rFonts w:ascii="Times New Roman" w:hAnsi="Times New Roman"/>
          <w:b w:val="0"/>
          <w:bCs w:val="0"/>
          <w:i w:val="0"/>
          <w:iCs w:val="0"/>
          <w:sz w:val="24"/>
          <w:szCs w:val="24"/>
          <w:lang w:val="ru-RU" w:eastAsia="en-US"/>
        </w:rPr>
        <w:t xml:space="preserve"> </w:t>
      </w:r>
      <w:r w:rsidRPr="00AE4024">
        <w:rPr>
          <w:rFonts w:ascii="Times New Roman" w:hAnsi="Times New Roman"/>
          <w:b w:val="0"/>
          <w:bCs w:val="0"/>
          <w:i w:val="0"/>
          <w:iCs w:val="0"/>
          <w:sz w:val="24"/>
          <w:szCs w:val="24"/>
          <w:lang w:val="ru-RU" w:eastAsia="en-US"/>
        </w:rPr>
        <w:t>задач</w:t>
      </w:r>
      <w:r>
        <w:rPr>
          <w:rFonts w:ascii="Times New Roman" w:hAnsi="Times New Roman"/>
          <w:b w:val="0"/>
          <w:bCs w:val="0"/>
          <w:i w:val="0"/>
          <w:iCs w:val="0"/>
          <w:sz w:val="24"/>
          <w:szCs w:val="24"/>
          <w:lang w:val="ru-RU" w:eastAsia="en-US"/>
        </w:rPr>
        <w:t xml:space="preserve"> </w:t>
      </w:r>
      <w:r w:rsidRPr="00AE4024">
        <w:rPr>
          <w:rFonts w:ascii="Times New Roman" w:hAnsi="Times New Roman"/>
          <w:b w:val="0"/>
          <w:bCs w:val="0"/>
          <w:i w:val="0"/>
          <w:iCs w:val="0"/>
          <w:sz w:val="24"/>
          <w:szCs w:val="24"/>
          <w:lang w:val="ru-RU" w:eastAsia="en-US"/>
        </w:rPr>
        <w:t xml:space="preserve">Примерной программы воспитания для общеобразовательных организаций, одобренной решением Федерального учебно- методического объединения по общему </w:t>
      </w:r>
      <w:r w:rsidR="0024558E">
        <w:rPr>
          <w:rFonts w:ascii="Times New Roman" w:hAnsi="Times New Roman"/>
          <w:b w:val="0"/>
          <w:bCs w:val="0"/>
          <w:i w:val="0"/>
          <w:iCs w:val="0"/>
          <w:sz w:val="24"/>
          <w:szCs w:val="24"/>
          <w:lang w:val="ru-RU" w:eastAsia="en-US"/>
        </w:rPr>
        <w:t>образованию,</w:t>
      </w:r>
      <w:r>
        <w:rPr>
          <w:rFonts w:ascii="Times New Roman" w:hAnsi="Times New Roman"/>
          <w:b w:val="0"/>
          <w:bCs w:val="0"/>
          <w:i w:val="0"/>
          <w:iCs w:val="0"/>
          <w:sz w:val="24"/>
          <w:szCs w:val="24"/>
          <w:lang w:val="ru-RU" w:eastAsia="en-US"/>
        </w:rPr>
        <w:t xml:space="preserve"> </w:t>
      </w:r>
      <w:r w:rsidRPr="006301B5">
        <w:rPr>
          <w:rFonts w:ascii="Times New Roman" w:hAnsi="Times New Roman"/>
          <w:b w:val="0"/>
          <w:bCs w:val="0"/>
          <w:i w:val="0"/>
          <w:iCs w:val="0"/>
          <w:sz w:val="24"/>
          <w:szCs w:val="24"/>
          <w:lang w:val="ru-RU" w:eastAsia="en-US"/>
        </w:rPr>
        <w:t>Государственной программы Республики Адыгея "Укрепление межнациональных отношений и патриотическое воспитание" Постановления Кабинета Министров Республики Адыгея от 24 декабря 2019 года n 316 (с измен</w:t>
      </w:r>
      <w:r w:rsidR="0024558E">
        <w:rPr>
          <w:rFonts w:ascii="Times New Roman" w:hAnsi="Times New Roman"/>
          <w:b w:val="0"/>
          <w:bCs w:val="0"/>
          <w:i w:val="0"/>
          <w:iCs w:val="0"/>
          <w:sz w:val="24"/>
          <w:szCs w:val="24"/>
          <w:lang w:val="ru-RU" w:eastAsia="en-US"/>
        </w:rPr>
        <w:t xml:space="preserve">ениями на 30 декабря 2020 года) </w:t>
      </w:r>
      <w:r w:rsidR="0024558E" w:rsidRPr="0024558E">
        <w:rPr>
          <w:rFonts w:ascii="Times New Roman" w:hAnsi="Times New Roman"/>
          <w:b w:val="0"/>
          <w:i w:val="0"/>
          <w:sz w:val="24"/>
          <w:szCs w:val="24"/>
          <w:highlight w:val="yellow"/>
        </w:rPr>
        <w:t>Распоряжения Кабинета Министров Республики Адыгея от 22.04.2022 № 122-р "О региональной программе профилактики безнадзорности и правонарушений несовершеннолетних на 2022-2024 годы"</w:t>
      </w:r>
    </w:p>
    <w:p w:rsidR="00A1305C" w:rsidRDefault="00A71772" w:rsidP="00A1305C">
      <w:pPr>
        <w:pStyle w:val="2"/>
        <w:shd w:val="clear" w:color="auto" w:fill="FFFFFF"/>
        <w:spacing w:before="0" w:after="0"/>
        <w:ind w:firstLine="222"/>
        <w:jc w:val="both"/>
        <w:textAlignment w:val="baseline"/>
        <w:rPr>
          <w:rFonts w:ascii="Times New Roman" w:hAnsi="Times New Roman"/>
          <w:b w:val="0"/>
          <w:bCs w:val="0"/>
          <w:i w:val="0"/>
          <w:iCs w:val="0"/>
          <w:sz w:val="24"/>
          <w:szCs w:val="24"/>
          <w:lang w:val="ru-RU" w:eastAsia="en-US"/>
        </w:rPr>
      </w:pPr>
      <w:r w:rsidRPr="00AE4024">
        <w:rPr>
          <w:rFonts w:ascii="Times New Roman" w:hAnsi="Times New Roman"/>
          <w:b w:val="0"/>
          <w:bCs w:val="0"/>
          <w:i w:val="0"/>
          <w:iCs w:val="0"/>
          <w:sz w:val="24"/>
          <w:szCs w:val="24"/>
          <w:lang w:val="ru-RU" w:eastAsia="en-US"/>
        </w:rPr>
        <w:t>Работа по воспитанию, формированию и развитию личности студентов в техникуме сохраняет преемственность по отношению к достижению воспитательных целей общего образования.</w:t>
      </w:r>
    </w:p>
    <w:p w:rsidR="00A71772" w:rsidRPr="00AE4024" w:rsidRDefault="00A71772" w:rsidP="00A1305C">
      <w:pPr>
        <w:pStyle w:val="2"/>
        <w:shd w:val="clear" w:color="auto" w:fill="FFFFFF"/>
        <w:spacing w:before="0" w:after="0"/>
        <w:ind w:firstLine="222"/>
        <w:jc w:val="both"/>
        <w:textAlignment w:val="baseline"/>
        <w:rPr>
          <w:rFonts w:ascii="Times New Roman" w:hAnsi="Times New Roman"/>
          <w:b w:val="0"/>
          <w:bCs w:val="0"/>
          <w:i w:val="0"/>
          <w:iCs w:val="0"/>
          <w:sz w:val="24"/>
          <w:szCs w:val="24"/>
          <w:lang w:val="ru-RU" w:eastAsia="en-US"/>
        </w:rPr>
      </w:pPr>
      <w:r w:rsidRPr="00AE4024">
        <w:rPr>
          <w:rFonts w:ascii="Times New Roman" w:hAnsi="Times New Roman"/>
          <w:b w:val="0"/>
          <w:bCs w:val="0"/>
          <w:i w:val="0"/>
          <w:iCs w:val="0"/>
          <w:sz w:val="24"/>
          <w:szCs w:val="24"/>
          <w:lang w:val="ru-RU" w:eastAsia="en-US"/>
        </w:rPr>
        <w:t>Рабоч</w:t>
      </w:r>
      <w:r>
        <w:rPr>
          <w:rFonts w:ascii="Times New Roman" w:hAnsi="Times New Roman"/>
          <w:b w:val="0"/>
          <w:bCs w:val="0"/>
          <w:i w:val="0"/>
          <w:iCs w:val="0"/>
          <w:sz w:val="24"/>
          <w:szCs w:val="24"/>
          <w:lang w:val="ru-RU" w:eastAsia="en-US"/>
        </w:rPr>
        <w:t>ая программа</w:t>
      </w:r>
      <w:r w:rsidRPr="00AE4024">
        <w:rPr>
          <w:rFonts w:ascii="Times New Roman" w:hAnsi="Times New Roman"/>
          <w:b w:val="0"/>
          <w:bCs w:val="0"/>
          <w:i w:val="0"/>
          <w:iCs w:val="0"/>
          <w:sz w:val="24"/>
          <w:szCs w:val="24"/>
          <w:lang w:val="ru-RU" w:eastAsia="en-US"/>
        </w:rPr>
        <w:t xml:space="preserve"> воспитания в </w:t>
      </w:r>
      <w:r>
        <w:rPr>
          <w:rFonts w:ascii="Times New Roman" w:hAnsi="Times New Roman"/>
          <w:b w:val="0"/>
          <w:bCs w:val="0"/>
          <w:i w:val="0"/>
          <w:iCs w:val="0"/>
          <w:sz w:val="24"/>
          <w:szCs w:val="24"/>
          <w:lang w:val="ru-RU" w:eastAsia="en-US"/>
        </w:rPr>
        <w:t xml:space="preserve">техникуме </w:t>
      </w:r>
      <w:r w:rsidRPr="00AE4024">
        <w:rPr>
          <w:rFonts w:ascii="Times New Roman" w:hAnsi="Times New Roman"/>
          <w:b w:val="0"/>
          <w:bCs w:val="0"/>
          <w:i w:val="0"/>
          <w:iCs w:val="0"/>
          <w:sz w:val="24"/>
          <w:szCs w:val="24"/>
          <w:lang w:val="ru-RU" w:eastAsia="en-US"/>
        </w:rPr>
        <w:t>отража</w:t>
      </w:r>
      <w:r>
        <w:rPr>
          <w:rFonts w:ascii="Times New Roman" w:hAnsi="Times New Roman"/>
          <w:b w:val="0"/>
          <w:bCs w:val="0"/>
          <w:i w:val="0"/>
          <w:iCs w:val="0"/>
          <w:sz w:val="24"/>
          <w:szCs w:val="24"/>
          <w:lang w:val="ru-RU" w:eastAsia="en-US"/>
        </w:rPr>
        <w:t>ет</w:t>
      </w:r>
      <w:r w:rsidRPr="00AE4024">
        <w:rPr>
          <w:rFonts w:ascii="Times New Roman" w:hAnsi="Times New Roman"/>
          <w:b w:val="0"/>
          <w:bCs w:val="0"/>
          <w:i w:val="0"/>
          <w:iCs w:val="0"/>
          <w:sz w:val="24"/>
          <w:szCs w:val="24"/>
          <w:lang w:val="ru-RU" w:eastAsia="en-US"/>
        </w:rPr>
        <w:t xml:space="preserve"> интересы и запросы участников образовательных отношений в лице:</w:t>
      </w:r>
    </w:p>
    <w:p w:rsidR="00A71772" w:rsidRPr="008C0B34" w:rsidRDefault="00A71772" w:rsidP="00A1305C">
      <w:pPr>
        <w:widowControl w:val="0"/>
        <w:autoSpaceDE w:val="0"/>
        <w:autoSpaceDN w:val="0"/>
        <w:spacing w:after="0" w:line="240" w:lineRule="auto"/>
        <w:ind w:left="222" w:right="130" w:firstLine="707"/>
        <w:jc w:val="both"/>
        <w:rPr>
          <w:rFonts w:ascii="Times New Roman" w:eastAsia="Times New Roman" w:hAnsi="Times New Roman" w:cs="Times New Roman"/>
          <w:sz w:val="24"/>
          <w:szCs w:val="24"/>
        </w:rPr>
      </w:pPr>
      <w:proofErr w:type="gramStart"/>
      <w:r w:rsidRPr="008C0B34">
        <w:rPr>
          <w:rFonts w:ascii="Times New Roman" w:eastAsia="Times New Roman" w:hAnsi="Times New Roman" w:cs="Times New Roman"/>
          <w:sz w:val="24"/>
          <w:szCs w:val="24"/>
        </w:rPr>
        <w:t>студента</w:t>
      </w:r>
      <w:proofErr w:type="gramEnd"/>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признавая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приоритетную</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роль</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его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личностного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основе</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возрастных</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индивидуальных особенностей,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интересов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 запросов,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его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семьи;</w:t>
      </w:r>
    </w:p>
    <w:p w:rsidR="00A71772" w:rsidRPr="008C0B34" w:rsidRDefault="00A71772" w:rsidP="00A1305C">
      <w:pPr>
        <w:widowControl w:val="0"/>
        <w:autoSpaceDE w:val="0"/>
        <w:autoSpaceDN w:val="0"/>
        <w:spacing w:after="0" w:line="275" w:lineRule="exact"/>
        <w:ind w:left="930"/>
        <w:jc w:val="both"/>
        <w:rPr>
          <w:rFonts w:ascii="Times New Roman" w:eastAsia="Times New Roman" w:hAnsi="Times New Roman" w:cs="Times New Roman"/>
          <w:sz w:val="24"/>
          <w:szCs w:val="24"/>
        </w:rPr>
      </w:pPr>
      <w:proofErr w:type="gramStart"/>
      <w:r w:rsidRPr="008C0B34">
        <w:rPr>
          <w:rFonts w:ascii="Times New Roman" w:eastAsia="Times New Roman" w:hAnsi="Times New Roman" w:cs="Times New Roman"/>
          <w:sz w:val="24"/>
          <w:szCs w:val="24"/>
        </w:rPr>
        <w:t>государства</w:t>
      </w:r>
      <w:proofErr w:type="gramEnd"/>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общества;</w:t>
      </w:r>
    </w:p>
    <w:p w:rsidR="00A71772" w:rsidRPr="008C0B34" w:rsidRDefault="00A71772" w:rsidP="00A71772">
      <w:pPr>
        <w:widowControl w:val="0"/>
        <w:autoSpaceDE w:val="0"/>
        <w:autoSpaceDN w:val="0"/>
        <w:spacing w:after="0" w:line="240" w:lineRule="auto"/>
        <w:ind w:left="222" w:right="127" w:firstLine="707"/>
        <w:jc w:val="both"/>
        <w:rPr>
          <w:rFonts w:ascii="Times New Roman" w:eastAsia="Times New Roman" w:hAnsi="Times New Roman" w:cs="Times New Roman"/>
          <w:sz w:val="24"/>
          <w:szCs w:val="24"/>
        </w:rPr>
      </w:pPr>
      <w:proofErr w:type="gramStart"/>
      <w:r w:rsidRPr="008C0B34">
        <w:rPr>
          <w:rFonts w:ascii="Times New Roman" w:eastAsia="Times New Roman" w:hAnsi="Times New Roman" w:cs="Times New Roman"/>
          <w:sz w:val="24"/>
          <w:szCs w:val="24"/>
        </w:rPr>
        <w:t>субъектов</w:t>
      </w:r>
      <w:proofErr w:type="gramEnd"/>
      <w:r w:rsidRPr="008C0B34">
        <w:rPr>
          <w:rFonts w:ascii="Times New Roman" w:eastAsia="Times New Roman" w:hAnsi="Times New Roman" w:cs="Times New Roman"/>
          <w:sz w:val="24"/>
          <w:szCs w:val="24"/>
        </w:rPr>
        <w:t xml:space="preserve"> экономической сферы – бизнеса, работодателей, общественно-деловых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объединений.</w:t>
      </w:r>
    </w:p>
    <w:p w:rsidR="00A71772" w:rsidRPr="008C0B34" w:rsidRDefault="00A71772" w:rsidP="00A71772">
      <w:pPr>
        <w:widowControl w:val="0"/>
        <w:autoSpaceDE w:val="0"/>
        <w:autoSpaceDN w:val="0"/>
        <w:spacing w:after="0" w:line="240" w:lineRule="auto"/>
        <w:ind w:left="222" w:right="131"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Формирование</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профессиональных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компетенций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контексте</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решения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воспитательных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личностно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развивающих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задач</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выполняет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обеспечивающую</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роль</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данном</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процессе.</w:t>
      </w:r>
    </w:p>
    <w:p w:rsidR="00A71772" w:rsidRPr="008C0B34" w:rsidRDefault="00A71772" w:rsidP="00A71772">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Основой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разработки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рабочих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программ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воспитания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являются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положения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следующих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документов:</w:t>
      </w:r>
    </w:p>
    <w:p w:rsidR="00A71772" w:rsidRPr="008C0B34" w:rsidRDefault="00A71772" w:rsidP="00A71772">
      <w:pPr>
        <w:widowControl w:val="0"/>
        <w:autoSpaceDE w:val="0"/>
        <w:autoSpaceDN w:val="0"/>
        <w:spacing w:after="0" w:line="240" w:lineRule="auto"/>
        <w:ind w:left="222" w:right="136"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Конституция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(принята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всенародном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голосовании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12</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lastRenderedPageBreak/>
        <w:t>декабря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1993 г.)</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поправками);</w:t>
      </w:r>
    </w:p>
    <w:p w:rsidR="00A71772" w:rsidRPr="008C0B34" w:rsidRDefault="00A71772" w:rsidP="00A71772">
      <w:pPr>
        <w:widowControl w:val="0"/>
        <w:autoSpaceDE w:val="0"/>
        <w:autoSpaceDN w:val="0"/>
        <w:spacing w:after="0" w:line="240" w:lineRule="auto"/>
        <w:ind w:left="222" w:right="133"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Указ Президента Российской Федерации от 21.07.2020 № 474 «О национальных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целях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период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 2030 года»;</w:t>
      </w:r>
    </w:p>
    <w:p w:rsidR="00A71772" w:rsidRPr="008C0B34" w:rsidRDefault="00A71772" w:rsidP="00A71772">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 Закон 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28.06.2014 №172-ФЗ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стратегическом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планировании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изменениями 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дополнениями</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31.07.2020);</w:t>
      </w:r>
    </w:p>
    <w:p w:rsidR="00A71772" w:rsidRDefault="00A71772" w:rsidP="00A71772">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29.12.2012</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№273-ФЗ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образовании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9"/>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изменениями и дополнениями</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30.04.2021);</w:t>
      </w:r>
    </w:p>
    <w:p w:rsidR="00A71772" w:rsidRPr="008C0B34" w:rsidRDefault="00A71772" w:rsidP="00A71772">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06.10.2003</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131-ФЗ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29.12.2020)</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принципах организации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местного самоуправления в Российской</w:t>
      </w:r>
      <w:r w:rsidRPr="008C0B34">
        <w:rPr>
          <w:rFonts w:ascii="Times New Roman" w:eastAsia="Times New Roman" w:hAnsi="Times New Roman" w:cs="Times New Roman"/>
          <w:spacing w:val="60"/>
          <w:sz w:val="24"/>
          <w:szCs w:val="24"/>
        </w:rPr>
        <w:t xml:space="preserve"> </w:t>
      </w:r>
      <w:r w:rsidRPr="008C0B34">
        <w:rPr>
          <w:rFonts w:ascii="Times New Roman" w:eastAsia="Times New Roman" w:hAnsi="Times New Roman" w:cs="Times New Roman"/>
          <w:sz w:val="24"/>
          <w:szCs w:val="24"/>
        </w:rPr>
        <w:t>Федерации» (с изм. 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доп.,</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вступ. 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силу</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23.03.2021);</w:t>
      </w:r>
    </w:p>
    <w:p w:rsidR="00A71772" w:rsidRPr="008C0B34" w:rsidRDefault="00A71772" w:rsidP="00A71772">
      <w:pPr>
        <w:widowControl w:val="0"/>
        <w:autoSpaceDE w:val="0"/>
        <w:autoSpaceDN w:val="0"/>
        <w:spacing w:before="1" w:after="0" w:line="240" w:lineRule="auto"/>
        <w:ind w:left="930"/>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12.01.1996</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7-ФЗ «О некоммерческих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организациях»;</w:t>
      </w:r>
    </w:p>
    <w:p w:rsidR="00A71772" w:rsidRPr="008C0B34" w:rsidRDefault="00A71772" w:rsidP="00A71772">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21.12.1996</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17.02.2021)</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159-ФЗ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дополнительных гарантиях по социальной поддержке детей-сирот и детей, оставшихся без</w:t>
      </w:r>
      <w:r w:rsidRPr="008C0B34">
        <w:rPr>
          <w:rFonts w:ascii="Times New Roman" w:eastAsia="Times New Roman" w:hAnsi="Times New Roman" w:cs="Times New Roman"/>
          <w:spacing w:val="-57"/>
          <w:sz w:val="24"/>
          <w:szCs w:val="24"/>
        </w:rPr>
        <w:t xml:space="preserve"> </w:t>
      </w:r>
      <w:r w:rsidRPr="008C0B34">
        <w:rPr>
          <w:rFonts w:ascii="Times New Roman" w:eastAsia="Times New Roman" w:hAnsi="Times New Roman" w:cs="Times New Roman"/>
          <w:sz w:val="24"/>
          <w:szCs w:val="24"/>
        </w:rPr>
        <w:t>попечения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родителей»</w:t>
      </w:r>
    </w:p>
    <w:p w:rsidR="00A71772" w:rsidRPr="008C0B34" w:rsidRDefault="00A71772" w:rsidP="00A71772">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 закон от 24.11.1995 № 181-ФЗ «О социальной защите инвалидов 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p>
    <w:p w:rsidR="00A71772" w:rsidRPr="008C0B34" w:rsidRDefault="00A71772" w:rsidP="00A71772">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 закон от 11.08.1995 № 135-ФЗ «О благотворительной деятельности 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добровольчестве</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w:t>
      </w:r>
      <w:proofErr w:type="spellStart"/>
      <w:r w:rsidRPr="008C0B34">
        <w:rPr>
          <w:rFonts w:ascii="Times New Roman" w:eastAsia="Times New Roman" w:hAnsi="Times New Roman" w:cs="Times New Roman"/>
          <w:sz w:val="24"/>
          <w:szCs w:val="24"/>
        </w:rPr>
        <w:t>волонтерстве</w:t>
      </w:r>
      <w:proofErr w:type="spellEnd"/>
      <w:r w:rsidRPr="008C0B34">
        <w:rPr>
          <w:rFonts w:ascii="Times New Roman" w:eastAsia="Times New Roman" w:hAnsi="Times New Roman" w:cs="Times New Roman"/>
          <w:sz w:val="24"/>
          <w:szCs w:val="24"/>
        </w:rPr>
        <w:t>)»;</w:t>
      </w:r>
    </w:p>
    <w:p w:rsidR="00A71772" w:rsidRDefault="00A71772" w:rsidP="00A71772">
      <w:pPr>
        <w:widowControl w:val="0"/>
        <w:autoSpaceDE w:val="0"/>
        <w:autoSpaceDN w:val="0"/>
        <w:spacing w:after="0" w:line="240" w:lineRule="auto"/>
        <w:ind w:left="930" w:right="128"/>
        <w:jc w:val="both"/>
        <w:rPr>
          <w:rFonts w:ascii="Times New Roman" w:eastAsia="Times New Roman" w:hAnsi="Times New Roman" w:cs="Times New Roman"/>
          <w:spacing w:val="1"/>
          <w:sz w:val="24"/>
          <w:szCs w:val="24"/>
        </w:rPr>
      </w:pPr>
      <w:r w:rsidRPr="008C0B34">
        <w:rPr>
          <w:rFonts w:ascii="Times New Roman" w:eastAsia="Times New Roman" w:hAnsi="Times New Roman" w:cs="Times New Roman"/>
          <w:sz w:val="24"/>
          <w:szCs w:val="24"/>
        </w:rPr>
        <w:t>Федеральный закон от 19.05.1995 № 82-ФЗ «Об общественных объединениях»;</w:t>
      </w:r>
    </w:p>
    <w:p w:rsidR="0024558E" w:rsidRDefault="00A71772" w:rsidP="00A71772">
      <w:pPr>
        <w:widowControl w:val="0"/>
        <w:autoSpaceDE w:val="0"/>
        <w:autoSpaceDN w:val="0"/>
        <w:spacing w:after="0" w:line="240" w:lineRule="auto"/>
        <w:ind w:left="930" w:right="128"/>
        <w:jc w:val="both"/>
        <w:rPr>
          <w:rFonts w:ascii="Times New Roman" w:eastAsia="Times New Roman" w:hAnsi="Times New Roman" w:cs="Times New Roman"/>
          <w:sz w:val="24"/>
          <w:szCs w:val="24"/>
        </w:rPr>
      </w:pPr>
      <w:proofErr w:type="gramStart"/>
      <w:r w:rsidRPr="008C0B34">
        <w:rPr>
          <w:rFonts w:ascii="Times New Roman" w:eastAsia="Times New Roman" w:hAnsi="Times New Roman" w:cs="Times New Roman"/>
          <w:sz w:val="24"/>
          <w:szCs w:val="24"/>
        </w:rPr>
        <w:t>перечень</w:t>
      </w:r>
      <w:proofErr w:type="gramEnd"/>
      <w:r w:rsidRPr="008C0B34">
        <w:rPr>
          <w:rFonts w:ascii="Times New Roman" w:eastAsia="Times New Roman" w:hAnsi="Times New Roman" w:cs="Times New Roman"/>
          <w:spacing w:val="32"/>
          <w:sz w:val="24"/>
          <w:szCs w:val="24"/>
        </w:rPr>
        <w:t xml:space="preserve"> </w:t>
      </w:r>
      <w:r w:rsidRPr="008C0B34">
        <w:rPr>
          <w:rFonts w:ascii="Times New Roman" w:eastAsia="Times New Roman" w:hAnsi="Times New Roman" w:cs="Times New Roman"/>
          <w:sz w:val="24"/>
          <w:szCs w:val="24"/>
        </w:rPr>
        <w:t>поручений</w:t>
      </w:r>
      <w:r w:rsidRPr="008C0B34">
        <w:rPr>
          <w:rFonts w:ascii="Times New Roman" w:eastAsia="Times New Roman" w:hAnsi="Times New Roman" w:cs="Times New Roman"/>
          <w:spacing w:val="33"/>
          <w:sz w:val="24"/>
          <w:szCs w:val="24"/>
        </w:rPr>
        <w:t xml:space="preserve"> </w:t>
      </w:r>
      <w:r w:rsidRPr="008C0B34">
        <w:rPr>
          <w:rFonts w:ascii="Times New Roman" w:eastAsia="Times New Roman" w:hAnsi="Times New Roman" w:cs="Times New Roman"/>
          <w:sz w:val="24"/>
          <w:szCs w:val="24"/>
        </w:rPr>
        <w:t>Президента</w:t>
      </w:r>
      <w:r w:rsidRPr="008C0B34">
        <w:rPr>
          <w:rFonts w:ascii="Times New Roman" w:eastAsia="Times New Roman" w:hAnsi="Times New Roman" w:cs="Times New Roman"/>
          <w:spacing w:val="32"/>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29"/>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33"/>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33"/>
          <w:sz w:val="24"/>
          <w:szCs w:val="24"/>
        </w:rPr>
        <w:t xml:space="preserve"> </w:t>
      </w:r>
      <w:r w:rsidRPr="008C0B34">
        <w:rPr>
          <w:rFonts w:ascii="Times New Roman" w:eastAsia="Times New Roman" w:hAnsi="Times New Roman" w:cs="Times New Roman"/>
          <w:sz w:val="24"/>
          <w:szCs w:val="24"/>
        </w:rPr>
        <w:t>06.04.2018</w:t>
      </w:r>
      <w:r w:rsidRPr="008C0B34">
        <w:rPr>
          <w:rFonts w:ascii="Times New Roman" w:eastAsia="Times New Roman" w:hAnsi="Times New Roman" w:cs="Times New Roman"/>
          <w:spacing w:val="3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31"/>
          <w:sz w:val="24"/>
          <w:szCs w:val="24"/>
        </w:rPr>
        <w:t xml:space="preserve"> </w:t>
      </w:r>
      <w:r w:rsidR="0024558E">
        <w:rPr>
          <w:rFonts w:ascii="Times New Roman" w:eastAsia="Times New Roman" w:hAnsi="Times New Roman" w:cs="Times New Roman"/>
          <w:sz w:val="24"/>
          <w:szCs w:val="24"/>
        </w:rPr>
        <w:t>ПР</w:t>
      </w:r>
    </w:p>
    <w:p w:rsidR="00A71772" w:rsidRDefault="00A71772" w:rsidP="0024558E">
      <w:pPr>
        <w:widowControl w:val="0"/>
        <w:autoSpaceDE w:val="0"/>
        <w:autoSpaceDN w:val="0"/>
        <w:spacing w:after="0" w:line="240" w:lineRule="auto"/>
        <w:ind w:right="128"/>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580, п.1а;</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п.2б;</w:t>
      </w:r>
      <w:r>
        <w:rPr>
          <w:rFonts w:ascii="Times New Roman" w:eastAsia="Times New Roman" w:hAnsi="Times New Roman" w:cs="Times New Roman"/>
          <w:sz w:val="24"/>
          <w:szCs w:val="24"/>
        </w:rPr>
        <w:t xml:space="preserve"> </w:t>
      </w:r>
    </w:p>
    <w:p w:rsidR="0024558E" w:rsidRDefault="00A71772" w:rsidP="00A71772">
      <w:pPr>
        <w:widowControl w:val="0"/>
        <w:autoSpaceDE w:val="0"/>
        <w:autoSpaceDN w:val="0"/>
        <w:spacing w:after="0" w:line="240" w:lineRule="auto"/>
        <w:ind w:left="930" w:right="128"/>
        <w:jc w:val="both"/>
        <w:rPr>
          <w:rFonts w:ascii="Times New Roman" w:eastAsia="Times New Roman" w:hAnsi="Times New Roman" w:cs="Times New Roman"/>
          <w:sz w:val="24"/>
          <w:szCs w:val="24"/>
        </w:rPr>
      </w:pPr>
      <w:proofErr w:type="gramStart"/>
      <w:r w:rsidRPr="008C0B34">
        <w:rPr>
          <w:rFonts w:ascii="Times New Roman" w:eastAsia="Times New Roman" w:hAnsi="Times New Roman" w:cs="Times New Roman"/>
          <w:sz w:val="24"/>
          <w:szCs w:val="24"/>
        </w:rPr>
        <w:t>перечень</w:t>
      </w:r>
      <w:proofErr w:type="gramEnd"/>
      <w:r w:rsidRPr="008C0B34">
        <w:rPr>
          <w:rFonts w:ascii="Times New Roman" w:eastAsia="Times New Roman" w:hAnsi="Times New Roman" w:cs="Times New Roman"/>
          <w:spacing w:val="16"/>
          <w:sz w:val="24"/>
          <w:szCs w:val="24"/>
        </w:rPr>
        <w:t xml:space="preserve"> </w:t>
      </w:r>
      <w:r w:rsidRPr="008C0B34">
        <w:rPr>
          <w:rFonts w:ascii="Times New Roman" w:eastAsia="Times New Roman" w:hAnsi="Times New Roman" w:cs="Times New Roman"/>
          <w:sz w:val="24"/>
          <w:szCs w:val="24"/>
        </w:rPr>
        <w:t>поручений</w:t>
      </w:r>
      <w:r w:rsidRPr="008C0B34">
        <w:rPr>
          <w:rFonts w:ascii="Times New Roman" w:eastAsia="Times New Roman" w:hAnsi="Times New Roman" w:cs="Times New Roman"/>
          <w:spacing w:val="17"/>
          <w:sz w:val="24"/>
          <w:szCs w:val="24"/>
        </w:rPr>
        <w:t xml:space="preserve"> </w:t>
      </w:r>
      <w:r w:rsidRPr="008C0B34">
        <w:rPr>
          <w:rFonts w:ascii="Times New Roman" w:eastAsia="Times New Roman" w:hAnsi="Times New Roman" w:cs="Times New Roman"/>
          <w:sz w:val="24"/>
          <w:szCs w:val="24"/>
        </w:rPr>
        <w:t>Президента</w:t>
      </w:r>
      <w:r w:rsidRPr="008C0B34">
        <w:rPr>
          <w:rFonts w:ascii="Times New Roman" w:eastAsia="Times New Roman" w:hAnsi="Times New Roman" w:cs="Times New Roman"/>
          <w:spacing w:val="16"/>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5"/>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17"/>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7"/>
          <w:sz w:val="24"/>
          <w:szCs w:val="24"/>
        </w:rPr>
        <w:t xml:space="preserve"> </w:t>
      </w:r>
      <w:r w:rsidRPr="008C0B34">
        <w:rPr>
          <w:rFonts w:ascii="Times New Roman" w:eastAsia="Times New Roman" w:hAnsi="Times New Roman" w:cs="Times New Roman"/>
          <w:sz w:val="24"/>
          <w:szCs w:val="24"/>
        </w:rPr>
        <w:t>29.12.2016</w:t>
      </w:r>
      <w:r w:rsidRPr="008C0B34">
        <w:rPr>
          <w:rFonts w:ascii="Times New Roman" w:eastAsia="Times New Roman" w:hAnsi="Times New Roman" w:cs="Times New Roman"/>
          <w:spacing w:val="16"/>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4"/>
          <w:sz w:val="24"/>
          <w:szCs w:val="24"/>
        </w:rPr>
        <w:t xml:space="preserve"> </w:t>
      </w:r>
      <w:r w:rsidR="0024558E">
        <w:rPr>
          <w:rFonts w:ascii="Times New Roman" w:eastAsia="Times New Roman" w:hAnsi="Times New Roman" w:cs="Times New Roman"/>
          <w:sz w:val="24"/>
          <w:szCs w:val="24"/>
        </w:rPr>
        <w:t>ПР</w:t>
      </w:r>
    </w:p>
    <w:p w:rsidR="00A71772" w:rsidRDefault="00A71772" w:rsidP="0024558E">
      <w:pPr>
        <w:widowControl w:val="0"/>
        <w:autoSpaceDE w:val="0"/>
        <w:autoSpaceDN w:val="0"/>
        <w:spacing w:after="0" w:line="240" w:lineRule="auto"/>
        <w:ind w:right="128"/>
        <w:jc w:val="both"/>
        <w:rPr>
          <w:rFonts w:ascii="Times New Roman" w:eastAsia="Times New Roman" w:hAnsi="Times New Roman" w:cs="Times New Roman"/>
          <w:spacing w:val="-57"/>
          <w:sz w:val="24"/>
          <w:szCs w:val="24"/>
        </w:rPr>
      </w:pPr>
      <w:r w:rsidRPr="008C0B34">
        <w:rPr>
          <w:rFonts w:ascii="Times New Roman" w:eastAsia="Times New Roman" w:hAnsi="Times New Roman" w:cs="Times New Roman"/>
          <w:sz w:val="24"/>
          <w:szCs w:val="24"/>
        </w:rPr>
        <w:t>2582,</w:t>
      </w:r>
      <w:r w:rsidRPr="008C0B34">
        <w:rPr>
          <w:rFonts w:ascii="Times New Roman" w:eastAsia="Times New Roman" w:hAnsi="Times New Roman" w:cs="Times New Roman"/>
          <w:spacing w:val="-57"/>
          <w:sz w:val="24"/>
          <w:szCs w:val="24"/>
        </w:rPr>
        <w:t xml:space="preserve"> </w:t>
      </w:r>
    </w:p>
    <w:p w:rsidR="00A71772" w:rsidRPr="008C0B34" w:rsidRDefault="00A71772" w:rsidP="00A71772">
      <w:pPr>
        <w:widowControl w:val="0"/>
        <w:autoSpaceDE w:val="0"/>
        <w:autoSpaceDN w:val="0"/>
        <w:spacing w:after="0" w:line="240" w:lineRule="auto"/>
        <w:ind w:right="128"/>
        <w:jc w:val="both"/>
        <w:rPr>
          <w:rFonts w:ascii="Times New Roman" w:eastAsia="Times New Roman" w:hAnsi="Times New Roman" w:cs="Times New Roman"/>
          <w:sz w:val="24"/>
          <w:szCs w:val="24"/>
        </w:rPr>
      </w:pP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57"/>
          <w:sz w:val="24"/>
          <w:szCs w:val="24"/>
        </w:rPr>
        <w:tab/>
        <w:t xml:space="preserve">    </w:t>
      </w:r>
      <w:proofErr w:type="gramStart"/>
      <w:r w:rsidRPr="008C0B34">
        <w:rPr>
          <w:rFonts w:ascii="Times New Roman" w:eastAsia="Times New Roman" w:hAnsi="Times New Roman" w:cs="Times New Roman"/>
          <w:sz w:val="24"/>
          <w:szCs w:val="24"/>
        </w:rPr>
        <w:t>распоряжение</w:t>
      </w:r>
      <w:proofErr w:type="gramEnd"/>
      <w:r w:rsidRPr="008C0B34">
        <w:rPr>
          <w:rFonts w:ascii="Times New Roman" w:eastAsia="Times New Roman" w:hAnsi="Times New Roman" w:cs="Times New Roman"/>
          <w:spacing w:val="41"/>
          <w:sz w:val="24"/>
          <w:szCs w:val="24"/>
        </w:rPr>
        <w:t xml:space="preserve"> </w:t>
      </w:r>
      <w:r w:rsidRPr="008C0B34">
        <w:rPr>
          <w:rFonts w:ascii="Times New Roman" w:eastAsia="Times New Roman" w:hAnsi="Times New Roman" w:cs="Times New Roman"/>
          <w:sz w:val="24"/>
          <w:szCs w:val="24"/>
        </w:rPr>
        <w:t>Правительства</w:t>
      </w:r>
      <w:r w:rsidRPr="008C0B34">
        <w:rPr>
          <w:rFonts w:ascii="Times New Roman" w:eastAsia="Times New Roman" w:hAnsi="Times New Roman" w:cs="Times New Roman"/>
          <w:spacing w:val="4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40"/>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42"/>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42"/>
          <w:sz w:val="24"/>
          <w:szCs w:val="24"/>
        </w:rPr>
        <w:t xml:space="preserve"> </w:t>
      </w:r>
      <w:r w:rsidRPr="008C0B34">
        <w:rPr>
          <w:rFonts w:ascii="Times New Roman" w:eastAsia="Times New Roman" w:hAnsi="Times New Roman" w:cs="Times New Roman"/>
          <w:sz w:val="24"/>
          <w:szCs w:val="24"/>
        </w:rPr>
        <w:t>12.11.2020</w:t>
      </w:r>
      <w:r w:rsidRPr="008C0B34">
        <w:rPr>
          <w:rFonts w:ascii="Times New Roman" w:eastAsia="Times New Roman" w:hAnsi="Times New Roman" w:cs="Times New Roman"/>
          <w:spacing w:val="4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40"/>
          <w:sz w:val="24"/>
          <w:szCs w:val="24"/>
        </w:rPr>
        <w:t xml:space="preserve"> </w:t>
      </w:r>
      <w:r w:rsidRPr="008C0B34">
        <w:rPr>
          <w:rFonts w:ascii="Times New Roman" w:eastAsia="Times New Roman" w:hAnsi="Times New Roman" w:cs="Times New Roman"/>
          <w:sz w:val="24"/>
          <w:szCs w:val="24"/>
        </w:rPr>
        <w:t>2945-р</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25"/>
          <w:sz w:val="24"/>
          <w:szCs w:val="24"/>
        </w:rPr>
        <w:t xml:space="preserve"> </w:t>
      </w:r>
      <w:r w:rsidRPr="008C0B34">
        <w:rPr>
          <w:rFonts w:ascii="Times New Roman" w:eastAsia="Times New Roman" w:hAnsi="Times New Roman" w:cs="Times New Roman"/>
          <w:sz w:val="24"/>
          <w:szCs w:val="24"/>
        </w:rPr>
        <w:t>утверждении</w:t>
      </w:r>
      <w:r w:rsidRPr="008C0B34">
        <w:rPr>
          <w:rFonts w:ascii="Times New Roman" w:eastAsia="Times New Roman" w:hAnsi="Times New Roman" w:cs="Times New Roman"/>
          <w:spacing w:val="84"/>
          <w:sz w:val="24"/>
          <w:szCs w:val="24"/>
        </w:rPr>
        <w:t xml:space="preserve"> </w:t>
      </w:r>
      <w:r w:rsidRPr="008C0B34">
        <w:rPr>
          <w:rFonts w:ascii="Times New Roman" w:eastAsia="Times New Roman" w:hAnsi="Times New Roman" w:cs="Times New Roman"/>
          <w:sz w:val="24"/>
          <w:szCs w:val="24"/>
        </w:rPr>
        <w:t>Плана</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мероприятий</w:t>
      </w:r>
      <w:r w:rsidRPr="008C0B34">
        <w:rPr>
          <w:rFonts w:ascii="Times New Roman" w:eastAsia="Times New Roman" w:hAnsi="Times New Roman" w:cs="Times New Roman"/>
          <w:spacing w:val="80"/>
          <w:sz w:val="24"/>
          <w:szCs w:val="24"/>
        </w:rPr>
        <w:t xml:space="preserve"> </w:t>
      </w:r>
      <w:r w:rsidRPr="008C0B34">
        <w:rPr>
          <w:rFonts w:ascii="Times New Roman" w:eastAsia="Times New Roman" w:hAnsi="Times New Roman" w:cs="Times New Roman"/>
          <w:sz w:val="24"/>
          <w:szCs w:val="24"/>
        </w:rPr>
        <w:t>по</w:t>
      </w:r>
      <w:r w:rsidRPr="008C0B34">
        <w:rPr>
          <w:rFonts w:ascii="Times New Roman" w:eastAsia="Times New Roman" w:hAnsi="Times New Roman" w:cs="Times New Roman"/>
          <w:spacing w:val="83"/>
          <w:sz w:val="24"/>
          <w:szCs w:val="24"/>
        </w:rPr>
        <w:t xml:space="preserve"> </w:t>
      </w:r>
      <w:r w:rsidRPr="008C0B34">
        <w:rPr>
          <w:rFonts w:ascii="Times New Roman" w:eastAsia="Times New Roman" w:hAnsi="Times New Roman" w:cs="Times New Roman"/>
          <w:sz w:val="24"/>
          <w:szCs w:val="24"/>
        </w:rPr>
        <w:t>реализации</w:t>
      </w:r>
      <w:r w:rsidRPr="008C0B34">
        <w:rPr>
          <w:rFonts w:ascii="Times New Roman" w:eastAsia="Times New Roman" w:hAnsi="Times New Roman" w:cs="Times New Roman"/>
          <w:spacing w:val="83"/>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2021</w:t>
      </w:r>
      <w:r w:rsidRPr="008C0B34">
        <w:rPr>
          <w:rFonts w:ascii="Times New Roman" w:eastAsia="Times New Roman" w:hAnsi="Times New Roman" w:cs="Times New Roman"/>
          <w:spacing w:val="84"/>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2025</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годах</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Стратегии</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воспитания</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7"/>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6"/>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период</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до</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2025</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года;</w:t>
      </w:r>
    </w:p>
    <w:p w:rsidR="00A71772" w:rsidRPr="008C0B34" w:rsidRDefault="00A71772" w:rsidP="00A71772">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proofErr w:type="gramStart"/>
      <w:r w:rsidRPr="008C0B34">
        <w:rPr>
          <w:rFonts w:ascii="Times New Roman" w:eastAsia="Times New Roman" w:hAnsi="Times New Roman" w:cs="Times New Roman"/>
          <w:sz w:val="24"/>
          <w:szCs w:val="24"/>
        </w:rPr>
        <w:t>распоряжение</w:t>
      </w:r>
      <w:proofErr w:type="gramEnd"/>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Правительства</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Федерации   от   13.02.2019   №   207-р</w:t>
      </w:r>
      <w:r w:rsidRPr="008C0B34">
        <w:rPr>
          <w:rFonts w:ascii="Times New Roman" w:eastAsia="Times New Roman" w:hAnsi="Times New Roman" w:cs="Times New Roman"/>
          <w:spacing w:val="-57"/>
          <w:sz w:val="24"/>
          <w:szCs w:val="24"/>
        </w:rPr>
        <w:t xml:space="preserve"> </w:t>
      </w:r>
      <w:r w:rsidRPr="008C0B34">
        <w:rPr>
          <w:rFonts w:ascii="Times New Roman" w:eastAsia="Times New Roman" w:hAnsi="Times New Roman" w:cs="Times New Roman"/>
          <w:sz w:val="24"/>
          <w:szCs w:val="24"/>
        </w:rPr>
        <w:t>об утверждении Стратегии пространственного развития Российской Федерации на период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2025 года;</w:t>
      </w:r>
    </w:p>
    <w:p w:rsidR="00A71772" w:rsidRPr="008C0B34" w:rsidRDefault="00A71772" w:rsidP="00A71772">
      <w:pPr>
        <w:widowControl w:val="0"/>
        <w:autoSpaceDE w:val="0"/>
        <w:autoSpaceDN w:val="0"/>
        <w:spacing w:after="0" w:line="240" w:lineRule="auto"/>
        <w:ind w:left="222" w:right="123" w:firstLine="719"/>
        <w:jc w:val="both"/>
        <w:rPr>
          <w:rFonts w:ascii="Times New Roman" w:eastAsia="Times New Roman" w:hAnsi="Times New Roman" w:cs="Times New Roman"/>
          <w:sz w:val="24"/>
          <w:szCs w:val="24"/>
        </w:rPr>
      </w:pPr>
      <w:proofErr w:type="gramStart"/>
      <w:r w:rsidRPr="008C0B34">
        <w:rPr>
          <w:rFonts w:ascii="Times New Roman" w:eastAsia="Times New Roman" w:hAnsi="Times New Roman" w:cs="Times New Roman"/>
          <w:sz w:val="24"/>
          <w:szCs w:val="24"/>
        </w:rPr>
        <w:t>приказ</w:t>
      </w:r>
      <w:proofErr w:type="gramEnd"/>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Министерства</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просвещения   Российской   Федерации   от</w:t>
      </w:r>
      <w:r w:rsidRPr="008C0B34">
        <w:rPr>
          <w:rFonts w:ascii="Times New Roman" w:eastAsia="Times New Roman" w:hAnsi="Times New Roman" w:cs="Times New Roman"/>
          <w:spacing w:val="60"/>
          <w:sz w:val="24"/>
          <w:szCs w:val="24"/>
        </w:rPr>
        <w:t xml:space="preserve"> </w:t>
      </w:r>
      <w:r w:rsidRPr="008C0B34">
        <w:rPr>
          <w:rFonts w:ascii="Times New Roman" w:eastAsia="Times New Roman" w:hAnsi="Times New Roman" w:cs="Times New Roman"/>
          <w:sz w:val="24"/>
          <w:szCs w:val="24"/>
        </w:rPr>
        <w:t>01.02.21   №37</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утверждении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методик</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расчета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показателей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проектов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национального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проекта</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«Образование»;</w:t>
      </w:r>
    </w:p>
    <w:p w:rsidR="00A71772" w:rsidRPr="008C0B34" w:rsidRDefault="00A71772" w:rsidP="00A71772">
      <w:pPr>
        <w:widowControl w:val="0"/>
        <w:autoSpaceDE w:val="0"/>
        <w:autoSpaceDN w:val="0"/>
        <w:spacing w:after="0" w:line="240" w:lineRule="auto"/>
        <w:ind w:left="222" w:right="131" w:firstLine="707"/>
        <w:jc w:val="both"/>
        <w:rPr>
          <w:rFonts w:ascii="Times New Roman" w:eastAsia="Times New Roman" w:hAnsi="Times New Roman" w:cs="Times New Roman"/>
          <w:sz w:val="24"/>
          <w:szCs w:val="24"/>
        </w:rPr>
      </w:pPr>
      <w:proofErr w:type="gramStart"/>
      <w:r w:rsidRPr="008C0B34">
        <w:rPr>
          <w:rFonts w:ascii="Times New Roman" w:eastAsia="Times New Roman" w:hAnsi="Times New Roman" w:cs="Times New Roman"/>
          <w:sz w:val="24"/>
          <w:szCs w:val="24"/>
        </w:rPr>
        <w:t>приказ</w:t>
      </w:r>
      <w:proofErr w:type="gramEnd"/>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Министерства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экономического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24.01.2020 «Об утверждении методик расчета показателей федерального проекта «Кадры</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для цифровой экономики» национальной программы «Цифровая экономика 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p>
    <w:p w:rsidR="0024558E" w:rsidRDefault="00A71772" w:rsidP="00A71772">
      <w:pPr>
        <w:widowControl w:val="0"/>
        <w:autoSpaceDE w:val="0"/>
        <w:autoSpaceDN w:val="0"/>
        <w:spacing w:after="0" w:line="240" w:lineRule="auto"/>
        <w:ind w:left="990"/>
        <w:jc w:val="both"/>
        <w:rPr>
          <w:rFonts w:ascii="Times New Roman" w:eastAsia="Times New Roman" w:hAnsi="Times New Roman" w:cs="Times New Roman"/>
          <w:spacing w:val="57"/>
          <w:sz w:val="24"/>
          <w:szCs w:val="24"/>
        </w:rPr>
      </w:pPr>
      <w:proofErr w:type="gramStart"/>
      <w:r w:rsidRPr="008C0B34">
        <w:rPr>
          <w:rFonts w:ascii="Times New Roman" w:eastAsia="Times New Roman" w:hAnsi="Times New Roman" w:cs="Times New Roman"/>
          <w:sz w:val="24"/>
          <w:szCs w:val="24"/>
        </w:rPr>
        <w:t>приказ</w:t>
      </w:r>
      <w:proofErr w:type="gramEnd"/>
      <w:r w:rsidRPr="008C0B34">
        <w:rPr>
          <w:rFonts w:ascii="Times New Roman" w:eastAsia="Times New Roman" w:hAnsi="Times New Roman" w:cs="Times New Roman"/>
          <w:spacing w:val="116"/>
          <w:sz w:val="24"/>
          <w:szCs w:val="24"/>
        </w:rPr>
        <w:t xml:space="preserve"> </w:t>
      </w:r>
      <w:r w:rsidRPr="008C0B34">
        <w:rPr>
          <w:rFonts w:ascii="Times New Roman" w:eastAsia="Times New Roman" w:hAnsi="Times New Roman" w:cs="Times New Roman"/>
          <w:sz w:val="24"/>
          <w:szCs w:val="24"/>
        </w:rPr>
        <w:t xml:space="preserve">Министерства  </w:t>
      </w:r>
      <w:r w:rsidRPr="008C0B34">
        <w:rPr>
          <w:rFonts w:ascii="Times New Roman" w:eastAsia="Times New Roman" w:hAnsi="Times New Roman" w:cs="Times New Roman"/>
          <w:spacing w:val="54"/>
          <w:sz w:val="24"/>
          <w:szCs w:val="24"/>
        </w:rPr>
        <w:t xml:space="preserve"> </w:t>
      </w:r>
      <w:r w:rsidRPr="008C0B34">
        <w:rPr>
          <w:rFonts w:ascii="Times New Roman" w:eastAsia="Times New Roman" w:hAnsi="Times New Roman" w:cs="Times New Roman"/>
          <w:sz w:val="24"/>
          <w:szCs w:val="24"/>
        </w:rPr>
        <w:t xml:space="preserve">просвещения  </w:t>
      </w:r>
      <w:r w:rsidRPr="008C0B34">
        <w:rPr>
          <w:rFonts w:ascii="Times New Roman" w:eastAsia="Times New Roman" w:hAnsi="Times New Roman" w:cs="Times New Roman"/>
          <w:spacing w:val="56"/>
          <w:sz w:val="24"/>
          <w:szCs w:val="24"/>
        </w:rPr>
        <w:t xml:space="preserve"> </w:t>
      </w:r>
      <w:r w:rsidRPr="008C0B34">
        <w:rPr>
          <w:rFonts w:ascii="Times New Roman" w:eastAsia="Times New Roman" w:hAnsi="Times New Roman" w:cs="Times New Roman"/>
          <w:sz w:val="24"/>
          <w:szCs w:val="24"/>
        </w:rPr>
        <w:t xml:space="preserve">Российской  </w:t>
      </w:r>
      <w:r w:rsidRPr="008C0B34">
        <w:rPr>
          <w:rFonts w:ascii="Times New Roman" w:eastAsia="Times New Roman" w:hAnsi="Times New Roman" w:cs="Times New Roman"/>
          <w:spacing w:val="55"/>
          <w:sz w:val="24"/>
          <w:szCs w:val="24"/>
        </w:rPr>
        <w:t xml:space="preserve"> </w:t>
      </w:r>
      <w:r w:rsidRPr="008C0B34">
        <w:rPr>
          <w:rFonts w:ascii="Times New Roman" w:eastAsia="Times New Roman" w:hAnsi="Times New Roman" w:cs="Times New Roman"/>
          <w:sz w:val="24"/>
          <w:szCs w:val="24"/>
        </w:rPr>
        <w:t xml:space="preserve">Федерации  </w:t>
      </w:r>
      <w:r w:rsidRPr="008C0B34">
        <w:rPr>
          <w:rFonts w:ascii="Times New Roman" w:eastAsia="Times New Roman" w:hAnsi="Times New Roman" w:cs="Times New Roman"/>
          <w:spacing w:val="53"/>
          <w:sz w:val="24"/>
          <w:szCs w:val="24"/>
        </w:rPr>
        <w:t xml:space="preserve"> </w:t>
      </w:r>
      <w:r w:rsidRPr="008C0B34">
        <w:rPr>
          <w:rFonts w:ascii="Times New Roman" w:eastAsia="Times New Roman" w:hAnsi="Times New Roman" w:cs="Times New Roman"/>
          <w:sz w:val="24"/>
          <w:szCs w:val="24"/>
        </w:rPr>
        <w:t xml:space="preserve">от  </w:t>
      </w:r>
    </w:p>
    <w:p w:rsidR="00A71772" w:rsidRPr="008C0B34" w:rsidRDefault="00A71772" w:rsidP="0024558E">
      <w:pPr>
        <w:widowControl w:val="0"/>
        <w:autoSpaceDE w:val="0"/>
        <w:autoSpaceDN w:val="0"/>
        <w:spacing w:after="0" w:line="240" w:lineRule="auto"/>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13.03.2019</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 113 «Об утверждении Типового положения об учебно-методических объединениях 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системе</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среднего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профессионального образования»;</w:t>
      </w:r>
    </w:p>
    <w:p w:rsidR="0024558E" w:rsidRDefault="00A71772" w:rsidP="00A71772">
      <w:pPr>
        <w:widowControl w:val="0"/>
        <w:autoSpaceDE w:val="0"/>
        <w:autoSpaceDN w:val="0"/>
        <w:spacing w:after="0" w:line="240" w:lineRule="auto"/>
        <w:ind w:left="930"/>
        <w:jc w:val="both"/>
        <w:rPr>
          <w:rFonts w:ascii="Times New Roman" w:eastAsia="Times New Roman" w:hAnsi="Times New Roman" w:cs="Times New Roman"/>
          <w:spacing w:val="43"/>
          <w:sz w:val="24"/>
          <w:szCs w:val="24"/>
        </w:rPr>
      </w:pPr>
      <w:proofErr w:type="gramStart"/>
      <w:r w:rsidRPr="008C0B34">
        <w:rPr>
          <w:rFonts w:ascii="Times New Roman" w:eastAsia="Times New Roman" w:hAnsi="Times New Roman" w:cs="Times New Roman"/>
          <w:sz w:val="24"/>
          <w:szCs w:val="24"/>
        </w:rPr>
        <w:t>приказ</w:t>
      </w:r>
      <w:proofErr w:type="gramEnd"/>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Министерства</w:t>
      </w:r>
      <w:r w:rsidRPr="008C0B34">
        <w:rPr>
          <w:rFonts w:ascii="Times New Roman" w:eastAsia="Times New Roman" w:hAnsi="Times New Roman" w:cs="Times New Roman"/>
          <w:spacing w:val="44"/>
          <w:sz w:val="24"/>
          <w:szCs w:val="24"/>
        </w:rPr>
        <w:t xml:space="preserve"> </w:t>
      </w:r>
      <w:r w:rsidRPr="008C0B34">
        <w:rPr>
          <w:rFonts w:ascii="Times New Roman" w:eastAsia="Times New Roman" w:hAnsi="Times New Roman" w:cs="Times New Roman"/>
          <w:sz w:val="24"/>
          <w:szCs w:val="24"/>
        </w:rPr>
        <w:t>образования</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науки</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44"/>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40"/>
          <w:sz w:val="24"/>
          <w:szCs w:val="24"/>
        </w:rPr>
        <w:t xml:space="preserve"> </w:t>
      </w:r>
      <w:r w:rsidRPr="008C0B34">
        <w:rPr>
          <w:rFonts w:ascii="Times New Roman" w:eastAsia="Times New Roman" w:hAnsi="Times New Roman" w:cs="Times New Roman"/>
          <w:sz w:val="24"/>
          <w:szCs w:val="24"/>
        </w:rPr>
        <w:t>от</w:t>
      </w:r>
    </w:p>
    <w:p w:rsidR="00A71772" w:rsidRPr="008C0B34" w:rsidRDefault="00A71772" w:rsidP="0024558E">
      <w:pPr>
        <w:widowControl w:val="0"/>
        <w:autoSpaceDE w:val="0"/>
        <w:autoSpaceDN w:val="0"/>
        <w:spacing w:after="0" w:line="240" w:lineRule="auto"/>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28.05.2014</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594</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утверждении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Порядка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разработки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примерных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основных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образовательных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программ,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проведения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экспертизы</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ведения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реестра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примерных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основных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образовательных</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программ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изменениями</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09.04.2015);</w:t>
      </w:r>
    </w:p>
    <w:p w:rsidR="00A71772" w:rsidRDefault="00A71772" w:rsidP="00A71772">
      <w:pPr>
        <w:widowControl w:val="0"/>
        <w:autoSpaceDE w:val="0"/>
        <w:autoSpaceDN w:val="0"/>
        <w:spacing w:before="1" w:after="0" w:line="240" w:lineRule="auto"/>
        <w:ind w:left="222" w:right="130" w:firstLine="707"/>
        <w:jc w:val="both"/>
        <w:rPr>
          <w:rFonts w:ascii="Times New Roman" w:eastAsia="Times New Roman" w:hAnsi="Times New Roman" w:cs="Times New Roman"/>
        </w:rPr>
      </w:pPr>
      <w:r w:rsidRPr="008C0B34">
        <w:rPr>
          <w:rFonts w:ascii="Times New Roman" w:eastAsia="Times New Roman" w:hAnsi="Times New Roman" w:cs="Times New Roman"/>
        </w:rPr>
        <w:t>Рабочая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программа</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воспитания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разрабатывается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с</w:t>
      </w:r>
      <w:r w:rsidRPr="008C0B34">
        <w:rPr>
          <w:rFonts w:ascii="Times New Roman" w:eastAsia="Times New Roman" w:hAnsi="Times New Roman" w:cs="Times New Roman"/>
          <w:spacing w:val="61"/>
        </w:rPr>
        <w:t xml:space="preserve"> </w:t>
      </w:r>
      <w:r w:rsidRPr="008C0B34">
        <w:rPr>
          <w:rFonts w:ascii="Times New Roman" w:eastAsia="Times New Roman" w:hAnsi="Times New Roman" w:cs="Times New Roman"/>
        </w:rPr>
        <w:t>учетом</w:t>
      </w:r>
      <w:r w:rsidRPr="008C0B34">
        <w:rPr>
          <w:rFonts w:ascii="Times New Roman" w:eastAsia="Times New Roman" w:hAnsi="Times New Roman" w:cs="Times New Roman"/>
          <w:spacing w:val="61"/>
        </w:rPr>
        <w:t xml:space="preserve"> </w:t>
      </w:r>
      <w:r w:rsidRPr="008C0B34">
        <w:rPr>
          <w:rFonts w:ascii="Times New Roman" w:eastAsia="Times New Roman" w:hAnsi="Times New Roman" w:cs="Times New Roman"/>
        </w:rPr>
        <w:t>требований</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федеральных государственных образовательных стандартов среднего профессионального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образования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(далее</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ФГОС</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СПО).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Деятельность</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по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созданию</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рабочей</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программы</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воспитания в ПОО, её содержание, виды и формы деятельности должны предусматривать</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высокую</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динамику изменений</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общественного,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технологического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и профессионального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контекста</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их</w:t>
      </w:r>
      <w:r w:rsidRPr="008C0B34">
        <w:rPr>
          <w:rFonts w:ascii="Times New Roman" w:eastAsia="Times New Roman" w:hAnsi="Times New Roman" w:cs="Times New Roman"/>
          <w:spacing w:val="2"/>
        </w:rPr>
        <w:t xml:space="preserve"> </w:t>
      </w:r>
      <w:r w:rsidRPr="008C0B34">
        <w:rPr>
          <w:rFonts w:ascii="Times New Roman" w:eastAsia="Times New Roman" w:hAnsi="Times New Roman" w:cs="Times New Roman"/>
        </w:rPr>
        <w:t>реализации</w:t>
      </w:r>
      <w:r>
        <w:rPr>
          <w:rFonts w:ascii="Times New Roman" w:eastAsia="Times New Roman" w:hAnsi="Times New Roman" w:cs="Times New Roman"/>
        </w:rPr>
        <w:t>.</w:t>
      </w:r>
    </w:p>
    <w:p w:rsidR="00A71772" w:rsidRDefault="00A71772" w:rsidP="00A71772">
      <w:pPr>
        <w:widowControl w:val="0"/>
        <w:autoSpaceDE w:val="0"/>
        <w:autoSpaceDN w:val="0"/>
        <w:spacing w:before="1" w:after="0" w:line="240" w:lineRule="auto"/>
        <w:ind w:left="222" w:right="130" w:firstLine="707"/>
        <w:jc w:val="both"/>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3</w:t>
      </w:r>
      <w:r w:rsidRPr="00B5568B">
        <w:rPr>
          <w:rFonts w:ascii="Times New Roman" w:eastAsia="Times New Roman" w:hAnsi="Times New Roman" w:cs="Times New Roman"/>
          <w:b/>
          <w:bCs/>
          <w:kern w:val="32"/>
          <w:sz w:val="24"/>
          <w:szCs w:val="24"/>
          <w:lang w:val="x-none" w:eastAsia="x-none"/>
        </w:rPr>
        <w:t>.2.</w:t>
      </w:r>
      <w:r w:rsidRPr="00B5568B">
        <w:rPr>
          <w:rFonts w:ascii="Times New Roman" w:eastAsia="Times New Roman" w:hAnsi="Times New Roman" w:cs="Times New Roman"/>
          <w:kern w:val="32"/>
          <w:sz w:val="24"/>
          <w:szCs w:val="24"/>
          <w:lang w:val="x-none" w:eastAsia="x-none"/>
        </w:rPr>
        <w:t xml:space="preserve"> </w:t>
      </w:r>
      <w:r w:rsidRPr="00B5568B">
        <w:rPr>
          <w:rFonts w:ascii="Times New Roman" w:eastAsia="Times New Roman" w:hAnsi="Times New Roman" w:cs="Times New Roman"/>
          <w:b/>
          <w:bCs/>
          <w:kern w:val="32"/>
          <w:sz w:val="24"/>
          <w:szCs w:val="24"/>
          <w:lang w:val="x-none" w:eastAsia="x-none"/>
        </w:rPr>
        <w:t>Кадровое обеспечение воспитательной работы</w:t>
      </w:r>
    </w:p>
    <w:p w:rsidR="00A71772" w:rsidRPr="00B5568B" w:rsidRDefault="00A71772" w:rsidP="00A71772">
      <w:pPr>
        <w:widowControl w:val="0"/>
        <w:autoSpaceDE w:val="0"/>
        <w:autoSpaceDN w:val="0"/>
        <w:spacing w:before="1" w:after="0" w:line="240" w:lineRule="auto"/>
        <w:ind w:left="222" w:right="130" w:firstLine="707"/>
        <w:jc w:val="both"/>
        <w:rPr>
          <w:rFonts w:ascii="Times New Roman" w:eastAsia="Times New Roman" w:hAnsi="Times New Roman" w:cs="Times New Roman"/>
          <w:b/>
          <w:bCs/>
          <w:kern w:val="32"/>
          <w:sz w:val="24"/>
          <w:szCs w:val="24"/>
          <w:lang w:eastAsia="x-none"/>
        </w:rPr>
      </w:pPr>
    </w:p>
    <w:tbl>
      <w:tblPr>
        <w:tblStyle w:val="afffff6"/>
        <w:tblW w:w="0" w:type="auto"/>
        <w:tblLook w:val="04A0" w:firstRow="1" w:lastRow="0" w:firstColumn="1" w:lastColumn="0" w:noHBand="0" w:noVBand="1"/>
      </w:tblPr>
      <w:tblGrid>
        <w:gridCol w:w="2518"/>
        <w:gridCol w:w="7053"/>
      </w:tblGrid>
      <w:tr w:rsidR="00A71772" w:rsidTr="00831297">
        <w:tc>
          <w:tcPr>
            <w:tcW w:w="2518" w:type="dxa"/>
          </w:tcPr>
          <w:p w:rsidR="00A71772" w:rsidRPr="0075733C" w:rsidRDefault="00A71772" w:rsidP="00831297">
            <w:pPr>
              <w:widowControl w:val="0"/>
              <w:autoSpaceDE w:val="0"/>
              <w:autoSpaceDN w:val="0"/>
              <w:spacing w:line="275" w:lineRule="exact"/>
              <w:ind w:left="443"/>
              <w:jc w:val="center"/>
              <w:rPr>
                <w:rFonts w:ascii="Times New Roman" w:hAnsi="Times New Roman"/>
                <w:sz w:val="22"/>
                <w:szCs w:val="22"/>
              </w:rPr>
            </w:pPr>
            <w:r w:rsidRPr="0075733C">
              <w:rPr>
                <w:rFonts w:ascii="Times New Roman" w:hAnsi="Times New Roman"/>
                <w:sz w:val="22"/>
                <w:szCs w:val="22"/>
              </w:rPr>
              <w:t>Наименование должности</w:t>
            </w:r>
          </w:p>
        </w:tc>
        <w:tc>
          <w:tcPr>
            <w:tcW w:w="7053" w:type="dxa"/>
          </w:tcPr>
          <w:p w:rsidR="00A71772" w:rsidRPr="0075733C" w:rsidRDefault="00A71772" w:rsidP="00831297">
            <w:pPr>
              <w:widowControl w:val="0"/>
              <w:autoSpaceDE w:val="0"/>
              <w:autoSpaceDN w:val="0"/>
              <w:spacing w:line="275" w:lineRule="exact"/>
              <w:ind w:left="451" w:hanging="283"/>
              <w:jc w:val="center"/>
              <w:rPr>
                <w:rFonts w:ascii="Times New Roman" w:hAnsi="Times New Roman"/>
                <w:sz w:val="22"/>
                <w:szCs w:val="22"/>
              </w:rPr>
            </w:pPr>
            <w:r w:rsidRPr="0075733C">
              <w:rPr>
                <w:rFonts w:ascii="Times New Roman" w:hAnsi="Times New Roman"/>
                <w:sz w:val="22"/>
                <w:szCs w:val="22"/>
              </w:rPr>
              <w:t>Функционал, связанный с организацией и реализацией воспитательного процесса</w:t>
            </w:r>
          </w:p>
        </w:tc>
      </w:tr>
      <w:tr w:rsidR="00A71772" w:rsidTr="00831297">
        <w:tc>
          <w:tcPr>
            <w:tcW w:w="2518" w:type="dxa"/>
          </w:tcPr>
          <w:p w:rsidR="00A71772" w:rsidRPr="0075733C" w:rsidRDefault="00A71772" w:rsidP="00831297">
            <w:pPr>
              <w:keepNext/>
              <w:tabs>
                <w:tab w:val="left" w:pos="0"/>
              </w:tabs>
              <w:spacing w:after="60"/>
              <w:jc w:val="center"/>
              <w:outlineLvl w:val="0"/>
              <w:rPr>
                <w:rFonts w:ascii="Times New Roman" w:hAnsi="Times New Roman"/>
              </w:rPr>
            </w:pPr>
          </w:p>
          <w:p w:rsidR="00A71772" w:rsidRPr="0075733C" w:rsidRDefault="00A71772" w:rsidP="00831297">
            <w:pPr>
              <w:keepNext/>
              <w:tabs>
                <w:tab w:val="left" w:pos="0"/>
              </w:tabs>
              <w:spacing w:after="60"/>
              <w:jc w:val="center"/>
              <w:outlineLvl w:val="0"/>
              <w:rPr>
                <w:rFonts w:ascii="Times New Roman" w:hAnsi="Times New Roman"/>
                <w:sz w:val="22"/>
                <w:szCs w:val="22"/>
              </w:rPr>
            </w:pPr>
            <w:r w:rsidRPr="0075733C">
              <w:rPr>
                <w:rFonts w:ascii="Times New Roman" w:hAnsi="Times New Roman"/>
                <w:sz w:val="22"/>
                <w:szCs w:val="22"/>
              </w:rPr>
              <w:t>Директор</w:t>
            </w:r>
          </w:p>
        </w:tc>
        <w:tc>
          <w:tcPr>
            <w:tcW w:w="7053" w:type="dxa"/>
          </w:tcPr>
          <w:p w:rsidR="00A71772" w:rsidRPr="0075733C" w:rsidRDefault="00A71772" w:rsidP="00831297">
            <w:pPr>
              <w:keepNext/>
              <w:tabs>
                <w:tab w:val="left" w:pos="0"/>
              </w:tabs>
              <w:ind w:left="26"/>
              <w:jc w:val="both"/>
              <w:outlineLvl w:val="0"/>
              <w:rPr>
                <w:rFonts w:ascii="Times New Roman" w:hAnsi="Times New Roman"/>
              </w:rPr>
            </w:pPr>
            <w:r w:rsidRPr="0075733C">
              <w:rPr>
                <w:rFonts w:ascii="Times New Roman" w:hAnsi="Times New Roman"/>
              </w:rPr>
              <w:t>- Обеспечение системной образовательной (учебно-воспитательной) и административно-хозяйственной (производственной) работы техникума;</w:t>
            </w:r>
          </w:p>
          <w:p w:rsidR="00A71772" w:rsidRPr="0075733C" w:rsidRDefault="00A71772" w:rsidP="00831297">
            <w:pPr>
              <w:keepNext/>
              <w:tabs>
                <w:tab w:val="left" w:pos="0"/>
              </w:tabs>
              <w:ind w:left="26" w:firstLine="71"/>
              <w:jc w:val="both"/>
              <w:outlineLvl w:val="0"/>
              <w:rPr>
                <w:rFonts w:ascii="Times New Roman" w:hAnsi="Times New Roman"/>
              </w:rPr>
            </w:pPr>
            <w:r w:rsidRPr="0075733C">
              <w:rPr>
                <w:rFonts w:ascii="Times New Roman" w:hAnsi="Times New Roman"/>
              </w:rPr>
              <w:t>- Формирование контингента обучающихся, обеспечение охраны их жизни и здоровья во время образовательного процесса, соблюдение прав и свобод, обучающихся и работников техникума в установленном законодательством РФ порядке;</w:t>
            </w:r>
          </w:p>
          <w:p w:rsidR="00A71772" w:rsidRPr="0075733C" w:rsidRDefault="00A71772" w:rsidP="00831297">
            <w:pPr>
              <w:keepNext/>
              <w:tabs>
                <w:tab w:val="left" w:pos="0"/>
              </w:tabs>
              <w:ind w:left="26"/>
              <w:jc w:val="both"/>
              <w:outlineLvl w:val="0"/>
              <w:rPr>
                <w:rFonts w:ascii="Times New Roman" w:hAnsi="Times New Roman"/>
              </w:rPr>
            </w:pPr>
            <w:r w:rsidRPr="0075733C">
              <w:rPr>
                <w:rFonts w:ascii="Times New Roman" w:hAnsi="Times New Roman"/>
              </w:rPr>
              <w:t>- Определение стратегии, цели и задач развития техникума, прием решения о программном планировании его работы, участии образовательного учреждения в различных программах и проектах, обеспечение соблюдения требований, предъявляемых к условиям образовательного процесса, образовательным программам, результатам деятельности техникума и к качеству образования;</w:t>
            </w:r>
          </w:p>
          <w:p w:rsidR="00A71772" w:rsidRPr="0075733C" w:rsidRDefault="00A71772" w:rsidP="00831297">
            <w:pPr>
              <w:keepNext/>
              <w:tabs>
                <w:tab w:val="left" w:pos="97"/>
              </w:tabs>
              <w:ind w:left="97"/>
              <w:jc w:val="both"/>
              <w:outlineLvl w:val="0"/>
              <w:rPr>
                <w:rFonts w:ascii="Times New Roman" w:hAnsi="Times New Roman"/>
              </w:rPr>
            </w:pPr>
            <w:r w:rsidRPr="0075733C">
              <w:rPr>
                <w:rFonts w:ascii="Times New Roman" w:hAnsi="Times New Roman"/>
              </w:rPr>
              <w:t>- Формирование контингента обучающихся, обеспечение социальной защиты;</w:t>
            </w:r>
          </w:p>
          <w:p w:rsidR="00A71772" w:rsidRPr="0075733C" w:rsidRDefault="00A71772" w:rsidP="00831297">
            <w:pPr>
              <w:keepNext/>
              <w:tabs>
                <w:tab w:val="left" w:pos="171"/>
              </w:tabs>
              <w:ind w:left="26" w:firstLine="71"/>
              <w:jc w:val="both"/>
              <w:outlineLvl w:val="0"/>
              <w:rPr>
                <w:rFonts w:ascii="Times New Roman" w:hAnsi="Times New Roman"/>
              </w:rPr>
            </w:pPr>
            <w:r w:rsidRPr="0075733C">
              <w:rPr>
                <w:rFonts w:ascii="Times New Roman" w:hAnsi="Times New Roman"/>
              </w:rPr>
              <w:t>- Осуществление совместно с Советом техникума и общественными организациями разработки, утверждения и реализации программ развития колледжа, образовательной программы, учебных планов, учебных программ курсов, дисциплин, годовых календарных учебных графиков, Устава и правил внутреннего трудового распорядка;</w:t>
            </w:r>
          </w:p>
          <w:p w:rsidR="00A71772" w:rsidRPr="0075733C" w:rsidRDefault="00A71772" w:rsidP="00831297">
            <w:pPr>
              <w:keepNext/>
              <w:tabs>
                <w:tab w:val="left" w:pos="0"/>
              </w:tabs>
              <w:ind w:firstLine="97"/>
              <w:jc w:val="both"/>
              <w:outlineLvl w:val="0"/>
              <w:rPr>
                <w:rFonts w:ascii="Times New Roman" w:hAnsi="Times New Roman"/>
              </w:rPr>
            </w:pPr>
            <w:r w:rsidRPr="0075733C">
              <w:rPr>
                <w:rFonts w:ascii="Times New Roman" w:hAnsi="Times New Roman"/>
              </w:rPr>
              <w:t>- Создание условий для внедрения инноваций, обеспечение формирования и реализации инициатив работников техникума, направленных на улучшение работы и повышение качества образования, поддержание благополучного морально-психологического климата в коллективе.</w:t>
            </w:r>
          </w:p>
        </w:tc>
      </w:tr>
      <w:tr w:rsidR="00A71772" w:rsidTr="00831297">
        <w:tc>
          <w:tcPr>
            <w:tcW w:w="2518" w:type="dxa"/>
          </w:tcPr>
          <w:p w:rsidR="00A71772" w:rsidRPr="0075733C" w:rsidRDefault="00A71772" w:rsidP="00831297">
            <w:pPr>
              <w:keepNext/>
              <w:tabs>
                <w:tab w:val="left" w:pos="0"/>
              </w:tabs>
              <w:jc w:val="center"/>
              <w:outlineLvl w:val="0"/>
              <w:rPr>
                <w:rFonts w:ascii="Times New Roman" w:hAnsi="Times New Roman"/>
              </w:rPr>
            </w:pPr>
          </w:p>
          <w:p w:rsidR="00A71772" w:rsidRPr="0075733C" w:rsidRDefault="00A71772" w:rsidP="00831297">
            <w:pPr>
              <w:keepNext/>
              <w:tabs>
                <w:tab w:val="left" w:pos="0"/>
              </w:tabs>
              <w:jc w:val="center"/>
              <w:outlineLvl w:val="0"/>
              <w:rPr>
                <w:rFonts w:ascii="Times New Roman" w:hAnsi="Times New Roman"/>
                <w:sz w:val="22"/>
                <w:szCs w:val="22"/>
              </w:rPr>
            </w:pPr>
            <w:r w:rsidRPr="0075733C">
              <w:rPr>
                <w:rFonts w:ascii="Times New Roman" w:hAnsi="Times New Roman"/>
                <w:sz w:val="22"/>
                <w:szCs w:val="22"/>
              </w:rPr>
              <w:t>Заместитель директора</w:t>
            </w:r>
          </w:p>
          <w:p w:rsidR="00A71772" w:rsidRPr="0075733C" w:rsidRDefault="00A71772" w:rsidP="00831297">
            <w:pPr>
              <w:keepNext/>
              <w:tabs>
                <w:tab w:val="left" w:pos="0"/>
              </w:tabs>
              <w:jc w:val="center"/>
              <w:outlineLvl w:val="0"/>
              <w:rPr>
                <w:rFonts w:ascii="Times New Roman" w:hAnsi="Times New Roman"/>
              </w:rPr>
            </w:pPr>
            <w:proofErr w:type="gramStart"/>
            <w:r w:rsidRPr="0075733C">
              <w:rPr>
                <w:rFonts w:ascii="Times New Roman" w:hAnsi="Times New Roman"/>
                <w:sz w:val="22"/>
                <w:szCs w:val="22"/>
              </w:rPr>
              <w:t>по</w:t>
            </w:r>
            <w:proofErr w:type="gramEnd"/>
            <w:r w:rsidRPr="0075733C">
              <w:rPr>
                <w:rFonts w:ascii="Times New Roman" w:hAnsi="Times New Roman"/>
                <w:sz w:val="22"/>
                <w:szCs w:val="22"/>
              </w:rPr>
              <w:t xml:space="preserve"> воспитательной работе</w:t>
            </w:r>
          </w:p>
        </w:tc>
        <w:tc>
          <w:tcPr>
            <w:tcW w:w="7053" w:type="dxa"/>
          </w:tcPr>
          <w:p w:rsidR="00A71772" w:rsidRPr="0075733C" w:rsidRDefault="00A71772" w:rsidP="00831297">
            <w:pPr>
              <w:keepNext/>
              <w:tabs>
                <w:tab w:val="left" w:pos="0"/>
              </w:tabs>
              <w:ind w:firstLine="97"/>
              <w:jc w:val="both"/>
              <w:outlineLvl w:val="0"/>
              <w:rPr>
                <w:rFonts w:ascii="Times New Roman" w:hAnsi="Times New Roman"/>
              </w:rPr>
            </w:pPr>
            <w:r w:rsidRPr="0075733C">
              <w:rPr>
                <w:rFonts w:ascii="Times New Roman" w:hAnsi="Times New Roman"/>
              </w:rPr>
              <w:t>Организует и руководит воспитательной работой в техникуме через:</w:t>
            </w:r>
          </w:p>
          <w:p w:rsidR="00A71772" w:rsidRPr="0075733C" w:rsidRDefault="00A71772" w:rsidP="00831297">
            <w:pPr>
              <w:keepNext/>
              <w:tabs>
                <w:tab w:val="left" w:pos="168"/>
              </w:tabs>
              <w:jc w:val="both"/>
              <w:outlineLvl w:val="0"/>
              <w:rPr>
                <w:rFonts w:ascii="Times New Roman" w:hAnsi="Times New Roman"/>
              </w:rPr>
            </w:pPr>
            <w:r w:rsidRPr="0075733C">
              <w:rPr>
                <w:rFonts w:ascii="Times New Roman" w:hAnsi="Times New Roman"/>
              </w:rPr>
              <w:t>- оказание помощи классным руководителям в формировании коллектива студенческих групп;</w:t>
            </w:r>
          </w:p>
          <w:p w:rsidR="00A71772" w:rsidRPr="0075733C" w:rsidRDefault="00A71772" w:rsidP="00831297">
            <w:pPr>
              <w:keepNext/>
              <w:tabs>
                <w:tab w:val="left" w:pos="0"/>
              </w:tabs>
              <w:jc w:val="both"/>
              <w:outlineLvl w:val="0"/>
              <w:rPr>
                <w:rFonts w:ascii="Times New Roman" w:hAnsi="Times New Roman"/>
              </w:rPr>
            </w:pPr>
            <w:r w:rsidRPr="0075733C">
              <w:rPr>
                <w:rFonts w:ascii="Times New Roman" w:hAnsi="Times New Roman"/>
              </w:rPr>
              <w:t>- подбор классных руководителей;</w:t>
            </w:r>
          </w:p>
          <w:p w:rsidR="00A71772" w:rsidRPr="0075733C" w:rsidRDefault="00A71772" w:rsidP="00831297">
            <w:pPr>
              <w:keepNext/>
              <w:tabs>
                <w:tab w:val="left" w:pos="0"/>
              </w:tabs>
              <w:jc w:val="both"/>
              <w:outlineLvl w:val="0"/>
              <w:rPr>
                <w:rFonts w:ascii="Times New Roman" w:hAnsi="Times New Roman"/>
              </w:rPr>
            </w:pPr>
            <w:r w:rsidRPr="0075733C">
              <w:rPr>
                <w:rFonts w:ascii="Times New Roman" w:hAnsi="Times New Roman"/>
              </w:rPr>
              <w:t>- представление о поощрении студентов и подчиненных работников;</w:t>
            </w:r>
          </w:p>
          <w:p w:rsidR="00A71772" w:rsidRPr="0075733C" w:rsidRDefault="00A71772" w:rsidP="00831297">
            <w:pPr>
              <w:keepNext/>
              <w:tabs>
                <w:tab w:val="left" w:pos="0"/>
              </w:tabs>
              <w:jc w:val="both"/>
              <w:outlineLvl w:val="0"/>
              <w:rPr>
                <w:rFonts w:ascii="Times New Roman" w:hAnsi="Times New Roman"/>
              </w:rPr>
            </w:pPr>
            <w:r w:rsidRPr="0075733C">
              <w:rPr>
                <w:rFonts w:ascii="Times New Roman" w:hAnsi="Times New Roman"/>
              </w:rPr>
              <w:t>- изучение, обобщение передового опыта по вопросам организации воспитательной работы в учебных заведениях, его внедрение и адаптацию;</w:t>
            </w:r>
          </w:p>
          <w:p w:rsidR="00A71772" w:rsidRPr="0075733C" w:rsidRDefault="00A71772" w:rsidP="00831297">
            <w:pPr>
              <w:keepNext/>
              <w:tabs>
                <w:tab w:val="left" w:pos="0"/>
              </w:tabs>
              <w:jc w:val="both"/>
              <w:outlineLvl w:val="0"/>
              <w:rPr>
                <w:rFonts w:ascii="Times New Roman" w:hAnsi="Times New Roman"/>
              </w:rPr>
            </w:pPr>
            <w:r w:rsidRPr="0075733C">
              <w:rPr>
                <w:rFonts w:ascii="Times New Roman" w:hAnsi="Times New Roman"/>
              </w:rPr>
              <w:t>- работу с родителями (законными представителями) (подготовку родительских собраний, лекториев, бесед);</w:t>
            </w:r>
          </w:p>
          <w:p w:rsidR="00A71772" w:rsidRPr="0075733C" w:rsidRDefault="00A71772" w:rsidP="00831297">
            <w:pPr>
              <w:keepNext/>
              <w:tabs>
                <w:tab w:val="left" w:pos="0"/>
              </w:tabs>
              <w:jc w:val="both"/>
              <w:outlineLvl w:val="0"/>
              <w:rPr>
                <w:rFonts w:ascii="Times New Roman" w:hAnsi="Times New Roman"/>
              </w:rPr>
            </w:pPr>
            <w:r w:rsidRPr="0075733C">
              <w:rPr>
                <w:rFonts w:ascii="Times New Roman" w:hAnsi="Times New Roman"/>
              </w:rPr>
              <w:t>- работу по созданию привлекательного имиджа техникума, в том числе создание рекламно- презентационных материалов, участие во внешних мероприятиях;</w:t>
            </w:r>
          </w:p>
          <w:p w:rsidR="00A71772" w:rsidRPr="0075733C" w:rsidRDefault="00A71772" w:rsidP="00831297">
            <w:pPr>
              <w:keepNext/>
              <w:tabs>
                <w:tab w:val="left" w:pos="0"/>
              </w:tabs>
              <w:jc w:val="both"/>
              <w:outlineLvl w:val="0"/>
              <w:rPr>
                <w:rFonts w:ascii="Times New Roman" w:hAnsi="Times New Roman"/>
              </w:rPr>
            </w:pPr>
            <w:r w:rsidRPr="0075733C">
              <w:rPr>
                <w:rFonts w:ascii="Times New Roman" w:hAnsi="Times New Roman"/>
              </w:rPr>
              <w:t>- учет результатов учебно-воспитательной работы, контроль за качеством работы подчиненных и должностных лиц;</w:t>
            </w:r>
          </w:p>
          <w:p w:rsidR="00A71772" w:rsidRPr="0075733C" w:rsidRDefault="00A71772" w:rsidP="00831297">
            <w:pPr>
              <w:keepNext/>
              <w:tabs>
                <w:tab w:val="left" w:pos="0"/>
              </w:tabs>
              <w:jc w:val="both"/>
              <w:outlineLvl w:val="0"/>
              <w:rPr>
                <w:rFonts w:ascii="Times New Roman" w:hAnsi="Times New Roman"/>
              </w:rPr>
            </w:pPr>
            <w:r w:rsidRPr="0075733C">
              <w:rPr>
                <w:rFonts w:ascii="Times New Roman" w:hAnsi="Times New Roman"/>
              </w:rPr>
              <w:t>- участие студентов в городских, республиканских и общероссийских мероприятиях;</w:t>
            </w:r>
          </w:p>
          <w:p w:rsidR="00A71772" w:rsidRPr="0075733C" w:rsidRDefault="00A71772" w:rsidP="00831297">
            <w:pPr>
              <w:keepNext/>
              <w:tabs>
                <w:tab w:val="left" w:pos="0"/>
              </w:tabs>
              <w:jc w:val="both"/>
              <w:outlineLvl w:val="0"/>
              <w:rPr>
                <w:rFonts w:ascii="Times New Roman" w:hAnsi="Times New Roman"/>
              </w:rPr>
            </w:pPr>
            <w:r w:rsidRPr="0075733C">
              <w:rPr>
                <w:rFonts w:ascii="Times New Roman" w:hAnsi="Times New Roman"/>
              </w:rPr>
              <w:t>- подготовку Педагогических советов, Методических советов, совещаний в рамках своего направления;</w:t>
            </w:r>
          </w:p>
          <w:p w:rsidR="00A71772" w:rsidRPr="0075733C" w:rsidRDefault="00A71772" w:rsidP="00831297">
            <w:pPr>
              <w:keepNext/>
              <w:tabs>
                <w:tab w:val="left" w:pos="0"/>
              </w:tabs>
              <w:ind w:right="169"/>
              <w:jc w:val="both"/>
              <w:outlineLvl w:val="0"/>
              <w:rPr>
                <w:rFonts w:ascii="Times New Roman" w:hAnsi="Times New Roman"/>
              </w:rPr>
            </w:pPr>
            <w:r w:rsidRPr="0075733C">
              <w:rPr>
                <w:rFonts w:ascii="Times New Roman" w:hAnsi="Times New Roman"/>
              </w:rPr>
              <w:t xml:space="preserve">- мероприятия по формированию здорового образа жизни и экологической культуры, по развитию творческой деятельности студентов, по улучшению социально-психологического климата в коллективах обучающихся, профилактике асоциального поведения обучающихся; </w:t>
            </w:r>
          </w:p>
          <w:p w:rsidR="00A71772" w:rsidRPr="0075733C" w:rsidRDefault="00A71772" w:rsidP="00831297">
            <w:pPr>
              <w:keepNext/>
              <w:tabs>
                <w:tab w:val="left" w:pos="0"/>
              </w:tabs>
              <w:ind w:firstLine="97"/>
              <w:jc w:val="both"/>
              <w:outlineLvl w:val="0"/>
              <w:rPr>
                <w:rFonts w:ascii="Times New Roman" w:hAnsi="Times New Roman"/>
              </w:rPr>
            </w:pPr>
            <w:r w:rsidRPr="0075733C">
              <w:rPr>
                <w:rFonts w:ascii="Times New Roman" w:hAnsi="Times New Roman"/>
              </w:rPr>
              <w:t>Организует и контролирует:</w:t>
            </w:r>
          </w:p>
          <w:p w:rsidR="00A71772" w:rsidRPr="0075733C" w:rsidRDefault="00A71772" w:rsidP="00831297">
            <w:pPr>
              <w:keepNext/>
              <w:tabs>
                <w:tab w:val="left" w:pos="0"/>
              </w:tabs>
              <w:jc w:val="both"/>
              <w:outlineLvl w:val="0"/>
              <w:rPr>
                <w:rFonts w:ascii="Times New Roman" w:hAnsi="Times New Roman"/>
              </w:rPr>
            </w:pPr>
            <w:r w:rsidRPr="0075733C">
              <w:rPr>
                <w:rFonts w:ascii="Times New Roman" w:hAnsi="Times New Roman"/>
              </w:rPr>
              <w:t>- работу кружков, клубов, секций, анализ результативности этой работы;</w:t>
            </w:r>
          </w:p>
          <w:p w:rsidR="00A71772" w:rsidRPr="0075733C" w:rsidRDefault="00A71772" w:rsidP="00831297">
            <w:pPr>
              <w:keepNext/>
              <w:tabs>
                <w:tab w:val="left" w:pos="0"/>
              </w:tabs>
              <w:jc w:val="both"/>
              <w:outlineLvl w:val="0"/>
              <w:rPr>
                <w:rFonts w:ascii="Times New Roman" w:hAnsi="Times New Roman"/>
              </w:rPr>
            </w:pPr>
            <w:r w:rsidRPr="0075733C">
              <w:rPr>
                <w:rFonts w:ascii="Times New Roman" w:hAnsi="Times New Roman"/>
              </w:rPr>
              <w:t>- работу по выполнению студентами Устава техникума, Правил внутреннего распорядка;</w:t>
            </w:r>
          </w:p>
          <w:p w:rsidR="00A71772" w:rsidRPr="0075733C" w:rsidRDefault="00A71772" w:rsidP="00831297">
            <w:pPr>
              <w:keepNext/>
              <w:tabs>
                <w:tab w:val="left" w:pos="0"/>
              </w:tabs>
              <w:jc w:val="both"/>
              <w:outlineLvl w:val="0"/>
              <w:rPr>
                <w:rFonts w:ascii="Times New Roman" w:hAnsi="Times New Roman"/>
              </w:rPr>
            </w:pPr>
            <w:r w:rsidRPr="0075733C">
              <w:rPr>
                <w:rFonts w:ascii="Times New Roman" w:hAnsi="Times New Roman"/>
              </w:rPr>
              <w:t>- внеурочные</w:t>
            </w:r>
            <w:r>
              <w:rPr>
                <w:rFonts w:ascii="Times New Roman" w:hAnsi="Times New Roman"/>
              </w:rPr>
              <w:t xml:space="preserve"> мероприятия в соответствии с </w:t>
            </w:r>
            <w:r w:rsidRPr="0075733C">
              <w:rPr>
                <w:rFonts w:ascii="Times New Roman" w:hAnsi="Times New Roman"/>
              </w:rPr>
              <w:t>планом работы, их содержательность и эстетический уровень.</w:t>
            </w:r>
          </w:p>
          <w:p w:rsidR="00A71772" w:rsidRPr="0075733C" w:rsidRDefault="00A71772" w:rsidP="00831297">
            <w:pPr>
              <w:keepNext/>
              <w:tabs>
                <w:tab w:val="left" w:pos="0"/>
              </w:tabs>
              <w:ind w:firstLine="97"/>
              <w:jc w:val="both"/>
              <w:outlineLvl w:val="0"/>
              <w:rPr>
                <w:rFonts w:ascii="Times New Roman" w:hAnsi="Times New Roman"/>
              </w:rPr>
            </w:pPr>
            <w:r w:rsidRPr="0075733C">
              <w:rPr>
                <w:rFonts w:ascii="Times New Roman" w:hAnsi="Times New Roman"/>
              </w:rPr>
              <w:t>Разрабатывает:</w:t>
            </w:r>
          </w:p>
          <w:p w:rsidR="00A71772" w:rsidRPr="0075733C" w:rsidRDefault="00A71772" w:rsidP="00831297">
            <w:pPr>
              <w:keepNext/>
              <w:tabs>
                <w:tab w:val="left" w:pos="168"/>
              </w:tabs>
              <w:jc w:val="both"/>
              <w:outlineLvl w:val="0"/>
              <w:rPr>
                <w:rFonts w:ascii="Times New Roman" w:hAnsi="Times New Roman"/>
              </w:rPr>
            </w:pPr>
            <w:r w:rsidRPr="0075733C">
              <w:rPr>
                <w:rFonts w:ascii="Times New Roman" w:hAnsi="Times New Roman"/>
              </w:rPr>
              <w:t xml:space="preserve">- </w:t>
            </w:r>
            <w:r>
              <w:rPr>
                <w:rFonts w:ascii="Times New Roman" w:hAnsi="Times New Roman"/>
              </w:rPr>
              <w:t>стратегию развития</w:t>
            </w:r>
            <w:r w:rsidRPr="0075733C">
              <w:rPr>
                <w:rFonts w:ascii="Times New Roman" w:hAnsi="Times New Roman"/>
              </w:rPr>
              <w:t xml:space="preserve"> техникума </w:t>
            </w:r>
            <w:r>
              <w:rPr>
                <w:rFonts w:ascii="Times New Roman" w:hAnsi="Times New Roman"/>
              </w:rPr>
              <w:t xml:space="preserve">по вопросам воспитательной </w:t>
            </w:r>
            <w:r w:rsidRPr="0075733C">
              <w:rPr>
                <w:rFonts w:ascii="Times New Roman" w:hAnsi="Times New Roman"/>
              </w:rPr>
              <w:t>работы;</w:t>
            </w:r>
            <w:r w:rsidRPr="0075733C">
              <w:rPr>
                <w:rFonts w:ascii="Times New Roman" w:hAnsi="Times New Roman"/>
              </w:rPr>
              <w:tab/>
            </w:r>
          </w:p>
          <w:p w:rsidR="00A71772" w:rsidRPr="0075733C" w:rsidRDefault="00A71772" w:rsidP="00831297">
            <w:pPr>
              <w:keepNext/>
              <w:tabs>
                <w:tab w:val="left" w:pos="168"/>
              </w:tabs>
              <w:jc w:val="both"/>
              <w:outlineLvl w:val="0"/>
              <w:rPr>
                <w:rFonts w:ascii="Times New Roman" w:hAnsi="Times New Roman"/>
              </w:rPr>
            </w:pPr>
            <w:r w:rsidRPr="0075733C">
              <w:rPr>
                <w:rFonts w:ascii="Times New Roman" w:hAnsi="Times New Roman"/>
              </w:rPr>
              <w:t xml:space="preserve">- </w:t>
            </w:r>
            <w:r>
              <w:rPr>
                <w:rFonts w:ascii="Times New Roman" w:hAnsi="Times New Roman"/>
              </w:rPr>
              <w:t>планы</w:t>
            </w:r>
            <w:r>
              <w:rPr>
                <w:rFonts w:ascii="Times New Roman" w:hAnsi="Times New Roman"/>
              </w:rPr>
              <w:tab/>
              <w:t>работы</w:t>
            </w:r>
            <w:r>
              <w:rPr>
                <w:rFonts w:ascii="Times New Roman" w:hAnsi="Times New Roman"/>
              </w:rPr>
              <w:tab/>
              <w:t xml:space="preserve">по </w:t>
            </w:r>
            <w:r w:rsidRPr="0075733C">
              <w:rPr>
                <w:rFonts w:ascii="Times New Roman" w:hAnsi="Times New Roman"/>
              </w:rPr>
              <w:t>своим направлениям.</w:t>
            </w:r>
          </w:p>
          <w:p w:rsidR="00A71772" w:rsidRPr="0075733C" w:rsidRDefault="00A71772" w:rsidP="00831297">
            <w:pPr>
              <w:keepNext/>
              <w:tabs>
                <w:tab w:val="left" w:pos="26"/>
              </w:tabs>
              <w:ind w:left="26"/>
              <w:jc w:val="both"/>
              <w:outlineLvl w:val="0"/>
              <w:rPr>
                <w:rFonts w:ascii="Times New Roman" w:hAnsi="Times New Roman"/>
              </w:rPr>
            </w:pPr>
            <w:r w:rsidRPr="0075733C">
              <w:rPr>
                <w:rFonts w:ascii="Times New Roman" w:hAnsi="Times New Roman"/>
              </w:rPr>
              <w:t>Формирует и развивает систему самоуправления. Проводит работу   по сохранению контингента.</w:t>
            </w:r>
          </w:p>
          <w:p w:rsidR="00A71772" w:rsidRPr="0075733C" w:rsidRDefault="00A71772" w:rsidP="00831297">
            <w:pPr>
              <w:keepNext/>
              <w:tabs>
                <w:tab w:val="left" w:pos="0"/>
              </w:tabs>
              <w:jc w:val="both"/>
              <w:outlineLvl w:val="0"/>
              <w:rPr>
                <w:rFonts w:ascii="Times New Roman" w:hAnsi="Times New Roman"/>
              </w:rPr>
            </w:pPr>
            <w:r w:rsidRPr="0075733C">
              <w:rPr>
                <w:rFonts w:ascii="Times New Roman" w:hAnsi="Times New Roman"/>
              </w:rPr>
              <w:t>Подготавливает организационные документы в рамках своих обязанностей: приказы, положения, отчеты.</w:t>
            </w:r>
          </w:p>
          <w:p w:rsidR="00A71772" w:rsidRPr="0075733C" w:rsidRDefault="00A71772" w:rsidP="00831297">
            <w:pPr>
              <w:keepNext/>
              <w:tabs>
                <w:tab w:val="left" w:pos="0"/>
              </w:tabs>
              <w:ind w:left="26"/>
              <w:jc w:val="both"/>
              <w:outlineLvl w:val="0"/>
              <w:rPr>
                <w:rFonts w:ascii="Times New Roman" w:hAnsi="Times New Roman"/>
              </w:rPr>
            </w:pPr>
            <w:r w:rsidRPr="0075733C">
              <w:rPr>
                <w:rFonts w:ascii="Times New Roman" w:hAnsi="Times New Roman"/>
              </w:rPr>
              <w:t>Обеспечивает</w:t>
            </w:r>
            <w:r w:rsidRPr="0075733C">
              <w:rPr>
                <w:rFonts w:ascii="Times New Roman" w:hAnsi="Times New Roman"/>
              </w:rPr>
              <w:tab/>
              <w:t>связь</w:t>
            </w:r>
            <w:r w:rsidRPr="0075733C">
              <w:rPr>
                <w:rFonts w:ascii="Times New Roman" w:hAnsi="Times New Roman"/>
              </w:rPr>
              <w:tab/>
              <w:t>с общественными органами, органами</w:t>
            </w:r>
            <w:r w:rsidRPr="0075733C">
              <w:rPr>
                <w:rFonts w:ascii="Times New Roman" w:hAnsi="Times New Roman"/>
              </w:rPr>
              <w:tab/>
              <w:t>местного самоуправления, правоохранительными органами.</w:t>
            </w:r>
          </w:p>
        </w:tc>
      </w:tr>
      <w:tr w:rsidR="00A71772" w:rsidTr="00831297">
        <w:tc>
          <w:tcPr>
            <w:tcW w:w="2518" w:type="dxa"/>
          </w:tcPr>
          <w:p w:rsidR="00A71772" w:rsidRPr="0075733C" w:rsidRDefault="00A71772" w:rsidP="00831297">
            <w:pPr>
              <w:keepNext/>
              <w:tabs>
                <w:tab w:val="left" w:pos="0"/>
              </w:tabs>
              <w:jc w:val="center"/>
              <w:outlineLvl w:val="0"/>
              <w:rPr>
                <w:rFonts w:ascii="Times New Roman" w:hAnsi="Times New Roman"/>
              </w:rPr>
            </w:pPr>
            <w:r w:rsidRPr="0075733C">
              <w:rPr>
                <w:rFonts w:ascii="Times New Roman" w:hAnsi="Times New Roman"/>
                <w:sz w:val="22"/>
                <w:szCs w:val="22"/>
              </w:rPr>
              <w:t>Педагог-организатор</w:t>
            </w:r>
          </w:p>
        </w:tc>
        <w:tc>
          <w:tcPr>
            <w:tcW w:w="7053" w:type="dxa"/>
          </w:tcPr>
          <w:p w:rsidR="00A71772" w:rsidRPr="008A61BF" w:rsidRDefault="00A71772" w:rsidP="00831297">
            <w:pPr>
              <w:keepNext/>
              <w:tabs>
                <w:tab w:val="left" w:pos="1134"/>
              </w:tabs>
              <w:spacing w:after="60"/>
              <w:jc w:val="both"/>
              <w:outlineLvl w:val="0"/>
              <w:rPr>
                <w:rFonts w:ascii="Times New Roman" w:hAnsi="Times New Roman"/>
              </w:rPr>
            </w:pPr>
            <w:r w:rsidRPr="008A61BF">
              <w:rPr>
                <w:rFonts w:ascii="Times New Roman" w:hAnsi="Times New Roman"/>
              </w:rPr>
              <w:t xml:space="preserve">Содействует развитию личности, талантов и способностей, формированию общей культуры </w:t>
            </w:r>
            <w:r>
              <w:rPr>
                <w:rFonts w:ascii="Times New Roman" w:hAnsi="Times New Roman"/>
              </w:rPr>
              <w:t>студентов,</w:t>
            </w:r>
            <w:r w:rsidRPr="008A61BF">
              <w:rPr>
                <w:rFonts w:ascii="Times New Roman" w:hAnsi="Times New Roman"/>
              </w:rPr>
              <w:t xml:space="preserve"> расширению социальной сферы</w:t>
            </w:r>
            <w:r>
              <w:rPr>
                <w:rFonts w:ascii="Times New Roman" w:hAnsi="Times New Roman"/>
              </w:rPr>
              <w:t xml:space="preserve"> </w:t>
            </w:r>
            <w:r w:rsidRPr="008A61BF">
              <w:rPr>
                <w:rFonts w:ascii="Times New Roman" w:hAnsi="Times New Roman"/>
              </w:rPr>
              <w:t>в их воспитании.</w:t>
            </w:r>
          </w:p>
          <w:p w:rsidR="00A71772" w:rsidRPr="008A61BF" w:rsidRDefault="00A71772" w:rsidP="00831297">
            <w:pPr>
              <w:keepNext/>
              <w:tabs>
                <w:tab w:val="left" w:pos="1134"/>
              </w:tabs>
              <w:spacing w:after="60"/>
              <w:jc w:val="both"/>
              <w:outlineLvl w:val="0"/>
              <w:rPr>
                <w:rFonts w:ascii="Times New Roman" w:hAnsi="Times New Roman"/>
              </w:rPr>
            </w:pPr>
            <w:r w:rsidRPr="008A61BF">
              <w:rPr>
                <w:rFonts w:ascii="Times New Roman" w:hAnsi="Times New Roman"/>
              </w:rPr>
              <w:t xml:space="preserve">Изучает возрастные и психологические особенности, интересы и потребности </w:t>
            </w:r>
            <w:r w:rsidRPr="008A61BF">
              <w:rPr>
                <w:rFonts w:ascii="Times New Roman" w:hAnsi="Times New Roman"/>
              </w:rPr>
              <w:lastRenderedPageBreak/>
              <w:t>обучающихся,</w:t>
            </w:r>
            <w:r>
              <w:rPr>
                <w:rFonts w:ascii="Times New Roman" w:hAnsi="Times New Roman"/>
              </w:rPr>
              <w:t xml:space="preserve"> </w:t>
            </w:r>
            <w:r w:rsidRPr="008A61BF">
              <w:rPr>
                <w:rFonts w:ascii="Times New Roman" w:hAnsi="Times New Roman"/>
              </w:rPr>
              <w:t>создает условия для их реализации в различных видах творческой</w:t>
            </w:r>
            <w:r>
              <w:rPr>
                <w:rFonts w:ascii="Times New Roman" w:hAnsi="Times New Roman"/>
              </w:rPr>
              <w:t xml:space="preserve"> </w:t>
            </w:r>
            <w:r w:rsidRPr="008A61BF">
              <w:rPr>
                <w:rFonts w:ascii="Times New Roman" w:hAnsi="Times New Roman"/>
              </w:rPr>
              <w:t>деятельности, используя современные образовательные технологии, включая информационные, а также цифровые образовательные ресурсы.</w:t>
            </w:r>
          </w:p>
          <w:p w:rsidR="00A71772" w:rsidRPr="008A61BF" w:rsidRDefault="00A71772" w:rsidP="00831297">
            <w:pPr>
              <w:keepNext/>
              <w:tabs>
                <w:tab w:val="left" w:pos="1134"/>
              </w:tabs>
              <w:spacing w:after="60"/>
              <w:jc w:val="both"/>
              <w:outlineLvl w:val="0"/>
              <w:rPr>
                <w:rFonts w:ascii="Times New Roman" w:hAnsi="Times New Roman"/>
              </w:rPr>
            </w:pPr>
            <w:r w:rsidRPr="008A61BF">
              <w:rPr>
                <w:rFonts w:ascii="Times New Roman" w:hAnsi="Times New Roman"/>
              </w:rPr>
              <w:t xml:space="preserve">Организует работу </w:t>
            </w:r>
            <w:r>
              <w:rPr>
                <w:rFonts w:ascii="Times New Roman" w:hAnsi="Times New Roman"/>
              </w:rPr>
              <w:t>студенческих</w:t>
            </w:r>
            <w:r w:rsidRPr="008A61BF">
              <w:rPr>
                <w:rFonts w:ascii="Times New Roman" w:hAnsi="Times New Roman"/>
              </w:rPr>
              <w:t xml:space="preserve"> клубов, кружков, секций и других любительских объединений, разнообразную индивидуальную и совместную деятельность обучающихся</w:t>
            </w:r>
            <w:r>
              <w:rPr>
                <w:rFonts w:ascii="Times New Roman" w:hAnsi="Times New Roman"/>
              </w:rPr>
              <w:t xml:space="preserve"> </w:t>
            </w:r>
            <w:r w:rsidRPr="008A61BF">
              <w:rPr>
                <w:rFonts w:ascii="Times New Roman" w:hAnsi="Times New Roman"/>
              </w:rPr>
              <w:t xml:space="preserve">и </w:t>
            </w:r>
            <w:r>
              <w:rPr>
                <w:rFonts w:ascii="Times New Roman" w:hAnsi="Times New Roman"/>
              </w:rPr>
              <w:t>педагогов</w:t>
            </w:r>
            <w:r w:rsidRPr="008A61BF">
              <w:rPr>
                <w:rFonts w:ascii="Times New Roman" w:hAnsi="Times New Roman"/>
              </w:rPr>
              <w:t xml:space="preserve">. Способствует реализации прав обучающихся на создание </w:t>
            </w:r>
            <w:r>
              <w:rPr>
                <w:rFonts w:ascii="Times New Roman" w:hAnsi="Times New Roman"/>
              </w:rPr>
              <w:t>студенческих</w:t>
            </w:r>
            <w:r w:rsidRPr="008A61BF">
              <w:rPr>
                <w:rFonts w:ascii="Times New Roman" w:hAnsi="Times New Roman"/>
              </w:rPr>
              <w:t xml:space="preserve"> объединений.</w:t>
            </w:r>
          </w:p>
          <w:p w:rsidR="00A71772" w:rsidRPr="008A61BF" w:rsidRDefault="00A71772" w:rsidP="00831297">
            <w:pPr>
              <w:keepNext/>
              <w:tabs>
                <w:tab w:val="left" w:pos="1134"/>
              </w:tabs>
              <w:spacing w:after="60"/>
              <w:jc w:val="both"/>
              <w:outlineLvl w:val="0"/>
              <w:rPr>
                <w:rFonts w:ascii="Times New Roman" w:hAnsi="Times New Roman"/>
              </w:rPr>
            </w:pPr>
            <w:r w:rsidRPr="008A61BF">
              <w:rPr>
                <w:rFonts w:ascii="Times New Roman" w:hAnsi="Times New Roman"/>
              </w:rPr>
              <w:t>Организует вечера, праздники, походы, экскурсии; поддерживает социально значимые инициативы обучающихся в сфере их свободного</w:t>
            </w:r>
            <w:r>
              <w:rPr>
                <w:rFonts w:ascii="Times New Roman" w:hAnsi="Times New Roman"/>
              </w:rPr>
              <w:t xml:space="preserve"> </w:t>
            </w:r>
            <w:r w:rsidRPr="008A61BF">
              <w:rPr>
                <w:rFonts w:ascii="Times New Roman" w:hAnsi="Times New Roman"/>
              </w:rPr>
              <w:t>времени, досуга и развлечений, ориентируясь на личность обучающегося</w:t>
            </w:r>
            <w:r>
              <w:rPr>
                <w:rFonts w:ascii="Times New Roman" w:hAnsi="Times New Roman"/>
              </w:rPr>
              <w:t xml:space="preserve">, </w:t>
            </w:r>
            <w:r w:rsidRPr="008A61BF">
              <w:rPr>
                <w:rFonts w:ascii="Times New Roman" w:hAnsi="Times New Roman"/>
              </w:rPr>
              <w:t>развитие его мотивации, познавательных интересов, способностей.</w:t>
            </w:r>
          </w:p>
          <w:p w:rsidR="00A71772" w:rsidRPr="008A61BF" w:rsidRDefault="00A71772" w:rsidP="00831297">
            <w:pPr>
              <w:keepNext/>
              <w:tabs>
                <w:tab w:val="left" w:pos="1134"/>
              </w:tabs>
              <w:spacing w:after="60"/>
              <w:jc w:val="both"/>
              <w:outlineLvl w:val="0"/>
              <w:rPr>
                <w:rFonts w:ascii="Times New Roman" w:hAnsi="Times New Roman"/>
              </w:rPr>
            </w:pPr>
            <w:r>
              <w:rPr>
                <w:rFonts w:ascii="Times New Roman" w:hAnsi="Times New Roman"/>
              </w:rPr>
              <w:t>Участвует в работе Педагогических, М</w:t>
            </w:r>
            <w:r w:rsidRPr="008A61BF">
              <w:rPr>
                <w:rFonts w:ascii="Times New Roman" w:hAnsi="Times New Roman"/>
              </w:rPr>
              <w:t>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w:t>
            </w:r>
          </w:p>
          <w:p w:rsidR="00A71772" w:rsidRPr="008A61BF" w:rsidRDefault="00A71772" w:rsidP="00831297">
            <w:pPr>
              <w:keepNext/>
              <w:tabs>
                <w:tab w:val="left" w:pos="1134"/>
              </w:tabs>
              <w:spacing w:after="60"/>
              <w:jc w:val="both"/>
              <w:outlineLvl w:val="0"/>
              <w:rPr>
                <w:rFonts w:ascii="Times New Roman" w:hAnsi="Times New Roman"/>
              </w:rPr>
            </w:pPr>
            <w:proofErr w:type="gramStart"/>
            <w:r w:rsidRPr="008A61BF">
              <w:rPr>
                <w:rFonts w:ascii="Times New Roman" w:hAnsi="Times New Roman"/>
              </w:rPr>
              <w:t>образовательной</w:t>
            </w:r>
            <w:proofErr w:type="gramEnd"/>
            <w:r w:rsidRPr="008A61BF">
              <w:rPr>
                <w:rFonts w:ascii="Times New Roman" w:hAnsi="Times New Roman"/>
              </w:rPr>
              <w:t xml:space="preserve"> программой, в </w:t>
            </w:r>
            <w:r>
              <w:rPr>
                <w:rFonts w:ascii="Times New Roman" w:hAnsi="Times New Roman"/>
              </w:rPr>
              <w:t>техникуме</w:t>
            </w:r>
            <w:r w:rsidRPr="008A61BF">
              <w:rPr>
                <w:rFonts w:ascii="Times New Roman" w:hAnsi="Times New Roman"/>
              </w:rPr>
              <w:t xml:space="preserve"> и проведении методической и</w:t>
            </w:r>
            <w:r>
              <w:rPr>
                <w:rFonts w:ascii="Times New Roman" w:hAnsi="Times New Roman"/>
              </w:rPr>
              <w:t xml:space="preserve"> </w:t>
            </w:r>
            <w:r w:rsidRPr="008A61BF">
              <w:rPr>
                <w:rFonts w:ascii="Times New Roman" w:hAnsi="Times New Roman"/>
              </w:rPr>
              <w:t>консультативной помощи родителям или лицам, их заменяющим.</w:t>
            </w:r>
          </w:p>
          <w:p w:rsidR="00A71772" w:rsidRPr="008A61BF" w:rsidRDefault="00A71772" w:rsidP="00831297">
            <w:pPr>
              <w:keepNext/>
              <w:tabs>
                <w:tab w:val="left" w:pos="1134"/>
              </w:tabs>
              <w:spacing w:after="60"/>
              <w:jc w:val="both"/>
              <w:outlineLvl w:val="0"/>
              <w:rPr>
                <w:rFonts w:ascii="Times New Roman" w:hAnsi="Times New Roman"/>
              </w:rPr>
            </w:pPr>
            <w:r w:rsidRPr="008A61BF">
              <w:rPr>
                <w:rFonts w:ascii="Times New Roman" w:hAnsi="Times New Roman"/>
              </w:rPr>
              <w:t>Привлекает к работе с обучающимися работников учреждений культуры и спорта, родителей (лиц, их заменяющих), общественность.</w:t>
            </w:r>
          </w:p>
          <w:p w:rsidR="00A71772" w:rsidRPr="008A61BF" w:rsidRDefault="00A71772" w:rsidP="00831297">
            <w:pPr>
              <w:keepNext/>
              <w:tabs>
                <w:tab w:val="left" w:pos="1134"/>
              </w:tabs>
              <w:spacing w:after="60"/>
              <w:jc w:val="both"/>
              <w:outlineLvl w:val="0"/>
              <w:rPr>
                <w:rFonts w:ascii="Times New Roman" w:hAnsi="Times New Roman"/>
              </w:rPr>
            </w:pPr>
            <w:r w:rsidRPr="008A61BF">
              <w:rPr>
                <w:rFonts w:ascii="Times New Roman" w:hAnsi="Times New Roman"/>
              </w:rPr>
              <w:t>Развивает у обучающихся, воспитанников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w:t>
            </w:r>
            <w:r>
              <w:rPr>
                <w:rFonts w:ascii="Times New Roman" w:hAnsi="Times New Roman"/>
              </w:rPr>
              <w:t xml:space="preserve"> </w:t>
            </w:r>
            <w:r w:rsidRPr="008A61BF">
              <w:rPr>
                <w:rFonts w:ascii="Times New Roman" w:hAnsi="Times New Roman"/>
              </w:rPr>
              <w:t>обучающихся культуру здорового и безопасного образа жизни.</w:t>
            </w:r>
          </w:p>
          <w:p w:rsidR="00A71772" w:rsidRPr="008A61BF" w:rsidRDefault="00A71772" w:rsidP="00831297">
            <w:pPr>
              <w:keepNext/>
              <w:tabs>
                <w:tab w:val="left" w:pos="1134"/>
              </w:tabs>
              <w:spacing w:after="60"/>
              <w:jc w:val="both"/>
              <w:outlineLvl w:val="0"/>
              <w:rPr>
                <w:rFonts w:ascii="Times New Roman" w:hAnsi="Times New Roman"/>
              </w:rPr>
            </w:pPr>
            <w:r w:rsidRPr="008A61BF">
              <w:rPr>
                <w:rFonts w:ascii="Times New Roman" w:hAnsi="Times New Roman"/>
              </w:rPr>
              <w:t>Применяет педагогически обоснованные и обеспечивающие высокое качество образования формы, методы обучения и воспитания.</w:t>
            </w:r>
          </w:p>
          <w:p w:rsidR="00A71772" w:rsidRPr="0075733C" w:rsidRDefault="00A71772" w:rsidP="00831297">
            <w:pPr>
              <w:keepNext/>
              <w:tabs>
                <w:tab w:val="left" w:pos="1134"/>
              </w:tabs>
              <w:spacing w:after="60"/>
              <w:jc w:val="both"/>
              <w:outlineLvl w:val="0"/>
              <w:rPr>
                <w:rFonts w:ascii="Times New Roman" w:hAnsi="Times New Roman"/>
              </w:rPr>
            </w:pPr>
            <w:r w:rsidRPr="008A61BF">
              <w:rPr>
                <w:rFonts w:ascii="Times New Roman" w:hAnsi="Times New Roman"/>
              </w:rPr>
              <w:t>Учитывает особенности психофизического развития обучающихся, воспитанников и состояние их здоровья, соблюдает специальные условия, необходимые для получения образования лицами с ограниченными возможностями</w:t>
            </w:r>
            <w:r>
              <w:rPr>
                <w:rFonts w:ascii="Times New Roman" w:hAnsi="Times New Roman"/>
              </w:rPr>
              <w:t xml:space="preserve"> </w:t>
            </w:r>
            <w:r w:rsidRPr="008A61BF">
              <w:rPr>
                <w:rFonts w:ascii="Times New Roman" w:hAnsi="Times New Roman"/>
              </w:rPr>
              <w:t>здоровья, взаимодействует при необходимости с медицинскими организациями.</w:t>
            </w:r>
          </w:p>
        </w:tc>
      </w:tr>
      <w:tr w:rsidR="00A71772" w:rsidTr="00831297">
        <w:tc>
          <w:tcPr>
            <w:tcW w:w="2518" w:type="dxa"/>
          </w:tcPr>
          <w:p w:rsidR="00A71772" w:rsidRPr="0075733C" w:rsidRDefault="00A71772" w:rsidP="00831297">
            <w:pPr>
              <w:keepNext/>
              <w:tabs>
                <w:tab w:val="left" w:pos="0"/>
              </w:tabs>
              <w:jc w:val="center"/>
              <w:outlineLvl w:val="0"/>
              <w:rPr>
                <w:rFonts w:ascii="Times New Roman" w:hAnsi="Times New Roman"/>
              </w:rPr>
            </w:pPr>
            <w:r w:rsidRPr="0075733C">
              <w:rPr>
                <w:rFonts w:ascii="Times New Roman" w:hAnsi="Times New Roman"/>
                <w:sz w:val="22"/>
                <w:szCs w:val="22"/>
              </w:rPr>
              <w:lastRenderedPageBreak/>
              <w:t>Социальный педагог</w:t>
            </w:r>
          </w:p>
        </w:tc>
        <w:tc>
          <w:tcPr>
            <w:tcW w:w="7053" w:type="dxa"/>
          </w:tcPr>
          <w:p w:rsidR="00A71772" w:rsidRPr="0075733C" w:rsidRDefault="00A71772" w:rsidP="00831297">
            <w:pPr>
              <w:keepNext/>
              <w:tabs>
                <w:tab w:val="left" w:pos="0"/>
              </w:tabs>
              <w:ind w:left="63" w:firstLine="34"/>
              <w:jc w:val="both"/>
              <w:outlineLvl w:val="0"/>
              <w:rPr>
                <w:rFonts w:ascii="Times New Roman" w:hAnsi="Times New Roman"/>
              </w:rPr>
            </w:pPr>
            <w:r>
              <w:rPr>
                <w:rFonts w:ascii="Times New Roman" w:hAnsi="Times New Roman"/>
              </w:rPr>
              <w:t xml:space="preserve">Изучает </w:t>
            </w:r>
            <w:r w:rsidRPr="0075733C">
              <w:rPr>
                <w:rFonts w:ascii="Times New Roman" w:hAnsi="Times New Roman"/>
              </w:rPr>
              <w:t>психолого-медико-педагогические особенности личности обучающихся и ее микросреды, условия жизни.</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Выявляет интересы и потребности, трудности и проблемы, конфликтные ситуации, отклонения в поведении обучающихся и своевременно оказывает им социальную помощь и поддержку.</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Выступает посредником между личностью обучающихся и лицеем, семьей, средой, специалистами различных социальных служб, ведомств и административных органов.</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Определяет задачи, формы, методы социально-педагогической работы, способы решения личных и социальных проблем, принимает меры по социальной защите и социальной помощи, реализации прав и свобод личности обучающихся.</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Организует различные виды социально ценной деятельности обучающихся, мероприятия, направленные на развитие социальных инициатив, реализацию социальных проектов и программ, участвует в их разработке и утверждении.</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Способствует установлению гуманных, нравственно здоровых отношений в социальной среде. Содействует созданию обстановки</w:t>
            </w:r>
            <w:r w:rsidRPr="0075733C">
              <w:rPr>
                <w:rFonts w:ascii="Times New Roman" w:hAnsi="Times New Roman"/>
              </w:rPr>
              <w:tab/>
              <w:t>психологического комфорта и безопасности</w:t>
            </w:r>
            <w:r w:rsidRPr="0075733C">
              <w:rPr>
                <w:rFonts w:ascii="Times New Roman" w:hAnsi="Times New Roman"/>
              </w:rPr>
              <w:tab/>
              <w:t>личности обучающихся, обеспечивает охрану их жизни и здоровья.</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Обеспечивает социально-педагогическое сопровождение обучающихся «групп риска».</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 xml:space="preserve">Участвует в работе </w:t>
            </w:r>
            <w:r>
              <w:rPr>
                <w:rFonts w:ascii="Times New Roman" w:hAnsi="Times New Roman"/>
              </w:rPr>
              <w:t>техникумовского</w:t>
            </w:r>
            <w:r w:rsidRPr="0075733C">
              <w:rPr>
                <w:rFonts w:ascii="Times New Roman" w:hAnsi="Times New Roman"/>
              </w:rPr>
              <w:t xml:space="preserve"> Совета по профилактике безнадзорности и беспризорности. Готовит материалы для организации его деятельности.</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 xml:space="preserve">Взаимодействует с преподавателями, родителями (законными представителями) обучающихся, специалистами социальных служб, семейных и молодежных служб занятости, с благотворительными и иными организациями в оказании помощи обучающимся, нуждающимся в опеке и попечительстве, с ограниченными физическими возможностями, </w:t>
            </w:r>
            <w:proofErr w:type="spellStart"/>
            <w:r w:rsidRPr="0075733C">
              <w:rPr>
                <w:rFonts w:ascii="Times New Roman" w:hAnsi="Times New Roman"/>
              </w:rPr>
              <w:t>девиантному</w:t>
            </w:r>
            <w:proofErr w:type="spellEnd"/>
            <w:r w:rsidRPr="0075733C">
              <w:rPr>
                <w:rFonts w:ascii="Times New Roman" w:hAnsi="Times New Roman"/>
              </w:rPr>
              <w:t xml:space="preserve"> поведением, а также попавшим в экстремальные ситуации.</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lastRenderedPageBreak/>
              <w:t>Выполняет правила и нормы охраны труда, техники безопасности и противопожарной защиты. Вносит предложения по улучшению и оздоровлению условий проведения образовательного процесса. Систематически повышает свою профессиональную квалификацию.</w:t>
            </w:r>
          </w:p>
          <w:p w:rsidR="00A71772" w:rsidRPr="0075733C" w:rsidRDefault="00A71772" w:rsidP="00831297">
            <w:pPr>
              <w:keepNext/>
              <w:tabs>
                <w:tab w:val="left" w:pos="0"/>
              </w:tabs>
              <w:ind w:left="63" w:firstLine="34"/>
              <w:jc w:val="both"/>
              <w:outlineLvl w:val="0"/>
              <w:rPr>
                <w:rFonts w:ascii="Times New Roman" w:hAnsi="Times New Roman"/>
              </w:rPr>
            </w:pPr>
            <w:r>
              <w:rPr>
                <w:rFonts w:ascii="Times New Roman" w:hAnsi="Times New Roman"/>
              </w:rPr>
              <w:t>Участвует в работе П</w:t>
            </w:r>
            <w:r w:rsidRPr="0075733C">
              <w:rPr>
                <w:rFonts w:ascii="Times New Roman" w:hAnsi="Times New Roman"/>
              </w:rPr>
              <w:t xml:space="preserve">едагогического совета техникума и совещаниях, проводимых администрацией техникума. Соблюдает этические нормы поведения в </w:t>
            </w:r>
            <w:r>
              <w:rPr>
                <w:rFonts w:ascii="Times New Roman" w:hAnsi="Times New Roman"/>
              </w:rPr>
              <w:t>техникуме</w:t>
            </w:r>
            <w:r w:rsidRPr="0075733C">
              <w:rPr>
                <w:rFonts w:ascii="Times New Roman" w:hAnsi="Times New Roman"/>
              </w:rPr>
              <w:t>, быту, общественных местах, соответствующие общественному положению педагога.</w:t>
            </w:r>
          </w:p>
        </w:tc>
      </w:tr>
      <w:tr w:rsidR="00A71772" w:rsidTr="00831297">
        <w:tc>
          <w:tcPr>
            <w:tcW w:w="2518" w:type="dxa"/>
          </w:tcPr>
          <w:p w:rsidR="00A71772" w:rsidRPr="0075733C" w:rsidRDefault="00A71772" w:rsidP="00831297">
            <w:pPr>
              <w:keepNext/>
              <w:tabs>
                <w:tab w:val="left" w:pos="0"/>
              </w:tabs>
              <w:jc w:val="center"/>
              <w:outlineLvl w:val="0"/>
              <w:rPr>
                <w:rFonts w:ascii="Times New Roman" w:hAnsi="Times New Roman"/>
              </w:rPr>
            </w:pPr>
            <w:r w:rsidRPr="0075733C">
              <w:rPr>
                <w:rFonts w:ascii="Times New Roman" w:hAnsi="Times New Roman"/>
                <w:sz w:val="22"/>
                <w:szCs w:val="22"/>
              </w:rPr>
              <w:lastRenderedPageBreak/>
              <w:t>Педагог –</w:t>
            </w:r>
            <w:r>
              <w:rPr>
                <w:rFonts w:ascii="Times New Roman" w:hAnsi="Times New Roman"/>
                <w:sz w:val="22"/>
                <w:szCs w:val="22"/>
              </w:rPr>
              <w:t xml:space="preserve"> </w:t>
            </w:r>
            <w:r w:rsidRPr="0075733C">
              <w:rPr>
                <w:rFonts w:ascii="Times New Roman" w:hAnsi="Times New Roman"/>
                <w:sz w:val="22"/>
                <w:szCs w:val="22"/>
              </w:rPr>
              <w:t>психолог</w:t>
            </w:r>
          </w:p>
        </w:tc>
        <w:tc>
          <w:tcPr>
            <w:tcW w:w="7053" w:type="dxa"/>
          </w:tcPr>
          <w:p w:rsidR="00A71772" w:rsidRPr="0075733C" w:rsidRDefault="00A71772" w:rsidP="00831297">
            <w:pPr>
              <w:keepNext/>
              <w:tabs>
                <w:tab w:val="left" w:pos="0"/>
              </w:tabs>
              <w:ind w:left="26"/>
              <w:jc w:val="both"/>
              <w:outlineLvl w:val="0"/>
              <w:rPr>
                <w:rFonts w:ascii="Times New Roman" w:hAnsi="Times New Roman"/>
              </w:rPr>
            </w:pPr>
            <w:r w:rsidRPr="0075733C">
              <w:rPr>
                <w:rFonts w:ascii="Times New Roman" w:hAnsi="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 в процессе обучения;</w:t>
            </w:r>
          </w:p>
          <w:p w:rsidR="00A71772" w:rsidRPr="0075733C" w:rsidRDefault="00A71772" w:rsidP="00831297">
            <w:pPr>
              <w:keepNext/>
              <w:tabs>
                <w:tab w:val="left" w:pos="0"/>
              </w:tabs>
              <w:ind w:left="26"/>
              <w:jc w:val="both"/>
              <w:outlineLvl w:val="0"/>
              <w:rPr>
                <w:rFonts w:ascii="Times New Roman" w:hAnsi="Times New Roman"/>
              </w:rPr>
            </w:pPr>
            <w:r w:rsidRPr="0075733C">
              <w:rPr>
                <w:rFonts w:ascii="Times New Roman" w:hAnsi="Times New Roman"/>
              </w:rPr>
              <w:t>Определяет факторы, препятствующие развитию личности обучающихся, и принимает меры по оказанию им различного вида психологической помощи (</w:t>
            </w:r>
            <w:proofErr w:type="spellStart"/>
            <w:r w:rsidRPr="0075733C">
              <w:rPr>
                <w:rFonts w:ascii="Times New Roman" w:hAnsi="Times New Roman"/>
              </w:rPr>
              <w:t>психокоррекционной</w:t>
            </w:r>
            <w:proofErr w:type="spellEnd"/>
            <w:r w:rsidRPr="0075733C">
              <w:rPr>
                <w:rFonts w:ascii="Times New Roman" w:hAnsi="Times New Roman"/>
              </w:rPr>
              <w:t>, реабилитационной и консультативной);</w:t>
            </w:r>
          </w:p>
          <w:p w:rsidR="00A71772" w:rsidRPr="0075733C" w:rsidRDefault="00A71772" w:rsidP="00831297">
            <w:pPr>
              <w:keepNext/>
              <w:tabs>
                <w:tab w:val="left" w:pos="0"/>
              </w:tabs>
              <w:ind w:left="26"/>
              <w:jc w:val="both"/>
              <w:outlineLvl w:val="0"/>
              <w:rPr>
                <w:rFonts w:ascii="Times New Roman" w:hAnsi="Times New Roman"/>
              </w:rPr>
            </w:pPr>
            <w:r w:rsidRPr="0075733C">
              <w:rPr>
                <w:rFonts w:ascii="Times New Roman" w:hAnsi="Times New Roman"/>
              </w:rPr>
              <w:t>Оказывает помощь обучающимся, родителям (законным представителям), педагогическому коллективу в решении конкретных психолого-педагогических проблем;</w:t>
            </w:r>
          </w:p>
          <w:p w:rsidR="00A71772" w:rsidRPr="0075733C" w:rsidRDefault="00A71772" w:rsidP="00831297">
            <w:pPr>
              <w:keepNext/>
              <w:tabs>
                <w:tab w:val="left" w:pos="0"/>
              </w:tabs>
              <w:jc w:val="both"/>
              <w:outlineLvl w:val="0"/>
              <w:rPr>
                <w:rFonts w:ascii="Times New Roman" w:hAnsi="Times New Roman"/>
              </w:rPr>
            </w:pPr>
            <w:r w:rsidRPr="0075733C">
              <w:rPr>
                <w:rFonts w:ascii="Times New Roman" w:hAnsi="Times New Roman"/>
              </w:rPr>
              <w:t xml:space="preserve">Проводит диагностическую, </w:t>
            </w:r>
            <w:proofErr w:type="spellStart"/>
            <w:r w:rsidRPr="0075733C">
              <w:rPr>
                <w:rFonts w:ascii="Times New Roman" w:hAnsi="Times New Roman"/>
              </w:rPr>
              <w:t>психокоррекционную</w:t>
            </w:r>
            <w:proofErr w:type="spellEnd"/>
            <w:r w:rsidRPr="0075733C">
              <w:rPr>
                <w:rFonts w:ascii="Times New Roman" w:hAnsi="Times New Roman"/>
              </w:rPr>
              <w:t xml:space="preserve"> реабилитационную, консультативную работу, опираясь на достижения в области педагогической и психологической наук, возрастной психологии, а также современных информационных технологий;</w:t>
            </w:r>
          </w:p>
          <w:p w:rsidR="00A71772" w:rsidRPr="0075733C" w:rsidRDefault="00A71772" w:rsidP="00831297">
            <w:pPr>
              <w:keepNext/>
              <w:tabs>
                <w:tab w:val="left" w:pos="0"/>
              </w:tabs>
              <w:ind w:left="26"/>
              <w:jc w:val="both"/>
              <w:outlineLvl w:val="0"/>
              <w:rPr>
                <w:rFonts w:ascii="Times New Roman" w:hAnsi="Times New Roman"/>
              </w:rPr>
            </w:pPr>
            <w:r w:rsidRPr="0075733C">
              <w:rPr>
                <w:rFonts w:ascii="Times New Roman" w:hAnsi="Times New Roman"/>
              </w:rPr>
              <w:t>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(законных представителей) в проблемах личностного и социального развития обучающихся;</w:t>
            </w:r>
          </w:p>
          <w:p w:rsidR="00A71772" w:rsidRPr="0075733C" w:rsidRDefault="00A71772" w:rsidP="00831297">
            <w:pPr>
              <w:keepNext/>
              <w:tabs>
                <w:tab w:val="left" w:pos="0"/>
              </w:tabs>
              <w:ind w:left="26"/>
              <w:jc w:val="both"/>
              <w:outlineLvl w:val="0"/>
              <w:rPr>
                <w:rFonts w:ascii="Times New Roman" w:hAnsi="Times New Roman"/>
              </w:rPr>
            </w:pPr>
            <w:r w:rsidRPr="0075733C">
              <w:rPr>
                <w:rFonts w:ascii="Times New Roman" w:hAnsi="Times New Roman"/>
              </w:rPr>
              <w:t>Ведет документацию по установленной форме и использует ее исключительно в целях профессиональной деятельности;</w:t>
            </w:r>
          </w:p>
          <w:p w:rsidR="00A71772" w:rsidRPr="0075733C" w:rsidRDefault="00A71772" w:rsidP="00831297">
            <w:pPr>
              <w:keepNext/>
              <w:tabs>
                <w:tab w:val="left" w:pos="0"/>
              </w:tabs>
              <w:ind w:left="26"/>
              <w:jc w:val="both"/>
              <w:outlineLvl w:val="0"/>
              <w:rPr>
                <w:rFonts w:ascii="Times New Roman" w:hAnsi="Times New Roman"/>
              </w:rPr>
            </w:pPr>
            <w:r w:rsidRPr="0075733C">
              <w:rPr>
                <w:rFonts w:ascii="Times New Roman" w:hAnsi="Times New Roman"/>
              </w:rPr>
              <w:t>Способствует развитию у обучающихся, готовности к ориентации в различных ситуациях жизненного и профессионального самоопределения;</w:t>
            </w:r>
          </w:p>
          <w:p w:rsidR="00A71772" w:rsidRPr="0075733C" w:rsidRDefault="00A71772" w:rsidP="00831297">
            <w:pPr>
              <w:keepNext/>
              <w:tabs>
                <w:tab w:val="left" w:pos="0"/>
              </w:tabs>
              <w:ind w:left="26"/>
              <w:jc w:val="both"/>
              <w:outlineLvl w:val="0"/>
              <w:rPr>
                <w:rFonts w:ascii="Times New Roman" w:hAnsi="Times New Roman"/>
              </w:rPr>
            </w:pPr>
            <w:r w:rsidRPr="0075733C">
              <w:rPr>
                <w:rFonts w:ascii="Times New Roman" w:hAnsi="Times New Roman"/>
              </w:rPr>
              <w:t>Определяет степень отклонений (умственных, физических, эмоциональных) в развитии обучающихся, а также различного вида нарушений социального развития и проводит их психолого- педагогическую коррекцию;</w:t>
            </w:r>
          </w:p>
          <w:p w:rsidR="00A71772" w:rsidRPr="0075733C" w:rsidRDefault="00A71772" w:rsidP="00831297">
            <w:pPr>
              <w:keepNext/>
              <w:tabs>
                <w:tab w:val="left" w:pos="0"/>
              </w:tabs>
              <w:ind w:left="26"/>
              <w:jc w:val="both"/>
              <w:outlineLvl w:val="0"/>
              <w:rPr>
                <w:rFonts w:ascii="Times New Roman" w:hAnsi="Times New Roman"/>
              </w:rPr>
            </w:pPr>
            <w:r w:rsidRPr="0075733C">
              <w:rPr>
                <w:rFonts w:ascii="Times New Roman" w:hAnsi="Times New Roman"/>
              </w:rPr>
              <w:t xml:space="preserve"> Формирует психологическую культуру обучающихся, педагогических работников и родителей (законных представителей), в том числе и культуру полового воспитания;</w:t>
            </w:r>
          </w:p>
          <w:p w:rsidR="00A71772" w:rsidRPr="0075733C" w:rsidRDefault="00A71772" w:rsidP="00831297">
            <w:pPr>
              <w:keepNext/>
              <w:tabs>
                <w:tab w:val="left" w:pos="0"/>
              </w:tabs>
              <w:ind w:left="26"/>
              <w:jc w:val="both"/>
              <w:outlineLvl w:val="0"/>
              <w:rPr>
                <w:rFonts w:ascii="Times New Roman" w:hAnsi="Times New Roman"/>
              </w:rPr>
            </w:pPr>
            <w:r w:rsidRPr="0075733C">
              <w:rPr>
                <w:rFonts w:ascii="Times New Roman" w:hAnsi="Times New Roman"/>
              </w:rPr>
              <w:t xml:space="preserve"> Принимает участие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A71772" w:rsidRPr="0075733C" w:rsidRDefault="00A71772" w:rsidP="00831297">
            <w:pPr>
              <w:keepNext/>
              <w:tabs>
                <w:tab w:val="left" w:pos="0"/>
              </w:tabs>
              <w:ind w:left="26"/>
              <w:jc w:val="both"/>
              <w:outlineLvl w:val="0"/>
              <w:rPr>
                <w:rFonts w:ascii="Times New Roman" w:hAnsi="Times New Roman"/>
              </w:rPr>
            </w:pPr>
            <w:r w:rsidRPr="0075733C">
              <w:rPr>
                <w:rFonts w:ascii="Times New Roman" w:hAnsi="Times New Roman"/>
              </w:rPr>
              <w:t xml:space="preserve"> Знает приоритетные направления развития образовательной системы РФ; законы и иные нормативно</w:t>
            </w:r>
            <w:r>
              <w:rPr>
                <w:rFonts w:ascii="Times New Roman" w:hAnsi="Times New Roman"/>
              </w:rPr>
              <w:t xml:space="preserve"> </w:t>
            </w:r>
            <w:r w:rsidRPr="0075733C">
              <w:rPr>
                <w:rFonts w:ascii="Times New Roman" w:hAnsi="Times New Roman"/>
              </w:rPr>
              <w:t xml:space="preserve">- правовые акты, регламентирующие образовательную деятельность; современные педагогические технологии продуктивного, дифференцированного, развивающего обучения;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и т.п.; </w:t>
            </w:r>
          </w:p>
          <w:p w:rsidR="00A71772" w:rsidRPr="0075733C" w:rsidRDefault="00A71772" w:rsidP="00831297">
            <w:pPr>
              <w:keepNext/>
              <w:tabs>
                <w:tab w:val="left" w:pos="0"/>
              </w:tabs>
              <w:ind w:left="26"/>
              <w:jc w:val="both"/>
              <w:outlineLvl w:val="0"/>
              <w:rPr>
                <w:rFonts w:ascii="Times New Roman" w:hAnsi="Times New Roman"/>
              </w:rPr>
            </w:pPr>
            <w:r w:rsidRPr="0075733C">
              <w:rPr>
                <w:rFonts w:ascii="Times New Roman" w:hAnsi="Times New Roman"/>
              </w:rPr>
              <w:t xml:space="preserve"> Участвует в работе педагогических, методических советов, в подготовке и проведении родительских собраний, оздоровительных, воспитательных и других мероприятий;</w:t>
            </w:r>
          </w:p>
          <w:p w:rsidR="00A71772" w:rsidRPr="0075733C" w:rsidRDefault="00A71772" w:rsidP="00831297">
            <w:pPr>
              <w:keepNext/>
              <w:tabs>
                <w:tab w:val="left" w:pos="0"/>
              </w:tabs>
              <w:ind w:left="26" w:firstLine="71"/>
              <w:jc w:val="both"/>
              <w:outlineLvl w:val="0"/>
              <w:rPr>
                <w:rFonts w:ascii="Times New Roman" w:hAnsi="Times New Roman"/>
              </w:rPr>
            </w:pPr>
            <w:r w:rsidRPr="0075733C">
              <w:rPr>
                <w:rFonts w:ascii="Times New Roman" w:hAnsi="Times New Roman"/>
              </w:rPr>
              <w:t>Вносит предложения по улучшению и оздоровлению условий проведения образовательного процесса.</w:t>
            </w:r>
          </w:p>
        </w:tc>
      </w:tr>
      <w:tr w:rsidR="00A71772" w:rsidTr="00831297">
        <w:tc>
          <w:tcPr>
            <w:tcW w:w="2518" w:type="dxa"/>
          </w:tcPr>
          <w:p w:rsidR="00A71772" w:rsidRPr="0075733C" w:rsidRDefault="00A71772" w:rsidP="00831297">
            <w:pPr>
              <w:keepNext/>
              <w:tabs>
                <w:tab w:val="left" w:pos="0"/>
              </w:tabs>
              <w:jc w:val="center"/>
              <w:outlineLvl w:val="0"/>
              <w:rPr>
                <w:rFonts w:ascii="Times New Roman" w:hAnsi="Times New Roman"/>
              </w:rPr>
            </w:pPr>
          </w:p>
          <w:p w:rsidR="00A71772" w:rsidRPr="0075733C" w:rsidRDefault="00A71772" w:rsidP="00831297">
            <w:pPr>
              <w:keepNext/>
              <w:tabs>
                <w:tab w:val="left" w:pos="0"/>
              </w:tabs>
              <w:jc w:val="center"/>
              <w:outlineLvl w:val="0"/>
              <w:rPr>
                <w:rFonts w:ascii="Times New Roman" w:hAnsi="Times New Roman"/>
              </w:rPr>
            </w:pPr>
            <w:r w:rsidRPr="0075733C">
              <w:rPr>
                <w:rFonts w:ascii="Times New Roman" w:hAnsi="Times New Roman"/>
                <w:sz w:val="22"/>
                <w:szCs w:val="22"/>
              </w:rPr>
              <w:t>Классный руководитель</w:t>
            </w:r>
          </w:p>
        </w:tc>
        <w:tc>
          <w:tcPr>
            <w:tcW w:w="7053" w:type="dxa"/>
          </w:tcPr>
          <w:p w:rsidR="00A71772" w:rsidRPr="0075733C" w:rsidRDefault="00A71772" w:rsidP="00831297">
            <w:pPr>
              <w:keepNext/>
              <w:tabs>
                <w:tab w:val="left" w:pos="0"/>
              </w:tabs>
              <w:ind w:left="29" w:firstLine="68"/>
              <w:jc w:val="both"/>
              <w:outlineLvl w:val="0"/>
              <w:rPr>
                <w:rFonts w:ascii="Times New Roman" w:hAnsi="Times New Roman"/>
              </w:rPr>
            </w:pPr>
            <w:r w:rsidRPr="0075733C">
              <w:rPr>
                <w:rFonts w:ascii="Times New Roman" w:hAnsi="Times New Roman"/>
              </w:rPr>
              <w:t>Содействует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A71772" w:rsidRPr="0075733C" w:rsidRDefault="00A71772" w:rsidP="00831297">
            <w:pPr>
              <w:keepNext/>
              <w:tabs>
                <w:tab w:val="left" w:pos="0"/>
              </w:tabs>
              <w:ind w:left="29" w:firstLine="68"/>
              <w:jc w:val="both"/>
              <w:outlineLvl w:val="0"/>
              <w:rPr>
                <w:rFonts w:ascii="Times New Roman" w:hAnsi="Times New Roman"/>
              </w:rPr>
            </w:pPr>
            <w:r w:rsidRPr="0075733C">
              <w:rPr>
                <w:rFonts w:ascii="Times New Roman" w:hAnsi="Times New Roman"/>
              </w:rPr>
              <w:t>Обеспечивает включенность всех обучающихся в воспитательные мероприятия по приоритетным направлениям деятельности по воспитанию и социализации;</w:t>
            </w:r>
          </w:p>
          <w:p w:rsidR="00A71772" w:rsidRPr="0075733C" w:rsidRDefault="00A71772" w:rsidP="00831297">
            <w:pPr>
              <w:keepNext/>
              <w:tabs>
                <w:tab w:val="left" w:pos="0"/>
              </w:tabs>
              <w:ind w:left="29"/>
              <w:jc w:val="both"/>
              <w:outlineLvl w:val="0"/>
              <w:rPr>
                <w:rFonts w:ascii="Times New Roman" w:hAnsi="Times New Roman"/>
              </w:rPr>
            </w:pPr>
            <w:r w:rsidRPr="0075733C">
              <w:rPr>
                <w:rFonts w:ascii="Times New Roman" w:hAnsi="Times New Roman"/>
              </w:rPr>
              <w:t>Содействует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общественных движений, творческих и научных сообществ;</w:t>
            </w:r>
          </w:p>
          <w:p w:rsidR="00A71772" w:rsidRPr="0075733C" w:rsidRDefault="00A71772" w:rsidP="00831297">
            <w:pPr>
              <w:keepNext/>
              <w:tabs>
                <w:tab w:val="left" w:pos="0"/>
              </w:tabs>
              <w:ind w:left="29"/>
              <w:jc w:val="both"/>
              <w:outlineLvl w:val="0"/>
              <w:rPr>
                <w:rFonts w:ascii="Times New Roman" w:hAnsi="Times New Roman"/>
              </w:rPr>
            </w:pPr>
            <w:r w:rsidRPr="0075733C">
              <w:rPr>
                <w:rFonts w:ascii="Times New Roman" w:hAnsi="Times New Roman"/>
              </w:rPr>
              <w:t xml:space="preserve">Осуществляет индивидуальную поддержку каждого обучающегося учебной </w:t>
            </w:r>
            <w:r w:rsidRPr="0075733C">
              <w:rPr>
                <w:rFonts w:ascii="Times New Roman" w:hAnsi="Times New Roman"/>
              </w:rPr>
              <w:lastRenderedPageBreak/>
              <w:t xml:space="preserve">группы на основе изучения его психофизиологических особенностей, социально-бытовых условий жизни и семейного воспитания, социокультурной ситуации развития </w:t>
            </w:r>
            <w:r>
              <w:rPr>
                <w:rFonts w:ascii="Times New Roman" w:hAnsi="Times New Roman"/>
              </w:rPr>
              <w:t>подростка</w:t>
            </w:r>
            <w:r w:rsidRPr="0075733C">
              <w:rPr>
                <w:rFonts w:ascii="Times New Roman" w:hAnsi="Times New Roman"/>
              </w:rPr>
              <w:t xml:space="preserve"> в семье;</w:t>
            </w:r>
          </w:p>
          <w:p w:rsidR="00A71772" w:rsidRPr="0075733C" w:rsidRDefault="00A71772" w:rsidP="00831297">
            <w:pPr>
              <w:keepNext/>
              <w:tabs>
                <w:tab w:val="left" w:pos="0"/>
              </w:tabs>
              <w:ind w:left="29"/>
              <w:jc w:val="both"/>
              <w:outlineLvl w:val="0"/>
              <w:rPr>
                <w:rFonts w:ascii="Times New Roman" w:hAnsi="Times New Roman"/>
              </w:rPr>
            </w:pPr>
            <w:r w:rsidRPr="0075733C">
              <w:rPr>
                <w:rFonts w:ascii="Times New Roman" w:hAnsi="Times New Roman"/>
              </w:rPr>
              <w:t>Выявляет и оказывает поддержку обучающимся, оказавшимся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rsidR="00A71772" w:rsidRPr="0075733C" w:rsidRDefault="00A71772" w:rsidP="00831297">
            <w:pPr>
              <w:keepNext/>
              <w:tabs>
                <w:tab w:val="left" w:pos="0"/>
              </w:tabs>
              <w:ind w:left="29"/>
              <w:jc w:val="both"/>
              <w:outlineLvl w:val="0"/>
              <w:rPr>
                <w:rFonts w:ascii="Times New Roman" w:hAnsi="Times New Roman"/>
              </w:rPr>
            </w:pPr>
            <w:r w:rsidRPr="0075733C">
              <w:rPr>
                <w:rFonts w:ascii="Times New Roman" w:hAnsi="Times New Roman"/>
              </w:rPr>
              <w:t>Выявление и педагогическую поддержку обучающихся, нуждающихся в психологической помощи;</w:t>
            </w:r>
          </w:p>
          <w:p w:rsidR="00A71772" w:rsidRPr="0075733C" w:rsidRDefault="00A71772" w:rsidP="00831297">
            <w:pPr>
              <w:keepNext/>
              <w:tabs>
                <w:tab w:val="left" w:pos="0"/>
              </w:tabs>
              <w:ind w:left="29"/>
              <w:jc w:val="both"/>
              <w:outlineLvl w:val="0"/>
              <w:rPr>
                <w:rFonts w:ascii="Times New Roman" w:hAnsi="Times New Roman"/>
              </w:rPr>
            </w:pPr>
            <w:r w:rsidRPr="0075733C">
              <w:rPr>
                <w:rFonts w:ascii="Times New Roman" w:hAnsi="Times New Roman"/>
              </w:rPr>
              <w:t xml:space="preserve">Проводит профилактическую работу по наркотической и алкогольной зависимости, </w:t>
            </w:r>
            <w:proofErr w:type="spellStart"/>
            <w:r w:rsidRPr="0075733C">
              <w:rPr>
                <w:rFonts w:ascii="Times New Roman" w:hAnsi="Times New Roman"/>
              </w:rPr>
              <w:t>табакокурения</w:t>
            </w:r>
            <w:proofErr w:type="spellEnd"/>
            <w:r w:rsidRPr="0075733C">
              <w:rPr>
                <w:rFonts w:ascii="Times New Roman" w:hAnsi="Times New Roman"/>
              </w:rPr>
              <w:t>, употребления вредных для здоровья веществ;</w:t>
            </w:r>
          </w:p>
          <w:p w:rsidR="00A71772" w:rsidRPr="0075733C" w:rsidRDefault="00A71772" w:rsidP="00831297">
            <w:pPr>
              <w:keepNext/>
              <w:tabs>
                <w:tab w:val="left" w:pos="0"/>
              </w:tabs>
              <w:jc w:val="both"/>
              <w:outlineLvl w:val="0"/>
              <w:rPr>
                <w:rFonts w:ascii="Times New Roman" w:hAnsi="Times New Roman"/>
              </w:rPr>
            </w:pPr>
            <w:r w:rsidRPr="0075733C">
              <w:rPr>
                <w:rFonts w:ascii="Times New Roman" w:hAnsi="Times New Roman"/>
              </w:rPr>
              <w:t>Формирует навыки информационной безопасности;</w:t>
            </w:r>
          </w:p>
          <w:p w:rsidR="00A71772" w:rsidRPr="0075733C" w:rsidRDefault="00A71772" w:rsidP="00831297">
            <w:pPr>
              <w:keepNext/>
              <w:tabs>
                <w:tab w:val="left" w:pos="0"/>
              </w:tabs>
              <w:ind w:left="29"/>
              <w:jc w:val="both"/>
              <w:outlineLvl w:val="0"/>
              <w:rPr>
                <w:rFonts w:ascii="Times New Roman" w:hAnsi="Times New Roman"/>
              </w:rPr>
            </w:pPr>
            <w:r w:rsidRPr="0075733C">
              <w:rPr>
                <w:rFonts w:ascii="Times New Roman" w:hAnsi="Times New Roman"/>
              </w:rPr>
              <w:t>Содействует формированию у обучающихся с устойчиво низкими образовательными результатами мотивации к обучению, развитию у них познавательных интересов;</w:t>
            </w:r>
          </w:p>
          <w:p w:rsidR="00A71772" w:rsidRPr="0075733C" w:rsidRDefault="00A71772" w:rsidP="00831297">
            <w:pPr>
              <w:keepNext/>
              <w:tabs>
                <w:tab w:val="left" w:pos="0"/>
              </w:tabs>
              <w:ind w:left="29"/>
              <w:jc w:val="both"/>
              <w:outlineLvl w:val="0"/>
              <w:rPr>
                <w:rFonts w:ascii="Times New Roman" w:hAnsi="Times New Roman"/>
              </w:rPr>
            </w:pPr>
            <w:r w:rsidRPr="0075733C">
              <w:rPr>
                <w:rFonts w:ascii="Times New Roman" w:hAnsi="Times New Roman"/>
              </w:rPr>
              <w:t>Оказывает поддержку талантливых обучающихся, в том числе содействие развитию их способностей;</w:t>
            </w:r>
          </w:p>
          <w:p w:rsidR="00A71772" w:rsidRPr="0075733C" w:rsidRDefault="00A71772" w:rsidP="00831297">
            <w:pPr>
              <w:keepNext/>
              <w:tabs>
                <w:tab w:val="left" w:pos="0"/>
              </w:tabs>
              <w:ind w:left="29" w:firstLine="68"/>
              <w:jc w:val="both"/>
              <w:outlineLvl w:val="0"/>
              <w:rPr>
                <w:rFonts w:ascii="Times New Roman" w:hAnsi="Times New Roman"/>
              </w:rPr>
            </w:pPr>
            <w:r w:rsidRPr="0075733C">
              <w:rPr>
                <w:rFonts w:ascii="Times New Roman" w:hAnsi="Times New Roman"/>
              </w:rPr>
              <w:t xml:space="preserve">Содействует получению дополнительного образования обучающимися через систему кружков, клубов, секций, объединений, организуемых в </w:t>
            </w:r>
            <w:r>
              <w:rPr>
                <w:rFonts w:ascii="Times New Roman" w:hAnsi="Times New Roman"/>
              </w:rPr>
              <w:t>техникуме.</w:t>
            </w:r>
          </w:p>
          <w:p w:rsidR="00A71772" w:rsidRPr="0075733C" w:rsidRDefault="00A71772" w:rsidP="00831297">
            <w:pPr>
              <w:keepNext/>
              <w:tabs>
                <w:tab w:val="left" w:pos="0"/>
              </w:tabs>
              <w:ind w:left="29" w:firstLine="68"/>
              <w:jc w:val="both"/>
              <w:outlineLvl w:val="0"/>
              <w:rPr>
                <w:rFonts w:ascii="Times New Roman" w:hAnsi="Times New Roman"/>
              </w:rPr>
            </w:pPr>
            <w:r>
              <w:rPr>
                <w:rFonts w:ascii="Times New Roman" w:hAnsi="Times New Roman"/>
              </w:rPr>
              <w:t>О</w:t>
            </w:r>
            <w:r w:rsidRPr="0075733C">
              <w:rPr>
                <w:rFonts w:ascii="Times New Roman" w:hAnsi="Times New Roman"/>
              </w:rPr>
              <w:t>беспечивает защиту прав и соблюдения законных интересов обучающихся, в том числе гарантий доступности ресурсов системы образования.</w:t>
            </w:r>
          </w:p>
          <w:p w:rsidR="00A71772" w:rsidRPr="0075733C" w:rsidRDefault="00A71772" w:rsidP="00831297">
            <w:pPr>
              <w:keepNext/>
              <w:tabs>
                <w:tab w:val="left" w:pos="0"/>
              </w:tabs>
              <w:ind w:left="29"/>
              <w:jc w:val="both"/>
              <w:outlineLvl w:val="0"/>
              <w:rPr>
                <w:rFonts w:ascii="Times New Roman" w:hAnsi="Times New Roman"/>
              </w:rPr>
            </w:pPr>
            <w:r w:rsidRPr="0075733C">
              <w:rPr>
                <w:rFonts w:ascii="Times New Roman" w:hAnsi="Times New Roman"/>
              </w:rPr>
              <w:t>Взаимодействует с родителями (законными представителями) несовершеннолетних обучающихся,</w:t>
            </w:r>
            <w:r>
              <w:rPr>
                <w:rFonts w:ascii="Times New Roman" w:hAnsi="Times New Roman"/>
              </w:rPr>
              <w:t xml:space="preserve"> </w:t>
            </w:r>
            <w:r w:rsidRPr="0075733C">
              <w:rPr>
                <w:rFonts w:ascii="Times New Roman" w:hAnsi="Times New Roman"/>
              </w:rPr>
              <w:t>привлекая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w:t>
            </w:r>
          </w:p>
          <w:p w:rsidR="00A71772" w:rsidRPr="0075733C" w:rsidRDefault="00A71772" w:rsidP="00831297">
            <w:pPr>
              <w:keepNext/>
              <w:tabs>
                <w:tab w:val="left" w:pos="0"/>
              </w:tabs>
              <w:ind w:left="29" w:firstLine="68"/>
              <w:jc w:val="both"/>
              <w:outlineLvl w:val="0"/>
              <w:rPr>
                <w:rFonts w:ascii="Times New Roman" w:hAnsi="Times New Roman"/>
              </w:rPr>
            </w:pPr>
            <w:r>
              <w:rPr>
                <w:rFonts w:ascii="Times New Roman" w:hAnsi="Times New Roman"/>
              </w:rPr>
              <w:t>И</w:t>
            </w:r>
            <w:r w:rsidRPr="0075733C">
              <w:rPr>
                <w:rFonts w:ascii="Times New Roman" w:hAnsi="Times New Roman"/>
              </w:rPr>
              <w:t xml:space="preserve">нформируя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w:t>
            </w:r>
            <w:r>
              <w:rPr>
                <w:rFonts w:ascii="Times New Roman" w:hAnsi="Times New Roman"/>
              </w:rPr>
              <w:t>группы</w:t>
            </w:r>
            <w:r w:rsidRPr="0075733C">
              <w:rPr>
                <w:rFonts w:ascii="Times New Roman" w:hAnsi="Times New Roman"/>
              </w:rPr>
              <w:t>;</w:t>
            </w:r>
          </w:p>
          <w:p w:rsidR="00A71772" w:rsidRPr="0075733C" w:rsidRDefault="00A71772" w:rsidP="00831297">
            <w:pPr>
              <w:keepNext/>
              <w:tabs>
                <w:tab w:val="left" w:pos="0"/>
              </w:tabs>
              <w:ind w:left="29" w:firstLine="68"/>
              <w:jc w:val="both"/>
              <w:outlineLvl w:val="0"/>
              <w:rPr>
                <w:rFonts w:ascii="Times New Roman" w:hAnsi="Times New Roman"/>
              </w:rPr>
            </w:pPr>
            <w:r>
              <w:rPr>
                <w:rFonts w:ascii="Times New Roman" w:hAnsi="Times New Roman"/>
              </w:rPr>
              <w:t>К</w:t>
            </w:r>
            <w:r w:rsidRPr="0075733C">
              <w:rPr>
                <w:rFonts w:ascii="Times New Roman" w:hAnsi="Times New Roman"/>
              </w:rPr>
              <w:t>оординируя взаимосвязь между родителями (законными представителями) несовершеннолетних обучающихся и другими участниками образовательных отношений;</w:t>
            </w:r>
          </w:p>
          <w:p w:rsidR="00A71772" w:rsidRPr="0075733C" w:rsidRDefault="00A71772" w:rsidP="00831297">
            <w:pPr>
              <w:keepNext/>
              <w:tabs>
                <w:tab w:val="left" w:pos="0"/>
              </w:tabs>
              <w:ind w:left="29" w:firstLine="68"/>
              <w:jc w:val="both"/>
              <w:outlineLvl w:val="0"/>
              <w:rPr>
                <w:rFonts w:ascii="Times New Roman" w:hAnsi="Times New Roman"/>
              </w:rPr>
            </w:pPr>
            <w:r>
              <w:rPr>
                <w:rFonts w:ascii="Times New Roman" w:hAnsi="Times New Roman"/>
              </w:rPr>
              <w:t>С</w:t>
            </w:r>
            <w:r w:rsidRPr="0075733C">
              <w:rPr>
                <w:rFonts w:ascii="Times New Roman" w:hAnsi="Times New Roman"/>
              </w:rPr>
              <w:t>одействуя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воспитания.</w:t>
            </w:r>
          </w:p>
        </w:tc>
      </w:tr>
      <w:tr w:rsidR="00A71772" w:rsidTr="00831297">
        <w:tc>
          <w:tcPr>
            <w:tcW w:w="2518" w:type="dxa"/>
          </w:tcPr>
          <w:p w:rsidR="00A71772" w:rsidRPr="0075733C" w:rsidRDefault="00A71772" w:rsidP="00831297">
            <w:pPr>
              <w:keepNext/>
              <w:tabs>
                <w:tab w:val="left" w:pos="0"/>
              </w:tabs>
              <w:spacing w:after="60"/>
              <w:jc w:val="center"/>
              <w:outlineLvl w:val="0"/>
              <w:rPr>
                <w:rFonts w:ascii="Times New Roman" w:hAnsi="Times New Roman"/>
              </w:rPr>
            </w:pPr>
            <w:r w:rsidRPr="0075733C">
              <w:rPr>
                <w:rFonts w:ascii="Times New Roman" w:hAnsi="Times New Roman"/>
                <w:sz w:val="22"/>
                <w:szCs w:val="22"/>
              </w:rPr>
              <w:lastRenderedPageBreak/>
              <w:t>Преподаватель</w:t>
            </w:r>
          </w:p>
        </w:tc>
        <w:tc>
          <w:tcPr>
            <w:tcW w:w="7053" w:type="dxa"/>
          </w:tcPr>
          <w:p w:rsidR="00A71772" w:rsidRPr="0075733C" w:rsidRDefault="00A71772" w:rsidP="00831297">
            <w:pPr>
              <w:widowControl w:val="0"/>
              <w:autoSpaceDE w:val="0"/>
              <w:autoSpaceDN w:val="0"/>
              <w:ind w:left="107"/>
              <w:jc w:val="both"/>
              <w:rPr>
                <w:rFonts w:ascii="Times New Roman" w:hAnsi="Times New Roman"/>
              </w:rPr>
            </w:pPr>
            <w:r w:rsidRPr="0075733C">
              <w:rPr>
                <w:rFonts w:ascii="Times New Roman" w:hAnsi="Times New Roman"/>
              </w:rPr>
              <w:t>Проводит обучение обучающихся в соответствии с требованиями федеральных государственных образовательных стандартов и профессиональных стандартов.</w:t>
            </w:r>
          </w:p>
          <w:p w:rsidR="00A71772" w:rsidRPr="0075733C" w:rsidRDefault="00A71772" w:rsidP="00831297">
            <w:pPr>
              <w:widowControl w:val="0"/>
              <w:autoSpaceDE w:val="0"/>
              <w:autoSpaceDN w:val="0"/>
              <w:ind w:left="107" w:right="153"/>
              <w:jc w:val="both"/>
              <w:rPr>
                <w:rFonts w:ascii="Times New Roman" w:hAnsi="Times New Roman"/>
              </w:rPr>
            </w:pPr>
            <w:r w:rsidRPr="0075733C">
              <w:rPr>
                <w:rFonts w:ascii="Times New Roman" w:hAnsi="Times New Roman"/>
              </w:rPr>
              <w:t>Организует и контролирует самостоятельную работу обучающихся,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w:t>
            </w:r>
          </w:p>
          <w:p w:rsidR="00A71772" w:rsidRPr="0075733C" w:rsidRDefault="00A71772" w:rsidP="00831297">
            <w:pPr>
              <w:widowControl w:val="0"/>
              <w:autoSpaceDE w:val="0"/>
              <w:autoSpaceDN w:val="0"/>
              <w:ind w:left="107"/>
              <w:jc w:val="both"/>
              <w:rPr>
                <w:rFonts w:ascii="Times New Roman" w:hAnsi="Times New Roman"/>
              </w:rPr>
            </w:pPr>
            <w:r w:rsidRPr="0075733C">
              <w:rPr>
                <w:rFonts w:ascii="Times New Roman" w:hAnsi="Times New Roman"/>
              </w:rPr>
              <w:t>Содействует развитию личности, талантов и способностей обучающихся, формированию их общей культуры, расширению социальной сферы в их воспитании.</w:t>
            </w:r>
          </w:p>
          <w:p w:rsidR="00A71772" w:rsidRPr="0075733C" w:rsidRDefault="00A71772" w:rsidP="00831297">
            <w:pPr>
              <w:widowControl w:val="0"/>
              <w:autoSpaceDE w:val="0"/>
              <w:autoSpaceDN w:val="0"/>
              <w:ind w:left="107"/>
              <w:jc w:val="both"/>
              <w:rPr>
                <w:rFonts w:ascii="Times New Roman" w:hAnsi="Times New Roman"/>
              </w:rPr>
            </w:pPr>
            <w:r w:rsidRPr="0075733C">
              <w:rPr>
                <w:rFonts w:ascii="Times New Roman" w:hAnsi="Times New Roman"/>
              </w:rPr>
              <w:t>Обеспечивает достижение и подтверждение обучающимися уровней образования (образовательных цензов).</w:t>
            </w:r>
          </w:p>
          <w:p w:rsidR="00A71772" w:rsidRPr="0075733C" w:rsidRDefault="00A71772" w:rsidP="00831297">
            <w:pPr>
              <w:widowControl w:val="0"/>
              <w:autoSpaceDE w:val="0"/>
              <w:autoSpaceDN w:val="0"/>
              <w:ind w:left="107" w:right="89"/>
              <w:jc w:val="both"/>
              <w:rPr>
                <w:rFonts w:ascii="Times New Roman" w:hAnsi="Times New Roman"/>
              </w:rPr>
            </w:pPr>
            <w:r w:rsidRPr="0075733C">
              <w:rPr>
                <w:rFonts w:ascii="Times New Roman" w:hAnsi="Times New Roman"/>
              </w:rPr>
              <w:t>Оценивает эффективность обучения предмету (дисциплине, междисциплинарному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 ч. текстовые редакторы и электронные таблицы в своей деятельности.</w:t>
            </w:r>
          </w:p>
          <w:p w:rsidR="00A71772" w:rsidRPr="0075733C" w:rsidRDefault="00A71772" w:rsidP="00831297">
            <w:pPr>
              <w:widowControl w:val="0"/>
              <w:autoSpaceDE w:val="0"/>
              <w:autoSpaceDN w:val="0"/>
              <w:ind w:left="107"/>
              <w:jc w:val="both"/>
              <w:rPr>
                <w:rFonts w:ascii="Times New Roman" w:hAnsi="Times New Roman"/>
              </w:rPr>
            </w:pPr>
            <w:r w:rsidRPr="0075733C">
              <w:rPr>
                <w:rFonts w:ascii="Times New Roman" w:hAnsi="Times New Roman"/>
              </w:rPr>
              <w:t>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w:t>
            </w:r>
          </w:p>
          <w:p w:rsidR="00A71772" w:rsidRPr="0075733C" w:rsidRDefault="00A71772" w:rsidP="00831297">
            <w:pPr>
              <w:widowControl w:val="0"/>
              <w:autoSpaceDE w:val="0"/>
              <w:autoSpaceDN w:val="0"/>
              <w:ind w:left="107" w:right="127"/>
              <w:jc w:val="both"/>
              <w:rPr>
                <w:rFonts w:ascii="Times New Roman" w:hAnsi="Times New Roman"/>
              </w:rPr>
            </w:pPr>
            <w:r w:rsidRPr="0075733C">
              <w:rPr>
                <w:rFonts w:ascii="Times New Roman" w:hAnsi="Times New Roman"/>
              </w:rPr>
              <w:t>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 ч. ведение электронных форм документации).</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Вносит предложения по совершенствованию образовательного процесса в образовательной организации.</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lastRenderedPageBreak/>
              <w:t>Участвует в работе методических объединений, конференций, семинаров;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Участвует в деятельности педагогических и иных советов образовательной организации, а также в деятельности методических объединений и других формах методической работы.</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Осуществляет связь с родителями или лицами, их заменяющими.</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Соблюдает правовые, нравственные и этические нормы, следует требованиям профессиональной этики.</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Уважает честь и достоинство обучающихся и других участников образовательных отношений.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Применяет педагогически обоснованные и обеспечивающие высокое качество образования формы, методы обучения и воспитания.</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Способствует профессиональному, культурному развитию обучающихся, привлекает их к техническому и прикладному творчеству.</w:t>
            </w:r>
          </w:p>
        </w:tc>
      </w:tr>
      <w:tr w:rsidR="00A71772" w:rsidTr="00831297">
        <w:tc>
          <w:tcPr>
            <w:tcW w:w="2518" w:type="dxa"/>
          </w:tcPr>
          <w:p w:rsidR="00A71772" w:rsidRPr="0075733C" w:rsidRDefault="00A71772" w:rsidP="00831297">
            <w:pPr>
              <w:keepNext/>
              <w:tabs>
                <w:tab w:val="left" w:pos="0"/>
              </w:tabs>
              <w:spacing w:after="60"/>
              <w:jc w:val="center"/>
              <w:outlineLvl w:val="0"/>
              <w:rPr>
                <w:rFonts w:ascii="Times New Roman" w:hAnsi="Times New Roman"/>
              </w:rPr>
            </w:pPr>
            <w:r w:rsidRPr="0075733C">
              <w:rPr>
                <w:rFonts w:ascii="Times New Roman" w:hAnsi="Times New Roman"/>
                <w:sz w:val="22"/>
                <w:szCs w:val="22"/>
              </w:rPr>
              <w:lastRenderedPageBreak/>
              <w:t>Мастер производственного обучения</w:t>
            </w:r>
          </w:p>
        </w:tc>
        <w:tc>
          <w:tcPr>
            <w:tcW w:w="7053" w:type="dxa"/>
          </w:tcPr>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Проводит практические занятия и учебно-производственные работы, связанные с профессиональным (производственным) обучением.</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Обеспечивает соблюдение безопасности труда, овладение обучающимися передовыми методами труда, современной техникой и технологией производства.</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Организует выполнение практических работ, а также работ по изготовлению качественной продукции и оказанию услуг населению.</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Участвует в работе методических объединений,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Способствует профессиональному, культурному развитию обучающихся, привлекает их к техническому и прикладному творчеству.</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 xml:space="preserve">Обеспечивает охрану жизни и здоровья обучающихся во время </w:t>
            </w:r>
            <w:r w:rsidRPr="0075733C">
              <w:rPr>
                <w:rFonts w:ascii="Times New Roman" w:hAnsi="Times New Roman"/>
              </w:rPr>
              <w:lastRenderedPageBreak/>
              <w:t>образовательного процесса. Выполняет правила по охране труда и пожарной безопасности.</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Оценивает эффективность обучения учебной и производственной практик обучающихся, учитывая овладение умениями, общими и профессиональными компетенциями, применение полученных навыков, развитие опыта творческой деятельности, познавательного интереса, используя компьютерные технологии, в т. ч. текстовые редакторы и электронные таблицы в своей деятельности. Поддерживает дисциплину, режим посещения занятий, уважая человеческое достоинство, честь и репутацию обучающихся.</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 ч. ведение электронных форм документации).</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Осуществляет связь с родителями или лицами, их заменяющими.</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Разрабатывает рабочие программы учебных дисциплин (модулей) по своей профессии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Соблюдает правовые, нравственные и этические нормы, следует требованиям профессиональной этики.</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Уважает честь и достоинство обучающихся и других участников образовательных отношений.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A71772" w:rsidRPr="0075733C" w:rsidRDefault="00A71772" w:rsidP="00831297">
            <w:pPr>
              <w:keepNext/>
              <w:tabs>
                <w:tab w:val="left" w:pos="0"/>
              </w:tabs>
              <w:ind w:left="63" w:firstLine="34"/>
              <w:jc w:val="both"/>
              <w:outlineLvl w:val="0"/>
              <w:rPr>
                <w:rFonts w:ascii="Times New Roman" w:hAnsi="Times New Roman"/>
              </w:rPr>
            </w:pPr>
            <w:r w:rsidRPr="0075733C">
              <w:rPr>
                <w:rFonts w:ascii="Times New Roman" w:hAnsi="Times New Roman"/>
              </w:rPr>
              <w:t>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tc>
      </w:tr>
      <w:tr w:rsidR="00A71772" w:rsidTr="00831297">
        <w:tc>
          <w:tcPr>
            <w:tcW w:w="2518" w:type="dxa"/>
          </w:tcPr>
          <w:p w:rsidR="00A71772" w:rsidRPr="0075733C" w:rsidRDefault="00A71772" w:rsidP="00831297">
            <w:pPr>
              <w:keepNext/>
              <w:tabs>
                <w:tab w:val="left" w:pos="0"/>
              </w:tabs>
              <w:spacing w:after="60"/>
              <w:jc w:val="center"/>
              <w:outlineLvl w:val="0"/>
              <w:rPr>
                <w:rFonts w:ascii="Times New Roman" w:hAnsi="Times New Roman"/>
              </w:rPr>
            </w:pPr>
            <w:r w:rsidRPr="0075733C">
              <w:rPr>
                <w:rFonts w:ascii="Times New Roman" w:hAnsi="Times New Roman"/>
                <w:sz w:val="22"/>
                <w:szCs w:val="22"/>
              </w:rPr>
              <w:lastRenderedPageBreak/>
              <w:t>Председатель Методической комиссии «Классных руководителей»</w:t>
            </w:r>
          </w:p>
        </w:tc>
        <w:tc>
          <w:tcPr>
            <w:tcW w:w="7053" w:type="dxa"/>
          </w:tcPr>
          <w:p w:rsidR="00A71772" w:rsidRPr="008A61BF" w:rsidRDefault="00A71772" w:rsidP="00831297">
            <w:pPr>
              <w:keepNext/>
              <w:tabs>
                <w:tab w:val="left" w:pos="0"/>
              </w:tabs>
              <w:ind w:left="63" w:firstLine="34"/>
              <w:jc w:val="both"/>
              <w:outlineLvl w:val="0"/>
              <w:rPr>
                <w:rFonts w:ascii="Times New Roman" w:hAnsi="Times New Roman"/>
              </w:rPr>
            </w:pPr>
            <w:r w:rsidRPr="008A61BF">
              <w:rPr>
                <w:rFonts w:ascii="Times New Roman" w:hAnsi="Times New Roman"/>
              </w:rPr>
              <w:t>Организует взаимодействие классных руководителей – членов объединения; открытые мероприятия, семинары, конференции, заседания объединения; изучение, обобщение и использование в практике передового педагогического опыта</w:t>
            </w:r>
            <w:r>
              <w:rPr>
                <w:rFonts w:ascii="Times New Roman" w:hAnsi="Times New Roman"/>
              </w:rPr>
              <w:t xml:space="preserve"> </w:t>
            </w:r>
            <w:r w:rsidRPr="008A61BF">
              <w:rPr>
                <w:rFonts w:ascii="Times New Roman" w:hAnsi="Times New Roman"/>
              </w:rPr>
              <w:t>работы классных руководителей; консультации по вопросам воспитательной работы классных руководителей</w:t>
            </w:r>
            <w:r w:rsidR="00C63251">
              <w:rPr>
                <w:rFonts w:ascii="Times New Roman" w:hAnsi="Times New Roman"/>
              </w:rPr>
              <w:t>, проведения</w:t>
            </w:r>
            <w:r w:rsidR="00C63251" w:rsidRPr="00C63251">
              <w:rPr>
                <w:rFonts w:ascii="Times New Roman" w:eastAsia="Calibri" w:hAnsi="Times New Roman"/>
                <w:sz w:val="22"/>
                <w:szCs w:val="22"/>
              </w:rPr>
              <w:t xml:space="preserve"> </w:t>
            </w:r>
            <w:r w:rsidR="00C63251">
              <w:rPr>
                <w:rFonts w:ascii="Times New Roman" w:hAnsi="Times New Roman"/>
              </w:rPr>
              <w:t>в</w:t>
            </w:r>
            <w:r w:rsidR="00C63251" w:rsidRPr="00C63251">
              <w:rPr>
                <w:rFonts w:ascii="Times New Roman" w:hAnsi="Times New Roman"/>
              </w:rPr>
              <w:t>неурочны</w:t>
            </w:r>
            <w:r w:rsidR="00C63251">
              <w:rPr>
                <w:rFonts w:ascii="Times New Roman" w:hAnsi="Times New Roman"/>
              </w:rPr>
              <w:t>х</w:t>
            </w:r>
            <w:r w:rsidR="00C63251" w:rsidRPr="00C63251">
              <w:rPr>
                <w:rFonts w:ascii="Times New Roman" w:hAnsi="Times New Roman"/>
              </w:rPr>
              <w:t xml:space="preserve"> заняти</w:t>
            </w:r>
            <w:r w:rsidR="00C63251">
              <w:rPr>
                <w:rFonts w:ascii="Times New Roman" w:hAnsi="Times New Roman"/>
              </w:rPr>
              <w:t>й «Разговоры о важном»</w:t>
            </w:r>
            <w:r w:rsidRPr="008A61BF">
              <w:rPr>
                <w:rFonts w:ascii="Times New Roman" w:hAnsi="Times New Roman"/>
              </w:rPr>
              <w:t>; планирование, организацию и педагогический анализ воспитательных мероприятий в группах; становление и развитие системы воспитательной работы в учебных группах;</w:t>
            </w:r>
          </w:p>
          <w:p w:rsidR="00A71772" w:rsidRPr="008A61BF" w:rsidRDefault="00A71772" w:rsidP="00831297">
            <w:pPr>
              <w:keepNext/>
              <w:tabs>
                <w:tab w:val="left" w:pos="0"/>
              </w:tabs>
              <w:ind w:left="63" w:firstLine="34"/>
              <w:jc w:val="both"/>
              <w:outlineLvl w:val="0"/>
              <w:rPr>
                <w:rFonts w:ascii="Times New Roman" w:hAnsi="Times New Roman"/>
              </w:rPr>
            </w:pPr>
            <w:r w:rsidRPr="008A61BF">
              <w:rPr>
                <w:rFonts w:ascii="Times New Roman" w:hAnsi="Times New Roman"/>
              </w:rPr>
              <w:t>Отвечает:</w:t>
            </w:r>
            <w:r>
              <w:rPr>
                <w:rFonts w:ascii="Times New Roman" w:hAnsi="Times New Roman"/>
              </w:rPr>
              <w:t xml:space="preserve"> </w:t>
            </w:r>
            <w:r w:rsidRPr="008A61BF">
              <w:rPr>
                <w:rFonts w:ascii="Times New Roman" w:hAnsi="Times New Roman"/>
              </w:rPr>
              <w:t>за планирование, подготовку, про</w:t>
            </w:r>
            <w:r>
              <w:rPr>
                <w:rFonts w:ascii="Times New Roman" w:hAnsi="Times New Roman"/>
              </w:rPr>
              <w:t>ведение и анализ деятельности МК</w:t>
            </w:r>
            <w:r w:rsidRPr="008A61BF">
              <w:rPr>
                <w:rFonts w:ascii="Times New Roman" w:hAnsi="Times New Roman"/>
              </w:rPr>
              <w:t>; за пополнение методической помощи классному руководителю;</w:t>
            </w:r>
            <w:r w:rsidR="00C63251">
              <w:rPr>
                <w:rFonts w:ascii="Times New Roman" w:hAnsi="Times New Roman"/>
              </w:rPr>
              <w:t xml:space="preserve"> за размещение на сайте методических материалов Внеурочных занятий «Разговоры о важном</w:t>
            </w:r>
            <w:proofErr w:type="gramStart"/>
            <w:r w:rsidR="00C63251">
              <w:rPr>
                <w:rFonts w:ascii="Times New Roman" w:hAnsi="Times New Roman"/>
              </w:rPr>
              <w:t xml:space="preserve">»; </w:t>
            </w:r>
            <w:r w:rsidRPr="008A61BF">
              <w:rPr>
                <w:rFonts w:ascii="Times New Roman" w:hAnsi="Times New Roman"/>
              </w:rPr>
              <w:t xml:space="preserve"> за</w:t>
            </w:r>
            <w:proofErr w:type="gramEnd"/>
            <w:r w:rsidRPr="008A61BF">
              <w:rPr>
                <w:rFonts w:ascii="Times New Roman" w:hAnsi="Times New Roman"/>
              </w:rPr>
              <w:t xml:space="preserve"> своевременное сост</w:t>
            </w:r>
            <w:r>
              <w:rPr>
                <w:rFonts w:ascii="Times New Roman" w:hAnsi="Times New Roman"/>
              </w:rPr>
              <w:t>авление документации о работе МК</w:t>
            </w:r>
            <w:r w:rsidRPr="008A61BF">
              <w:rPr>
                <w:rFonts w:ascii="Times New Roman" w:hAnsi="Times New Roman"/>
              </w:rPr>
              <w:t xml:space="preserve"> и проведении мероприятий;</w:t>
            </w:r>
            <w:r>
              <w:rPr>
                <w:rFonts w:ascii="Times New Roman" w:hAnsi="Times New Roman"/>
              </w:rPr>
              <w:t xml:space="preserve"> </w:t>
            </w:r>
            <w:r w:rsidRPr="008A61BF">
              <w:rPr>
                <w:rFonts w:ascii="Times New Roman" w:hAnsi="Times New Roman"/>
              </w:rPr>
              <w:t>за соблюдение принципов организации воспитательной работы; за знание классными руководителями их функциональных обязанностей, за повышение научно-методическо</w:t>
            </w:r>
            <w:r>
              <w:rPr>
                <w:rFonts w:ascii="Times New Roman" w:hAnsi="Times New Roman"/>
              </w:rPr>
              <w:t>го уровня воспитательной работы.</w:t>
            </w:r>
          </w:p>
          <w:p w:rsidR="00A71772" w:rsidRPr="0075733C" w:rsidRDefault="00A71772" w:rsidP="00831297">
            <w:pPr>
              <w:keepNext/>
              <w:tabs>
                <w:tab w:val="left" w:pos="0"/>
              </w:tabs>
              <w:ind w:left="63" w:firstLine="34"/>
              <w:jc w:val="both"/>
              <w:outlineLvl w:val="0"/>
              <w:rPr>
                <w:rFonts w:ascii="Times New Roman" w:hAnsi="Times New Roman"/>
              </w:rPr>
            </w:pPr>
            <w:r w:rsidRPr="008A61BF">
              <w:rPr>
                <w:rFonts w:ascii="Times New Roman" w:hAnsi="Times New Roman"/>
              </w:rPr>
              <w:t xml:space="preserve">Председатель методического </w:t>
            </w:r>
            <w:r>
              <w:rPr>
                <w:rFonts w:ascii="Times New Roman" w:hAnsi="Times New Roman"/>
              </w:rPr>
              <w:t>комиссии «Классных руководителей: к</w:t>
            </w:r>
            <w:r w:rsidRPr="008A61BF">
              <w:rPr>
                <w:rFonts w:ascii="Times New Roman" w:hAnsi="Times New Roman"/>
              </w:rPr>
              <w:t xml:space="preserve">оординирует планирование, организацию и педагогический анализ воспитательных мероприятий в </w:t>
            </w:r>
            <w:r>
              <w:rPr>
                <w:rFonts w:ascii="Times New Roman" w:hAnsi="Times New Roman"/>
              </w:rPr>
              <w:t>групповых коллективах; с</w:t>
            </w:r>
            <w:r w:rsidRPr="008A61BF">
              <w:rPr>
                <w:rFonts w:ascii="Times New Roman" w:hAnsi="Times New Roman"/>
              </w:rPr>
              <w:t xml:space="preserve">одействует становлению и развитию системы воспитательной </w:t>
            </w:r>
            <w:r>
              <w:rPr>
                <w:rFonts w:ascii="Times New Roman" w:hAnsi="Times New Roman"/>
              </w:rPr>
              <w:t>работы в групповых коллективах; п</w:t>
            </w:r>
            <w:r w:rsidRPr="008A61BF">
              <w:rPr>
                <w:rFonts w:ascii="Times New Roman" w:hAnsi="Times New Roman"/>
              </w:rPr>
              <w:t>ринимает участие в подготовке и проведении атт</w:t>
            </w:r>
            <w:r>
              <w:rPr>
                <w:rFonts w:ascii="Times New Roman" w:hAnsi="Times New Roman"/>
              </w:rPr>
              <w:t>естации классных руководителей; у</w:t>
            </w:r>
            <w:r w:rsidRPr="008A61BF">
              <w:rPr>
                <w:rFonts w:ascii="Times New Roman" w:hAnsi="Times New Roman"/>
              </w:rPr>
              <w:t xml:space="preserve">частвует в научно-исследовательской, методической работе </w:t>
            </w:r>
            <w:r>
              <w:rPr>
                <w:rFonts w:ascii="Times New Roman" w:hAnsi="Times New Roman"/>
              </w:rPr>
              <w:t>техникума</w:t>
            </w:r>
            <w:r w:rsidRPr="008A61BF">
              <w:rPr>
                <w:rFonts w:ascii="Times New Roman" w:hAnsi="Times New Roman"/>
              </w:rPr>
              <w:t xml:space="preserve"> по вопросам воспитания совместно с заместителем директора по ВР организует исследовательские (творческие) группы педагогов и курирует их деятельность. </w:t>
            </w:r>
          </w:p>
        </w:tc>
      </w:tr>
    </w:tbl>
    <w:p w:rsidR="00A71772" w:rsidRPr="00B5568B" w:rsidRDefault="00A71772" w:rsidP="00A71772">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p>
    <w:p w:rsidR="00A71772" w:rsidRPr="00B5568B" w:rsidRDefault="00A71772" w:rsidP="00A71772">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 xml:space="preserve">3.3. </w:t>
      </w:r>
      <w:r w:rsidRPr="00B5568B">
        <w:rPr>
          <w:rFonts w:ascii="Times New Roman" w:eastAsia="Times New Roman" w:hAnsi="Times New Roman" w:cs="Times New Roman"/>
          <w:b/>
          <w:bCs/>
          <w:kern w:val="32"/>
          <w:sz w:val="24"/>
          <w:szCs w:val="24"/>
          <w:lang w:val="x-none" w:eastAsia="x-none"/>
        </w:rPr>
        <w:t xml:space="preserve">Материально-техническое </w:t>
      </w:r>
      <w:bookmarkStart w:id="9" w:name="_Hlk73027911"/>
      <w:r w:rsidRPr="00B5568B">
        <w:rPr>
          <w:rFonts w:ascii="Times New Roman" w:eastAsia="Times New Roman" w:hAnsi="Times New Roman" w:cs="Times New Roman"/>
          <w:b/>
          <w:bCs/>
          <w:kern w:val="32"/>
          <w:sz w:val="24"/>
          <w:szCs w:val="24"/>
          <w:lang w:val="x-none" w:eastAsia="x-none"/>
        </w:rPr>
        <w:t>обеспечение воспитательной работы</w:t>
      </w:r>
      <w:bookmarkEnd w:id="9"/>
    </w:p>
    <w:p w:rsidR="00A71772" w:rsidRPr="00EE7365" w:rsidRDefault="00A71772" w:rsidP="00A717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7365">
        <w:rPr>
          <w:rFonts w:ascii="Times New Roman" w:eastAsia="Times New Roman" w:hAnsi="Times New Roman" w:cs="Times New Roman"/>
          <w:sz w:val="24"/>
          <w:szCs w:val="24"/>
          <w:lang w:eastAsia="ru-RU"/>
        </w:rPr>
        <w:t xml:space="preserve">Для проведения воспитательной и </w:t>
      </w:r>
      <w:proofErr w:type="spellStart"/>
      <w:r w:rsidRPr="00EE7365">
        <w:rPr>
          <w:rFonts w:ascii="Times New Roman" w:eastAsia="Times New Roman" w:hAnsi="Times New Roman" w:cs="Times New Roman"/>
          <w:sz w:val="24"/>
          <w:szCs w:val="24"/>
          <w:lang w:eastAsia="ru-RU"/>
        </w:rPr>
        <w:t>внеучебной</w:t>
      </w:r>
      <w:proofErr w:type="spellEnd"/>
      <w:r w:rsidRPr="00EE7365">
        <w:rPr>
          <w:rFonts w:ascii="Times New Roman" w:eastAsia="Times New Roman" w:hAnsi="Times New Roman" w:cs="Times New Roman"/>
          <w:sz w:val="24"/>
          <w:szCs w:val="24"/>
          <w:lang w:eastAsia="ru-RU"/>
        </w:rPr>
        <w:t xml:space="preserve"> работы </w:t>
      </w:r>
      <w:r w:rsidRPr="004559A1">
        <w:rPr>
          <w:rFonts w:ascii="Times New Roman" w:eastAsia="Times New Roman" w:hAnsi="Times New Roman" w:cs="Times New Roman"/>
          <w:sz w:val="24"/>
          <w:szCs w:val="24"/>
          <w:lang w:val="x-none" w:eastAsia="x-none"/>
        </w:rPr>
        <w:t>по специальности 35.02.16 Эксплуатация и ремонт сельскохозяйственной</w:t>
      </w:r>
      <w:r>
        <w:rPr>
          <w:rFonts w:ascii="Times New Roman" w:eastAsia="Times New Roman" w:hAnsi="Times New Roman" w:cs="Times New Roman"/>
          <w:sz w:val="24"/>
          <w:szCs w:val="24"/>
          <w:lang w:eastAsia="x-none"/>
        </w:rPr>
        <w:t xml:space="preserve"> </w:t>
      </w:r>
      <w:r w:rsidRPr="004559A1">
        <w:rPr>
          <w:rFonts w:ascii="Times New Roman" w:eastAsia="Times New Roman" w:hAnsi="Times New Roman" w:cs="Times New Roman"/>
          <w:sz w:val="24"/>
          <w:szCs w:val="24"/>
          <w:lang w:val="x-none" w:eastAsia="x-none"/>
        </w:rPr>
        <w:t>техники и оборудования</w:t>
      </w:r>
      <w:r w:rsidRPr="00A159E9">
        <w:rPr>
          <w:rFonts w:ascii="Times New Roman" w:eastAsia="Times New Roman" w:hAnsi="Times New Roman" w:cs="Times New Roman"/>
          <w:sz w:val="24"/>
          <w:szCs w:val="24"/>
          <w:lang w:eastAsia="x-none"/>
        </w:rPr>
        <w:t xml:space="preserve">, </w:t>
      </w:r>
      <w:r w:rsidRPr="00A159E9">
        <w:rPr>
          <w:rFonts w:ascii="Times New Roman" w:eastAsia="Times New Roman" w:hAnsi="Times New Roman" w:cs="Times New Roman"/>
          <w:sz w:val="24"/>
          <w:szCs w:val="24"/>
          <w:lang w:eastAsia="ru-RU"/>
        </w:rPr>
        <w:t>техникум</w:t>
      </w:r>
      <w:r w:rsidRPr="00EE7365">
        <w:rPr>
          <w:rFonts w:ascii="Times New Roman" w:eastAsia="Times New Roman" w:hAnsi="Times New Roman" w:cs="Times New Roman"/>
          <w:sz w:val="24"/>
          <w:szCs w:val="24"/>
          <w:lang w:eastAsia="ru-RU"/>
        </w:rPr>
        <w:t xml:space="preserve"> располагает следующими возможностями и ресурсами:</w:t>
      </w:r>
    </w:p>
    <w:tbl>
      <w:tblPr>
        <w:tblW w:w="9517" w:type="dxa"/>
        <w:tblInd w:w="-152" w:type="dxa"/>
        <w:tblLayout w:type="fixed"/>
        <w:tblCellMar>
          <w:left w:w="0" w:type="dxa"/>
          <w:right w:w="0" w:type="dxa"/>
        </w:tblCellMar>
        <w:tblLook w:val="04A0" w:firstRow="1" w:lastRow="0" w:firstColumn="1" w:lastColumn="0" w:noHBand="0" w:noVBand="1"/>
      </w:tblPr>
      <w:tblGrid>
        <w:gridCol w:w="3403"/>
        <w:gridCol w:w="6114"/>
      </w:tblGrid>
      <w:tr w:rsidR="00A71772" w:rsidRPr="00EE7365" w:rsidTr="00A1305C">
        <w:trPr>
          <w:trHeight w:val="397"/>
        </w:trPr>
        <w:tc>
          <w:tcPr>
            <w:tcW w:w="3403" w:type="dxa"/>
            <w:tcBorders>
              <w:top w:val="single" w:sz="8" w:space="0" w:color="auto"/>
              <w:left w:val="single" w:sz="8" w:space="0" w:color="auto"/>
              <w:bottom w:val="single" w:sz="8" w:space="0" w:color="auto"/>
              <w:right w:val="single" w:sz="8" w:space="0" w:color="auto"/>
            </w:tcBorders>
            <w:vAlign w:val="center"/>
          </w:tcPr>
          <w:p w:rsidR="00A71772" w:rsidRPr="00EE7365" w:rsidRDefault="00A71772" w:rsidP="00831297">
            <w:pPr>
              <w:spacing w:after="0" w:line="240" w:lineRule="auto"/>
              <w:ind w:left="1020" w:hanging="102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b/>
                <w:bCs/>
                <w:sz w:val="24"/>
                <w:szCs w:val="24"/>
                <w:lang w:eastAsia="ru-RU"/>
              </w:rPr>
              <w:lastRenderedPageBreak/>
              <w:t>Наименования объектов</w:t>
            </w:r>
          </w:p>
        </w:tc>
        <w:tc>
          <w:tcPr>
            <w:tcW w:w="6114" w:type="dxa"/>
            <w:tcBorders>
              <w:top w:val="single" w:sz="8" w:space="0" w:color="auto"/>
              <w:bottom w:val="single" w:sz="8" w:space="0" w:color="auto"/>
              <w:right w:val="single" w:sz="8" w:space="0" w:color="auto"/>
            </w:tcBorders>
            <w:vAlign w:val="center"/>
          </w:tcPr>
          <w:p w:rsidR="00A71772" w:rsidRPr="00EE7365" w:rsidRDefault="00A71772" w:rsidP="00831297">
            <w:pPr>
              <w:spacing w:after="0" w:line="240" w:lineRule="auto"/>
              <w:ind w:left="116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eastAsia="ru-RU"/>
              </w:rPr>
              <w:t>снащение</w:t>
            </w:r>
          </w:p>
        </w:tc>
      </w:tr>
      <w:tr w:rsidR="00A71772" w:rsidRPr="00EE7365" w:rsidTr="00A1305C">
        <w:trPr>
          <w:trHeight w:val="300"/>
        </w:trPr>
        <w:tc>
          <w:tcPr>
            <w:tcW w:w="3403" w:type="dxa"/>
            <w:tcBorders>
              <w:left w:val="single" w:sz="8" w:space="0" w:color="auto"/>
              <w:bottom w:val="single" w:sz="8" w:space="0" w:color="auto"/>
              <w:right w:val="single" w:sz="8" w:space="0" w:color="auto"/>
            </w:tcBorders>
            <w:vAlign w:val="center"/>
          </w:tcPr>
          <w:p w:rsidR="00A71772" w:rsidRPr="00EE7365" w:rsidRDefault="00A71772" w:rsidP="00831297">
            <w:pPr>
              <w:spacing w:after="0" w:line="264" w:lineRule="exact"/>
              <w:ind w:left="12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i/>
                <w:iCs/>
                <w:sz w:val="24"/>
                <w:szCs w:val="24"/>
                <w:lang w:eastAsia="ru-RU"/>
              </w:rPr>
              <w:t>Актовый зал</w:t>
            </w:r>
          </w:p>
        </w:tc>
        <w:tc>
          <w:tcPr>
            <w:tcW w:w="6114" w:type="dxa"/>
            <w:tcBorders>
              <w:bottom w:val="single" w:sz="8" w:space="0" w:color="auto"/>
              <w:right w:val="single" w:sz="8" w:space="0" w:color="auto"/>
            </w:tcBorders>
            <w:vAlign w:val="bottom"/>
          </w:tcPr>
          <w:p w:rsidR="00A71772" w:rsidRPr="00EE7365" w:rsidRDefault="00A71772" w:rsidP="00A1305C">
            <w:pPr>
              <w:spacing w:after="0" w:line="240" w:lineRule="auto"/>
              <w:ind w:left="113" w:right="11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250 м</w:t>
            </w:r>
            <w:r w:rsidRPr="00EE7365">
              <w:rPr>
                <w:rFonts w:ascii="Times New Roman" w:eastAsiaTheme="minorEastAsia" w:hAnsi="Times New Roman" w:cs="Times New Roman"/>
                <w:sz w:val="24"/>
                <w:szCs w:val="24"/>
                <w:lang w:eastAsia="ru-RU"/>
              </w:rPr>
              <w:t xml:space="preserve">² на </w:t>
            </w:r>
            <w:r>
              <w:rPr>
                <w:rFonts w:ascii="Times New Roman" w:eastAsiaTheme="minorEastAsia" w:hAnsi="Times New Roman" w:cs="Times New Roman"/>
                <w:sz w:val="24"/>
                <w:szCs w:val="24"/>
                <w:lang w:eastAsia="ru-RU"/>
              </w:rPr>
              <w:t>240</w:t>
            </w:r>
            <w:r w:rsidRPr="00EE7365">
              <w:rPr>
                <w:rFonts w:ascii="Times New Roman" w:eastAsiaTheme="minorEastAsia" w:hAnsi="Times New Roman" w:cs="Times New Roman"/>
                <w:sz w:val="24"/>
                <w:szCs w:val="24"/>
                <w:lang w:eastAsia="ru-RU"/>
              </w:rPr>
              <w:t xml:space="preserve"> мест, мультимедийный проектор, музыкальный центр</w:t>
            </w:r>
          </w:p>
        </w:tc>
      </w:tr>
      <w:tr w:rsidR="00A71772" w:rsidRPr="00EE7365" w:rsidTr="00A1305C">
        <w:trPr>
          <w:trHeight w:val="300"/>
        </w:trPr>
        <w:tc>
          <w:tcPr>
            <w:tcW w:w="3403" w:type="dxa"/>
            <w:tcBorders>
              <w:left w:val="single" w:sz="8" w:space="0" w:color="auto"/>
              <w:bottom w:val="single" w:sz="8" w:space="0" w:color="auto"/>
              <w:right w:val="single" w:sz="8" w:space="0" w:color="auto"/>
            </w:tcBorders>
            <w:vAlign w:val="center"/>
          </w:tcPr>
          <w:p w:rsidR="00A71772" w:rsidRPr="00EE7365" w:rsidRDefault="00A71772" w:rsidP="00831297">
            <w:pPr>
              <w:spacing w:after="0" w:line="264" w:lineRule="exact"/>
              <w:ind w:left="12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i/>
                <w:iCs/>
                <w:sz w:val="24"/>
                <w:szCs w:val="24"/>
                <w:lang w:eastAsia="ru-RU"/>
              </w:rPr>
              <w:t>Спортивный зал</w:t>
            </w:r>
          </w:p>
        </w:tc>
        <w:tc>
          <w:tcPr>
            <w:tcW w:w="6114" w:type="dxa"/>
            <w:tcBorders>
              <w:bottom w:val="single" w:sz="8" w:space="0" w:color="auto"/>
              <w:right w:val="single" w:sz="8" w:space="0" w:color="auto"/>
            </w:tcBorders>
            <w:vAlign w:val="bottom"/>
          </w:tcPr>
          <w:p w:rsidR="00A71772" w:rsidRPr="00EE7365" w:rsidRDefault="00A71772" w:rsidP="00A1305C">
            <w:pPr>
              <w:spacing w:after="0" w:line="240" w:lineRule="auto"/>
              <w:ind w:left="113" w:right="11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539,3</w:t>
            </w:r>
            <w:r w:rsidRPr="00EE7365">
              <w:rPr>
                <w:rFonts w:ascii="Times New Roman" w:eastAsiaTheme="minorEastAsia" w:hAnsi="Times New Roman" w:cs="Times New Roman"/>
                <w:sz w:val="24"/>
                <w:szCs w:val="24"/>
                <w:lang w:eastAsia="ru-RU"/>
              </w:rPr>
              <w:t xml:space="preserve"> м² на 50 мест, волейбольная сетка, мячи (футбольный, волейбольный, баскетбольный), теннисный стол, бадминтон, </w:t>
            </w:r>
            <w:proofErr w:type="spellStart"/>
            <w:r w:rsidRPr="00EE7365">
              <w:rPr>
                <w:rFonts w:ascii="Times New Roman" w:eastAsiaTheme="minorEastAsia" w:hAnsi="Times New Roman" w:cs="Times New Roman"/>
                <w:sz w:val="24"/>
                <w:szCs w:val="24"/>
                <w:lang w:eastAsia="ru-RU"/>
              </w:rPr>
              <w:t>дартс</w:t>
            </w:r>
            <w:proofErr w:type="spellEnd"/>
            <w:r w:rsidRPr="00EE7365">
              <w:rPr>
                <w:rFonts w:ascii="Times New Roman" w:eastAsiaTheme="minorEastAsia" w:hAnsi="Times New Roman" w:cs="Times New Roman"/>
                <w:sz w:val="24"/>
                <w:szCs w:val="24"/>
                <w:lang w:eastAsia="ru-RU"/>
              </w:rPr>
              <w:t>, гимнастическая стенка, скамейки, маты, обручи, скакалки, канат, гимнастические брусья, гимнастический конь</w:t>
            </w:r>
            <w:r>
              <w:rPr>
                <w:rFonts w:ascii="Times New Roman" w:eastAsiaTheme="minorEastAsia" w:hAnsi="Times New Roman" w:cs="Times New Roman"/>
                <w:sz w:val="24"/>
                <w:szCs w:val="24"/>
                <w:lang w:eastAsia="ru-RU"/>
              </w:rPr>
              <w:t>.</w:t>
            </w:r>
          </w:p>
        </w:tc>
      </w:tr>
      <w:tr w:rsidR="00A71772" w:rsidRPr="00EE7365" w:rsidTr="00A1305C">
        <w:trPr>
          <w:trHeight w:val="300"/>
        </w:trPr>
        <w:tc>
          <w:tcPr>
            <w:tcW w:w="3403" w:type="dxa"/>
            <w:tcBorders>
              <w:left w:val="single" w:sz="8" w:space="0" w:color="auto"/>
              <w:bottom w:val="single" w:sz="8" w:space="0" w:color="auto"/>
              <w:right w:val="single" w:sz="8" w:space="0" w:color="auto"/>
            </w:tcBorders>
            <w:vAlign w:val="center"/>
          </w:tcPr>
          <w:p w:rsidR="00A71772" w:rsidRPr="00EE7365" w:rsidRDefault="00A71772" w:rsidP="00831297">
            <w:pPr>
              <w:spacing w:after="0" w:line="264" w:lineRule="exact"/>
              <w:ind w:left="120"/>
              <w:jc w:val="both"/>
              <w:rPr>
                <w:rFonts w:ascii="Times New Roman" w:eastAsiaTheme="minorEastAsia" w:hAnsi="Times New Roman" w:cs="Times New Roman"/>
                <w:i/>
                <w:sz w:val="24"/>
                <w:szCs w:val="24"/>
                <w:lang w:eastAsia="ru-RU"/>
              </w:rPr>
            </w:pPr>
            <w:r w:rsidRPr="00EE7365">
              <w:rPr>
                <w:rFonts w:ascii="Times New Roman" w:eastAsiaTheme="minorEastAsia" w:hAnsi="Times New Roman" w:cs="Times New Roman"/>
                <w:i/>
                <w:sz w:val="24"/>
                <w:szCs w:val="24"/>
                <w:lang w:eastAsia="ru-RU"/>
              </w:rPr>
              <w:t>Библиотека</w:t>
            </w:r>
          </w:p>
        </w:tc>
        <w:tc>
          <w:tcPr>
            <w:tcW w:w="6114" w:type="dxa"/>
            <w:tcBorders>
              <w:bottom w:val="single" w:sz="8" w:space="0" w:color="auto"/>
              <w:right w:val="single" w:sz="8" w:space="0" w:color="auto"/>
            </w:tcBorders>
          </w:tcPr>
          <w:p w:rsidR="00A71772" w:rsidRPr="00EE7365" w:rsidRDefault="00A71772" w:rsidP="00A1305C">
            <w:pPr>
              <w:spacing w:after="0" w:line="240" w:lineRule="auto"/>
              <w:ind w:left="113" w:right="113"/>
              <w:jc w:val="both"/>
              <w:rPr>
                <w:rFonts w:ascii="Times New Roman" w:eastAsiaTheme="minorEastAsia" w:hAnsi="Times New Roman" w:cs="Times New Roman"/>
                <w:sz w:val="24"/>
                <w:szCs w:val="24"/>
                <w:lang w:eastAsia="ru-RU"/>
              </w:rPr>
            </w:pPr>
            <w:r w:rsidRPr="00EE7365">
              <w:rPr>
                <w:rFonts w:ascii="Times New Roman" w:eastAsiaTheme="minorEastAsia" w:hAnsi="Times New Roman" w:cs="Times New Roman"/>
                <w:sz w:val="24"/>
                <w:szCs w:val="24"/>
                <w:lang w:eastAsia="ru-RU"/>
              </w:rPr>
              <w:t xml:space="preserve">48,8 м² на </w:t>
            </w:r>
            <w:r>
              <w:rPr>
                <w:rFonts w:ascii="Times New Roman" w:eastAsiaTheme="minorEastAsia" w:hAnsi="Times New Roman" w:cs="Times New Roman"/>
                <w:sz w:val="24"/>
                <w:szCs w:val="24"/>
                <w:lang w:eastAsia="ru-RU"/>
              </w:rPr>
              <w:t>30</w:t>
            </w:r>
            <w:r w:rsidRPr="00EE7365">
              <w:rPr>
                <w:rFonts w:ascii="Times New Roman" w:eastAsiaTheme="minorEastAsia" w:hAnsi="Times New Roman" w:cs="Times New Roman"/>
                <w:sz w:val="24"/>
                <w:szCs w:val="24"/>
                <w:lang w:eastAsia="ru-RU"/>
              </w:rPr>
              <w:t xml:space="preserve"> мест, книжный фонд составляет </w:t>
            </w:r>
            <w:r>
              <w:rPr>
                <w:rFonts w:ascii="Times New Roman" w:eastAsiaTheme="minorEastAsia" w:hAnsi="Times New Roman" w:cs="Times New Roman"/>
                <w:sz w:val="24"/>
                <w:szCs w:val="24"/>
                <w:lang w:eastAsia="ru-RU"/>
              </w:rPr>
              <w:t>22390 из них: литература</w:t>
            </w:r>
            <w:r w:rsidRPr="00EE736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учебная – 8730; учебно-методическая – 2895; художественная литература – 5789; научная – 4976.</w:t>
            </w:r>
          </w:p>
        </w:tc>
      </w:tr>
      <w:tr w:rsidR="00A71772" w:rsidRPr="00EE7365" w:rsidTr="00A1305C">
        <w:trPr>
          <w:trHeight w:val="300"/>
        </w:trPr>
        <w:tc>
          <w:tcPr>
            <w:tcW w:w="3403" w:type="dxa"/>
            <w:tcBorders>
              <w:left w:val="single" w:sz="8" w:space="0" w:color="auto"/>
              <w:bottom w:val="single" w:sz="8" w:space="0" w:color="auto"/>
              <w:right w:val="single" w:sz="8" w:space="0" w:color="auto"/>
            </w:tcBorders>
            <w:vAlign w:val="center"/>
          </w:tcPr>
          <w:p w:rsidR="00A71772" w:rsidRPr="00EE7365" w:rsidRDefault="00A71772" w:rsidP="00831297">
            <w:pPr>
              <w:spacing w:after="0" w:line="264" w:lineRule="exact"/>
              <w:ind w:left="120"/>
              <w:jc w:val="both"/>
              <w:rPr>
                <w:rFonts w:ascii="Times New Roman" w:eastAsiaTheme="minorEastAsia" w:hAnsi="Times New Roman" w:cs="Times New Roman"/>
                <w:i/>
                <w:sz w:val="24"/>
                <w:szCs w:val="24"/>
                <w:lang w:eastAsia="ru-RU"/>
              </w:rPr>
            </w:pPr>
            <w:r w:rsidRPr="00EE7365">
              <w:rPr>
                <w:rFonts w:ascii="Times New Roman" w:eastAsiaTheme="minorEastAsia" w:hAnsi="Times New Roman" w:cs="Times New Roman"/>
                <w:i/>
                <w:sz w:val="24"/>
                <w:szCs w:val="24"/>
                <w:lang w:eastAsia="ru-RU"/>
              </w:rPr>
              <w:t>Медпункт</w:t>
            </w:r>
          </w:p>
        </w:tc>
        <w:tc>
          <w:tcPr>
            <w:tcW w:w="6114" w:type="dxa"/>
            <w:tcBorders>
              <w:bottom w:val="single" w:sz="8" w:space="0" w:color="auto"/>
              <w:right w:val="single" w:sz="8" w:space="0" w:color="auto"/>
            </w:tcBorders>
          </w:tcPr>
          <w:p w:rsidR="00A71772" w:rsidRPr="00EE7365" w:rsidRDefault="00A71772" w:rsidP="00A1305C">
            <w:pPr>
              <w:spacing w:after="0" w:line="240" w:lineRule="auto"/>
              <w:ind w:left="113" w:right="11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r w:rsidRPr="00EE7365">
              <w:rPr>
                <w:rFonts w:ascii="Times New Roman" w:eastAsia="Times New Roman" w:hAnsi="Times New Roman" w:cs="Times New Roman"/>
                <w:sz w:val="24"/>
                <w:szCs w:val="24"/>
                <w:lang w:eastAsia="ru-RU"/>
              </w:rPr>
              <w:t xml:space="preserve"> </w:t>
            </w:r>
            <w:r w:rsidRPr="00EE7365">
              <w:rPr>
                <w:rFonts w:ascii="Times New Roman" w:eastAsiaTheme="minorEastAsia" w:hAnsi="Times New Roman" w:cs="Times New Roman"/>
                <w:sz w:val="24"/>
                <w:szCs w:val="24"/>
                <w:lang w:eastAsia="ru-RU"/>
              </w:rPr>
              <w:t>м², соответствует всем требованиям</w:t>
            </w:r>
          </w:p>
          <w:p w:rsidR="00A71772" w:rsidRPr="00EE7365" w:rsidRDefault="00A71772" w:rsidP="00A1305C">
            <w:pPr>
              <w:spacing w:after="0" w:line="240" w:lineRule="auto"/>
              <w:ind w:left="113" w:right="113"/>
              <w:jc w:val="both"/>
              <w:rPr>
                <w:rFonts w:ascii="Times New Roman" w:eastAsiaTheme="minorEastAsia" w:hAnsi="Times New Roman" w:cs="Times New Roman"/>
                <w:sz w:val="24"/>
                <w:szCs w:val="24"/>
                <w:lang w:eastAsia="ru-RU"/>
              </w:rPr>
            </w:pPr>
            <w:proofErr w:type="gramStart"/>
            <w:r w:rsidRPr="00EE7365">
              <w:rPr>
                <w:rFonts w:ascii="Times New Roman" w:eastAsiaTheme="minorEastAsia" w:hAnsi="Times New Roman" w:cs="Times New Roman"/>
                <w:sz w:val="24"/>
                <w:szCs w:val="24"/>
                <w:lang w:eastAsia="ru-RU"/>
              </w:rPr>
              <w:t>современного</w:t>
            </w:r>
            <w:proofErr w:type="gramEnd"/>
            <w:r w:rsidRPr="00EE7365">
              <w:rPr>
                <w:rFonts w:ascii="Times New Roman" w:eastAsiaTheme="minorEastAsia" w:hAnsi="Times New Roman" w:cs="Times New Roman"/>
                <w:sz w:val="24"/>
                <w:szCs w:val="24"/>
                <w:lang w:eastAsia="ru-RU"/>
              </w:rPr>
              <w:t xml:space="preserve"> фельдшерского пункта</w:t>
            </w:r>
          </w:p>
        </w:tc>
      </w:tr>
      <w:tr w:rsidR="00A71772" w:rsidRPr="00EE7365" w:rsidTr="00A1305C">
        <w:trPr>
          <w:trHeight w:val="300"/>
        </w:trPr>
        <w:tc>
          <w:tcPr>
            <w:tcW w:w="3403" w:type="dxa"/>
            <w:tcBorders>
              <w:left w:val="single" w:sz="8" w:space="0" w:color="auto"/>
              <w:bottom w:val="single" w:sz="8" w:space="0" w:color="auto"/>
              <w:right w:val="single" w:sz="8" w:space="0" w:color="auto"/>
            </w:tcBorders>
            <w:vAlign w:val="center"/>
          </w:tcPr>
          <w:p w:rsidR="00A71772" w:rsidRPr="00EE7365" w:rsidRDefault="00A71772" w:rsidP="00831297">
            <w:pPr>
              <w:spacing w:after="0" w:line="264" w:lineRule="exact"/>
              <w:ind w:left="120"/>
              <w:jc w:val="both"/>
              <w:rPr>
                <w:rFonts w:ascii="Times New Roman" w:eastAsiaTheme="minorEastAsia" w:hAnsi="Times New Roman" w:cs="Times New Roman"/>
                <w:i/>
                <w:sz w:val="24"/>
                <w:szCs w:val="24"/>
                <w:lang w:eastAsia="ru-RU"/>
              </w:rPr>
            </w:pPr>
            <w:r w:rsidRPr="00EE7365">
              <w:rPr>
                <w:rFonts w:ascii="Times New Roman" w:eastAsiaTheme="minorEastAsia" w:hAnsi="Times New Roman" w:cs="Times New Roman"/>
                <w:i/>
                <w:sz w:val="24"/>
                <w:szCs w:val="24"/>
                <w:lang w:eastAsia="ru-RU"/>
              </w:rPr>
              <w:t>Столовая</w:t>
            </w:r>
          </w:p>
        </w:tc>
        <w:tc>
          <w:tcPr>
            <w:tcW w:w="6114" w:type="dxa"/>
            <w:tcBorders>
              <w:bottom w:val="single" w:sz="8" w:space="0" w:color="auto"/>
              <w:right w:val="single" w:sz="8" w:space="0" w:color="auto"/>
            </w:tcBorders>
          </w:tcPr>
          <w:p w:rsidR="00A71772" w:rsidRPr="00EE7365" w:rsidRDefault="00A71772" w:rsidP="00A1305C">
            <w:pPr>
              <w:spacing w:after="0" w:line="240" w:lineRule="auto"/>
              <w:ind w:left="113" w:right="11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330</w:t>
            </w:r>
            <w:r w:rsidRPr="00EE7365">
              <w:rPr>
                <w:rFonts w:ascii="Times New Roman" w:eastAsia="Times New Roman" w:hAnsi="Times New Roman" w:cs="Times New Roman"/>
                <w:sz w:val="24"/>
                <w:szCs w:val="24"/>
                <w:lang w:eastAsia="ru-RU"/>
              </w:rPr>
              <w:t xml:space="preserve"> </w:t>
            </w:r>
            <w:r w:rsidRPr="00EE7365">
              <w:rPr>
                <w:rFonts w:ascii="Times New Roman" w:eastAsiaTheme="minorEastAsia" w:hAnsi="Times New Roman" w:cs="Times New Roman"/>
                <w:sz w:val="24"/>
                <w:szCs w:val="24"/>
                <w:lang w:eastAsia="ru-RU"/>
              </w:rPr>
              <w:t>м² на 144</w:t>
            </w:r>
            <w:r>
              <w:rPr>
                <w:rFonts w:ascii="Times New Roman" w:eastAsiaTheme="minorEastAsia" w:hAnsi="Times New Roman" w:cs="Times New Roman"/>
                <w:sz w:val="24"/>
                <w:szCs w:val="24"/>
                <w:lang w:eastAsia="ru-RU"/>
              </w:rPr>
              <w:t xml:space="preserve"> посадочных</w:t>
            </w:r>
            <w:r w:rsidRPr="00EE7365">
              <w:rPr>
                <w:rFonts w:ascii="Times New Roman" w:eastAsiaTheme="minorEastAsia" w:hAnsi="Times New Roman" w:cs="Times New Roman"/>
                <w:sz w:val="24"/>
                <w:szCs w:val="24"/>
                <w:lang w:eastAsia="ru-RU"/>
              </w:rPr>
              <w:t xml:space="preserve"> мест</w:t>
            </w:r>
          </w:p>
        </w:tc>
      </w:tr>
      <w:tr w:rsidR="00A71772" w:rsidRPr="00EE7365" w:rsidTr="00A1305C">
        <w:trPr>
          <w:trHeight w:val="297"/>
        </w:trPr>
        <w:tc>
          <w:tcPr>
            <w:tcW w:w="3403" w:type="dxa"/>
            <w:tcBorders>
              <w:left w:val="single" w:sz="8" w:space="0" w:color="auto"/>
              <w:right w:val="single" w:sz="8" w:space="0" w:color="auto"/>
            </w:tcBorders>
            <w:vAlign w:val="center"/>
          </w:tcPr>
          <w:p w:rsidR="00A71772" w:rsidRPr="00EE7365" w:rsidRDefault="00A71772" w:rsidP="00831297">
            <w:pPr>
              <w:spacing w:after="0" w:line="264" w:lineRule="exact"/>
              <w:ind w:left="120"/>
              <w:jc w:val="both"/>
              <w:rPr>
                <w:rFonts w:ascii="Times New Roman" w:eastAsiaTheme="minorEastAsia" w:hAnsi="Times New Roman" w:cs="Times New Roman"/>
                <w:sz w:val="24"/>
                <w:szCs w:val="24"/>
                <w:highlight w:val="yellow"/>
                <w:lang w:eastAsia="ru-RU"/>
              </w:rPr>
            </w:pPr>
            <w:r w:rsidRPr="00FF4D61">
              <w:rPr>
                <w:rFonts w:ascii="Times New Roman" w:eastAsia="Times New Roman" w:hAnsi="Times New Roman" w:cs="Times New Roman"/>
                <w:i/>
                <w:iCs/>
                <w:sz w:val="24"/>
                <w:szCs w:val="24"/>
                <w:lang w:eastAsia="ru-RU"/>
              </w:rPr>
              <w:t>Общежитие</w:t>
            </w:r>
          </w:p>
        </w:tc>
        <w:tc>
          <w:tcPr>
            <w:tcW w:w="6114" w:type="dxa"/>
            <w:tcBorders>
              <w:right w:val="single" w:sz="8" w:space="0" w:color="auto"/>
            </w:tcBorders>
            <w:vAlign w:val="bottom"/>
          </w:tcPr>
          <w:p w:rsidR="00A71772" w:rsidRPr="00EE7365" w:rsidRDefault="00A71772" w:rsidP="00A1305C">
            <w:pPr>
              <w:spacing w:after="0" w:line="240" w:lineRule="auto"/>
              <w:ind w:left="113" w:right="113"/>
              <w:jc w:val="both"/>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539,3</w:t>
            </w:r>
            <w:r w:rsidRPr="00EE7365">
              <w:rPr>
                <w:rFonts w:ascii="Times New Roman" w:eastAsiaTheme="minorEastAsia" w:hAnsi="Times New Roman" w:cs="Times New Roman"/>
                <w:sz w:val="24"/>
                <w:szCs w:val="24"/>
                <w:lang w:eastAsia="ru-RU"/>
              </w:rPr>
              <w:t xml:space="preserve"> м²</w:t>
            </w:r>
            <w:r>
              <w:rPr>
                <w:rFonts w:ascii="Times New Roman" w:eastAsiaTheme="minorEastAsia" w:hAnsi="Times New Roman" w:cs="Times New Roman"/>
                <w:sz w:val="24"/>
                <w:szCs w:val="24"/>
                <w:lang w:eastAsia="ru-RU"/>
              </w:rPr>
              <w:t xml:space="preserve"> койка-место для девушек – 76 и койка-место для юношей – 76.</w:t>
            </w:r>
          </w:p>
        </w:tc>
      </w:tr>
      <w:tr w:rsidR="00A71772" w:rsidRPr="00EE7365" w:rsidTr="00A1305C">
        <w:trPr>
          <w:trHeight w:val="315"/>
        </w:trPr>
        <w:tc>
          <w:tcPr>
            <w:tcW w:w="3403" w:type="dxa"/>
            <w:tcBorders>
              <w:left w:val="single" w:sz="8" w:space="0" w:color="auto"/>
              <w:bottom w:val="single" w:sz="8" w:space="0" w:color="auto"/>
              <w:right w:val="single" w:sz="8" w:space="0" w:color="auto"/>
            </w:tcBorders>
            <w:vAlign w:val="center"/>
          </w:tcPr>
          <w:p w:rsidR="00A71772" w:rsidRPr="00EE7365" w:rsidRDefault="00A71772" w:rsidP="00831297">
            <w:pPr>
              <w:spacing w:after="0" w:line="240" w:lineRule="auto"/>
              <w:ind w:left="120"/>
              <w:jc w:val="both"/>
              <w:rPr>
                <w:rFonts w:ascii="Times New Roman" w:eastAsiaTheme="minorEastAsia" w:hAnsi="Times New Roman" w:cs="Times New Roman"/>
                <w:sz w:val="24"/>
                <w:szCs w:val="24"/>
                <w:highlight w:val="yellow"/>
                <w:lang w:eastAsia="ru-RU"/>
              </w:rPr>
            </w:pPr>
          </w:p>
        </w:tc>
        <w:tc>
          <w:tcPr>
            <w:tcW w:w="6114" w:type="dxa"/>
            <w:tcBorders>
              <w:bottom w:val="single" w:sz="8" w:space="0" w:color="auto"/>
              <w:right w:val="single" w:sz="8" w:space="0" w:color="auto"/>
            </w:tcBorders>
            <w:vAlign w:val="bottom"/>
          </w:tcPr>
          <w:p w:rsidR="00A71772" w:rsidRPr="00EE7365" w:rsidRDefault="00A71772" w:rsidP="00A1305C">
            <w:pPr>
              <w:spacing w:after="0" w:line="240" w:lineRule="auto"/>
              <w:ind w:left="113" w:right="113"/>
              <w:jc w:val="both"/>
              <w:rPr>
                <w:rFonts w:ascii="Times New Roman" w:eastAsiaTheme="minorEastAsia" w:hAnsi="Times New Roman" w:cs="Times New Roman"/>
                <w:sz w:val="24"/>
                <w:szCs w:val="24"/>
                <w:highlight w:val="yellow"/>
                <w:lang w:eastAsia="ru-RU"/>
              </w:rPr>
            </w:pPr>
          </w:p>
        </w:tc>
      </w:tr>
      <w:tr w:rsidR="00A71772" w:rsidRPr="00EE7365" w:rsidTr="00A1305C">
        <w:trPr>
          <w:trHeight w:val="315"/>
        </w:trPr>
        <w:tc>
          <w:tcPr>
            <w:tcW w:w="3403" w:type="dxa"/>
            <w:tcBorders>
              <w:left w:val="single" w:sz="8" w:space="0" w:color="auto"/>
              <w:bottom w:val="single" w:sz="8" w:space="0" w:color="auto"/>
              <w:right w:val="single" w:sz="8" w:space="0" w:color="auto"/>
            </w:tcBorders>
            <w:vAlign w:val="center"/>
          </w:tcPr>
          <w:p w:rsidR="00A71772" w:rsidRPr="0019441F" w:rsidRDefault="0019441F" w:rsidP="00831297">
            <w:pPr>
              <w:spacing w:after="0" w:line="240" w:lineRule="auto"/>
              <w:ind w:left="1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Лаборатория тракторов и автомобилей</w:t>
            </w:r>
          </w:p>
        </w:tc>
        <w:tc>
          <w:tcPr>
            <w:tcW w:w="6114" w:type="dxa"/>
            <w:tcBorders>
              <w:bottom w:val="single" w:sz="8" w:space="0" w:color="auto"/>
              <w:right w:val="single" w:sz="8" w:space="0" w:color="auto"/>
            </w:tcBorders>
            <w:vAlign w:val="bottom"/>
          </w:tcPr>
          <w:p w:rsidR="00A71772" w:rsidRPr="0019441F" w:rsidRDefault="00A71772" w:rsidP="00A1305C">
            <w:pPr>
              <w:spacing w:after="0" w:line="240" w:lineRule="auto"/>
              <w:ind w:left="113" w:right="113"/>
              <w:jc w:val="both"/>
              <w:rPr>
                <w:rFonts w:ascii="Times New Roman" w:eastAsiaTheme="minorEastAsia" w:hAnsi="Times New Roman" w:cs="Times New Roman"/>
                <w:sz w:val="24"/>
                <w:szCs w:val="24"/>
                <w:lang w:eastAsia="ru-RU"/>
              </w:rPr>
            </w:pPr>
            <w:r w:rsidRPr="0019441F">
              <w:rPr>
                <w:rFonts w:ascii="Times New Roman" w:eastAsiaTheme="minorEastAsia" w:hAnsi="Times New Roman" w:cs="Times New Roman"/>
                <w:sz w:val="24"/>
                <w:szCs w:val="24"/>
                <w:lang w:eastAsia="ru-RU"/>
              </w:rPr>
              <w:t>6.1.2.1</w:t>
            </w:r>
            <w:bookmarkStart w:id="10" w:name="_GoBack"/>
            <w:bookmarkEnd w:id="10"/>
          </w:p>
        </w:tc>
      </w:tr>
      <w:tr w:rsidR="00A71772" w:rsidRPr="00EE7365" w:rsidTr="00A1305C">
        <w:trPr>
          <w:trHeight w:val="301"/>
        </w:trPr>
        <w:tc>
          <w:tcPr>
            <w:tcW w:w="3403" w:type="dxa"/>
            <w:tcBorders>
              <w:left w:val="single" w:sz="8" w:space="0" w:color="auto"/>
              <w:bottom w:val="single" w:sz="8" w:space="0" w:color="auto"/>
              <w:right w:val="single" w:sz="8" w:space="0" w:color="auto"/>
            </w:tcBorders>
            <w:vAlign w:val="bottom"/>
          </w:tcPr>
          <w:p w:rsidR="00A71772" w:rsidRPr="0019441F" w:rsidRDefault="0019441F" w:rsidP="00831297">
            <w:pPr>
              <w:spacing w:after="0" w:line="264" w:lineRule="exact"/>
              <w:ind w:left="120"/>
              <w:jc w:val="both"/>
              <w:rPr>
                <w:rFonts w:ascii="Times New Roman" w:eastAsiaTheme="minorEastAsia" w:hAnsi="Times New Roman" w:cs="Times New Roman"/>
                <w:sz w:val="24"/>
                <w:szCs w:val="24"/>
                <w:lang w:eastAsia="ru-RU"/>
              </w:rPr>
            </w:pPr>
            <w:r>
              <w:rPr>
                <w:rFonts w:ascii="Times New Roman" w:eastAsia="Times New Roman" w:hAnsi="Times New Roman" w:cs="Times New Roman"/>
                <w:i/>
                <w:iCs/>
                <w:sz w:val="24"/>
                <w:szCs w:val="24"/>
                <w:lang w:eastAsia="ru-RU"/>
              </w:rPr>
              <w:t>Мастерская по ремонту и обслуживанию тракторов и автомобилей</w:t>
            </w:r>
          </w:p>
        </w:tc>
        <w:tc>
          <w:tcPr>
            <w:tcW w:w="6114" w:type="dxa"/>
            <w:tcBorders>
              <w:bottom w:val="single" w:sz="8" w:space="0" w:color="auto"/>
              <w:right w:val="single" w:sz="8" w:space="0" w:color="auto"/>
            </w:tcBorders>
            <w:vAlign w:val="bottom"/>
          </w:tcPr>
          <w:p w:rsidR="00A71772" w:rsidRPr="0019441F" w:rsidRDefault="00A71772" w:rsidP="00A1305C">
            <w:pPr>
              <w:spacing w:after="0" w:line="240" w:lineRule="auto"/>
              <w:ind w:left="113" w:right="113"/>
              <w:jc w:val="both"/>
              <w:rPr>
                <w:rFonts w:ascii="Times New Roman" w:eastAsiaTheme="minorEastAsia" w:hAnsi="Times New Roman" w:cs="Times New Roman"/>
                <w:sz w:val="24"/>
                <w:szCs w:val="24"/>
                <w:lang w:eastAsia="ru-RU"/>
              </w:rPr>
            </w:pPr>
            <w:r w:rsidRPr="0019441F">
              <w:rPr>
                <w:rFonts w:ascii="Times New Roman" w:eastAsiaTheme="minorEastAsia" w:hAnsi="Times New Roman" w:cs="Times New Roman"/>
                <w:sz w:val="24"/>
                <w:szCs w:val="24"/>
                <w:lang w:eastAsia="ru-RU"/>
              </w:rPr>
              <w:t>6.1.2.2</w:t>
            </w:r>
          </w:p>
        </w:tc>
      </w:tr>
      <w:tr w:rsidR="00A71772" w:rsidRPr="00EE7365" w:rsidTr="00A1305C">
        <w:trPr>
          <w:trHeight w:val="300"/>
        </w:trPr>
        <w:tc>
          <w:tcPr>
            <w:tcW w:w="3403" w:type="dxa"/>
            <w:tcBorders>
              <w:left w:val="single" w:sz="8" w:space="0" w:color="auto"/>
              <w:bottom w:val="single" w:sz="8" w:space="0" w:color="auto"/>
              <w:right w:val="single" w:sz="8" w:space="0" w:color="auto"/>
            </w:tcBorders>
            <w:vAlign w:val="bottom"/>
          </w:tcPr>
          <w:p w:rsidR="00A71772" w:rsidRPr="0019441F" w:rsidRDefault="00A71772" w:rsidP="00831297">
            <w:pPr>
              <w:spacing w:after="0" w:line="264" w:lineRule="exact"/>
              <w:ind w:left="120"/>
              <w:jc w:val="both"/>
              <w:rPr>
                <w:rFonts w:ascii="Times New Roman" w:eastAsiaTheme="minorEastAsia" w:hAnsi="Times New Roman" w:cs="Times New Roman"/>
                <w:sz w:val="24"/>
                <w:szCs w:val="24"/>
                <w:lang w:eastAsia="ru-RU"/>
              </w:rPr>
            </w:pPr>
            <w:r w:rsidRPr="0019441F">
              <w:rPr>
                <w:rFonts w:ascii="Times New Roman" w:eastAsia="Times New Roman" w:hAnsi="Times New Roman" w:cs="Times New Roman"/>
                <w:i/>
                <w:iCs/>
                <w:sz w:val="24"/>
                <w:szCs w:val="24"/>
                <w:lang w:eastAsia="ru-RU"/>
              </w:rPr>
              <w:t>Оснащение для практик</w:t>
            </w:r>
          </w:p>
        </w:tc>
        <w:tc>
          <w:tcPr>
            <w:tcW w:w="6114" w:type="dxa"/>
            <w:tcBorders>
              <w:bottom w:val="single" w:sz="8" w:space="0" w:color="auto"/>
              <w:right w:val="single" w:sz="8" w:space="0" w:color="auto"/>
            </w:tcBorders>
            <w:vAlign w:val="bottom"/>
          </w:tcPr>
          <w:p w:rsidR="00A71772" w:rsidRPr="0019441F" w:rsidRDefault="00A71772" w:rsidP="00A1305C">
            <w:pPr>
              <w:spacing w:after="0" w:line="240" w:lineRule="auto"/>
              <w:ind w:left="113" w:right="113"/>
              <w:jc w:val="both"/>
              <w:rPr>
                <w:rFonts w:ascii="Times New Roman" w:eastAsiaTheme="minorEastAsia" w:hAnsi="Times New Roman" w:cs="Times New Roman"/>
                <w:sz w:val="24"/>
                <w:szCs w:val="24"/>
                <w:lang w:eastAsia="ru-RU"/>
              </w:rPr>
            </w:pPr>
            <w:r w:rsidRPr="0019441F">
              <w:rPr>
                <w:rFonts w:ascii="Times New Roman" w:eastAsiaTheme="minorEastAsia" w:hAnsi="Times New Roman" w:cs="Times New Roman"/>
                <w:sz w:val="24"/>
                <w:szCs w:val="24"/>
                <w:lang w:eastAsia="ru-RU"/>
              </w:rPr>
              <w:t>6.1.2.3</w:t>
            </w:r>
          </w:p>
        </w:tc>
      </w:tr>
    </w:tbl>
    <w:p w:rsidR="00A71772" w:rsidRPr="00B5568B" w:rsidRDefault="00A71772" w:rsidP="00A71772">
      <w:pPr>
        <w:tabs>
          <w:tab w:val="left" w:pos="1134"/>
        </w:tabs>
        <w:spacing w:after="0" w:line="276" w:lineRule="auto"/>
        <w:ind w:left="709"/>
        <w:jc w:val="both"/>
        <w:rPr>
          <w:rFonts w:ascii="Times New Roman" w:eastAsia="Times New Roman" w:hAnsi="Times New Roman" w:cs="Times New Roman"/>
          <w:i/>
          <w:iCs/>
          <w:sz w:val="24"/>
          <w:szCs w:val="24"/>
          <w:lang w:eastAsia="ru-RU"/>
        </w:rPr>
      </w:pPr>
    </w:p>
    <w:p w:rsidR="00A71772" w:rsidRPr="00B5568B" w:rsidRDefault="00A71772" w:rsidP="00A71772">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 xml:space="preserve">3.4. </w:t>
      </w:r>
      <w:r w:rsidRPr="00B5568B">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rsidR="00A71772" w:rsidRPr="000F2FC4" w:rsidRDefault="00A71772" w:rsidP="00A71772">
      <w:pPr>
        <w:widowControl w:val="0"/>
        <w:autoSpaceDE w:val="0"/>
        <w:autoSpaceDN w:val="0"/>
        <w:spacing w:before="55" w:after="0" w:line="240" w:lineRule="auto"/>
        <w:ind w:left="222" w:right="125" w:firstLine="707"/>
        <w:jc w:val="both"/>
        <w:rPr>
          <w:rFonts w:ascii="Times New Roman" w:eastAsia="Times New Roman" w:hAnsi="Times New Roman" w:cs="Times New Roman"/>
          <w:sz w:val="24"/>
          <w:szCs w:val="24"/>
        </w:rPr>
      </w:pPr>
      <w:r w:rsidRPr="000F2FC4">
        <w:rPr>
          <w:rFonts w:ascii="Times New Roman" w:eastAsia="Times New Roman" w:hAnsi="Times New Roman" w:cs="Times New Roman"/>
          <w:sz w:val="24"/>
          <w:szCs w:val="24"/>
        </w:rPr>
        <w:t>Информационное</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обеспечение</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воспитательной</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работы</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включает:</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комплекс</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информационных</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ресурсов,</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в</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том</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числе</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цифровых,</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совокупность</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технологических</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и</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аппаратных средств (компьютеры, принтеры, сканеры и</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др.):</w:t>
      </w:r>
    </w:p>
    <w:p w:rsidR="00A71772" w:rsidRPr="000F2FC4" w:rsidRDefault="00A71772" w:rsidP="00A71772">
      <w:pPr>
        <w:widowControl w:val="0"/>
        <w:numPr>
          <w:ilvl w:val="2"/>
          <w:numId w:val="24"/>
        </w:numPr>
        <w:tabs>
          <w:tab w:val="left" w:pos="1650"/>
        </w:tabs>
        <w:autoSpaceDE w:val="0"/>
        <w:autoSpaceDN w:val="0"/>
        <w:spacing w:before="7" w:after="0" w:line="240" w:lineRule="auto"/>
        <w:ind w:right="132"/>
        <w:rPr>
          <w:rFonts w:ascii="Times New Roman" w:eastAsia="Times New Roman" w:hAnsi="Times New Roman" w:cs="Times New Roman"/>
          <w:sz w:val="24"/>
        </w:rPr>
      </w:pPr>
      <w:r w:rsidRPr="000F2FC4">
        <w:rPr>
          <w:rFonts w:ascii="Times New Roman" w:eastAsia="Times New Roman" w:hAnsi="Times New Roman" w:cs="Times New Roman"/>
          <w:sz w:val="24"/>
        </w:rPr>
        <w:t>Систематическое</w:t>
      </w:r>
      <w:r w:rsidRPr="000F2FC4">
        <w:rPr>
          <w:rFonts w:ascii="Times New Roman" w:eastAsia="Times New Roman" w:hAnsi="Times New Roman" w:cs="Times New Roman"/>
          <w:spacing w:val="25"/>
          <w:sz w:val="24"/>
        </w:rPr>
        <w:t xml:space="preserve"> </w:t>
      </w:r>
      <w:r w:rsidRPr="000F2FC4">
        <w:rPr>
          <w:rFonts w:ascii="Times New Roman" w:eastAsia="Times New Roman" w:hAnsi="Times New Roman" w:cs="Times New Roman"/>
          <w:sz w:val="24"/>
        </w:rPr>
        <w:t>освещение</w:t>
      </w:r>
      <w:r w:rsidRPr="000F2FC4">
        <w:rPr>
          <w:rFonts w:ascii="Times New Roman" w:eastAsia="Times New Roman" w:hAnsi="Times New Roman" w:cs="Times New Roman"/>
          <w:spacing w:val="25"/>
          <w:sz w:val="24"/>
        </w:rPr>
        <w:t xml:space="preserve"> </w:t>
      </w:r>
      <w:r w:rsidRPr="000F2FC4">
        <w:rPr>
          <w:rFonts w:ascii="Times New Roman" w:eastAsia="Times New Roman" w:hAnsi="Times New Roman" w:cs="Times New Roman"/>
          <w:sz w:val="24"/>
        </w:rPr>
        <w:t>мероприятий</w:t>
      </w:r>
      <w:r w:rsidRPr="000F2FC4">
        <w:rPr>
          <w:rFonts w:ascii="Times New Roman" w:eastAsia="Times New Roman" w:hAnsi="Times New Roman" w:cs="Times New Roman"/>
          <w:spacing w:val="25"/>
          <w:sz w:val="24"/>
        </w:rPr>
        <w:t xml:space="preserve"> </w:t>
      </w:r>
      <w:r w:rsidRPr="000F2FC4">
        <w:rPr>
          <w:rFonts w:ascii="Times New Roman" w:eastAsia="Times New Roman" w:hAnsi="Times New Roman" w:cs="Times New Roman"/>
          <w:sz w:val="24"/>
        </w:rPr>
        <w:t>воспитательного</w:t>
      </w:r>
      <w:r w:rsidRPr="000F2FC4">
        <w:rPr>
          <w:rFonts w:ascii="Times New Roman" w:eastAsia="Times New Roman" w:hAnsi="Times New Roman" w:cs="Times New Roman"/>
          <w:spacing w:val="26"/>
          <w:sz w:val="24"/>
        </w:rPr>
        <w:t xml:space="preserve"> </w:t>
      </w:r>
      <w:r w:rsidRPr="000F2FC4">
        <w:rPr>
          <w:rFonts w:ascii="Times New Roman" w:eastAsia="Times New Roman" w:hAnsi="Times New Roman" w:cs="Times New Roman"/>
          <w:sz w:val="24"/>
        </w:rPr>
        <w:t>процесса</w:t>
      </w:r>
      <w:r w:rsidRPr="000F2FC4">
        <w:rPr>
          <w:rFonts w:ascii="Times New Roman" w:eastAsia="Times New Roman" w:hAnsi="Times New Roman" w:cs="Times New Roman"/>
          <w:spacing w:val="-55"/>
          <w:sz w:val="24"/>
        </w:rPr>
        <w:t xml:space="preserve"> </w:t>
      </w:r>
      <w:r w:rsidRPr="000F2FC4">
        <w:rPr>
          <w:rFonts w:ascii="Times New Roman" w:eastAsia="Times New Roman" w:hAnsi="Times New Roman" w:cs="Times New Roman"/>
          <w:sz w:val="24"/>
        </w:rPr>
        <w:t>на</w:t>
      </w:r>
      <w:r w:rsidRPr="000F2FC4">
        <w:rPr>
          <w:rFonts w:ascii="Times New Roman" w:eastAsia="Times New Roman" w:hAnsi="Times New Roman" w:cs="Times New Roman"/>
          <w:spacing w:val="-2"/>
          <w:sz w:val="24"/>
        </w:rPr>
        <w:t xml:space="preserve"> </w:t>
      </w:r>
      <w:r w:rsidRPr="000F2FC4">
        <w:rPr>
          <w:rFonts w:ascii="Times New Roman" w:eastAsia="Times New Roman" w:hAnsi="Times New Roman" w:cs="Times New Roman"/>
          <w:sz w:val="24"/>
        </w:rPr>
        <w:t>сайте</w:t>
      </w:r>
      <w:r w:rsidRPr="000F2FC4">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техникума</w:t>
      </w:r>
      <w:r w:rsidRPr="000F2FC4">
        <w:rPr>
          <w:rFonts w:ascii="Times New Roman" w:eastAsia="Times New Roman" w:hAnsi="Times New Roman" w:cs="Times New Roman"/>
          <w:sz w:val="24"/>
        </w:rPr>
        <w:t xml:space="preserve"> и в социальной сети </w:t>
      </w:r>
      <w:r w:rsidR="0024558E" w:rsidRPr="00192614">
        <w:rPr>
          <w:rFonts w:ascii="Times New Roman" w:eastAsia="Times New Roman" w:hAnsi="Times New Roman" w:cs="Times New Roman"/>
          <w:sz w:val="24"/>
          <w:highlight w:val="yellow"/>
          <w:lang w:val="en-US"/>
        </w:rPr>
        <w:t>Telegram</w:t>
      </w:r>
    </w:p>
    <w:p w:rsidR="00A71772" w:rsidRPr="000F2FC4" w:rsidRDefault="00A71772" w:rsidP="00A71772">
      <w:pPr>
        <w:widowControl w:val="0"/>
        <w:numPr>
          <w:ilvl w:val="2"/>
          <w:numId w:val="24"/>
        </w:numPr>
        <w:tabs>
          <w:tab w:val="left" w:pos="1650"/>
        </w:tabs>
        <w:autoSpaceDE w:val="0"/>
        <w:autoSpaceDN w:val="0"/>
        <w:spacing w:after="0" w:line="240" w:lineRule="auto"/>
        <w:ind w:right="131"/>
        <w:rPr>
          <w:rFonts w:ascii="Times New Roman" w:eastAsia="Times New Roman" w:hAnsi="Times New Roman" w:cs="Times New Roman"/>
          <w:sz w:val="24"/>
        </w:rPr>
      </w:pPr>
      <w:r w:rsidRPr="000F2FC4">
        <w:rPr>
          <w:rFonts w:ascii="Times New Roman" w:eastAsia="Times New Roman" w:hAnsi="Times New Roman" w:cs="Times New Roman"/>
          <w:sz w:val="24"/>
        </w:rPr>
        <w:t>Своевременное</w:t>
      </w:r>
      <w:r w:rsidRPr="000F2FC4">
        <w:rPr>
          <w:rFonts w:ascii="Times New Roman" w:eastAsia="Times New Roman" w:hAnsi="Times New Roman" w:cs="Times New Roman"/>
          <w:spacing w:val="38"/>
          <w:sz w:val="24"/>
        </w:rPr>
        <w:t xml:space="preserve"> </w:t>
      </w:r>
      <w:r w:rsidRPr="000F2FC4">
        <w:rPr>
          <w:rFonts w:ascii="Times New Roman" w:eastAsia="Times New Roman" w:hAnsi="Times New Roman" w:cs="Times New Roman"/>
          <w:sz w:val="24"/>
        </w:rPr>
        <w:t>размещение</w:t>
      </w:r>
      <w:r w:rsidRPr="000F2FC4">
        <w:rPr>
          <w:rFonts w:ascii="Times New Roman" w:eastAsia="Times New Roman" w:hAnsi="Times New Roman" w:cs="Times New Roman"/>
          <w:spacing w:val="38"/>
          <w:sz w:val="24"/>
        </w:rPr>
        <w:t xml:space="preserve"> </w:t>
      </w:r>
      <w:r w:rsidRPr="000F2FC4">
        <w:rPr>
          <w:rFonts w:ascii="Times New Roman" w:eastAsia="Times New Roman" w:hAnsi="Times New Roman" w:cs="Times New Roman"/>
          <w:sz w:val="24"/>
        </w:rPr>
        <w:t>информации</w:t>
      </w:r>
      <w:r w:rsidRPr="000F2FC4">
        <w:rPr>
          <w:rFonts w:ascii="Times New Roman" w:eastAsia="Times New Roman" w:hAnsi="Times New Roman" w:cs="Times New Roman"/>
          <w:spacing w:val="40"/>
          <w:sz w:val="24"/>
        </w:rPr>
        <w:t xml:space="preserve"> </w:t>
      </w:r>
      <w:r w:rsidRPr="000F2FC4">
        <w:rPr>
          <w:rFonts w:ascii="Times New Roman" w:eastAsia="Times New Roman" w:hAnsi="Times New Roman" w:cs="Times New Roman"/>
          <w:sz w:val="24"/>
        </w:rPr>
        <w:t>по</w:t>
      </w:r>
      <w:r w:rsidRPr="000F2FC4">
        <w:rPr>
          <w:rFonts w:ascii="Times New Roman" w:eastAsia="Times New Roman" w:hAnsi="Times New Roman" w:cs="Times New Roman"/>
          <w:spacing w:val="40"/>
          <w:sz w:val="24"/>
        </w:rPr>
        <w:t xml:space="preserve"> </w:t>
      </w:r>
      <w:r w:rsidRPr="000F2FC4">
        <w:rPr>
          <w:rFonts w:ascii="Times New Roman" w:eastAsia="Times New Roman" w:hAnsi="Times New Roman" w:cs="Times New Roman"/>
          <w:sz w:val="24"/>
        </w:rPr>
        <w:t>воспитательной</w:t>
      </w:r>
      <w:r w:rsidRPr="000F2FC4">
        <w:rPr>
          <w:rFonts w:ascii="Times New Roman" w:eastAsia="Times New Roman" w:hAnsi="Times New Roman" w:cs="Times New Roman"/>
          <w:spacing w:val="40"/>
          <w:sz w:val="24"/>
        </w:rPr>
        <w:t xml:space="preserve"> </w:t>
      </w:r>
      <w:proofErr w:type="gramStart"/>
      <w:r w:rsidRPr="000F2FC4">
        <w:rPr>
          <w:rFonts w:ascii="Times New Roman" w:eastAsia="Times New Roman" w:hAnsi="Times New Roman" w:cs="Times New Roman"/>
          <w:sz w:val="24"/>
        </w:rPr>
        <w:t>работе</w:t>
      </w:r>
      <w:r>
        <w:rPr>
          <w:rFonts w:ascii="Times New Roman" w:eastAsia="Times New Roman" w:hAnsi="Times New Roman" w:cs="Times New Roman"/>
          <w:sz w:val="24"/>
        </w:rPr>
        <w:t xml:space="preserve"> </w:t>
      </w:r>
      <w:r w:rsidRPr="000F2FC4">
        <w:rPr>
          <w:rFonts w:ascii="Times New Roman" w:eastAsia="Times New Roman" w:hAnsi="Times New Roman" w:cs="Times New Roman"/>
          <w:spacing w:val="-55"/>
          <w:sz w:val="24"/>
        </w:rPr>
        <w:t xml:space="preserve"> </w:t>
      </w:r>
      <w:r w:rsidRPr="000F2FC4">
        <w:rPr>
          <w:rFonts w:ascii="Times New Roman" w:eastAsia="Times New Roman" w:hAnsi="Times New Roman" w:cs="Times New Roman"/>
          <w:sz w:val="24"/>
        </w:rPr>
        <w:t>на</w:t>
      </w:r>
      <w:proofErr w:type="gramEnd"/>
      <w:r w:rsidRPr="000F2FC4">
        <w:rPr>
          <w:rFonts w:ascii="Times New Roman" w:eastAsia="Times New Roman" w:hAnsi="Times New Roman" w:cs="Times New Roman"/>
          <w:spacing w:val="-2"/>
          <w:sz w:val="24"/>
        </w:rPr>
        <w:t xml:space="preserve"> </w:t>
      </w:r>
      <w:r w:rsidRPr="000F2FC4">
        <w:rPr>
          <w:rFonts w:ascii="Times New Roman" w:eastAsia="Times New Roman" w:hAnsi="Times New Roman" w:cs="Times New Roman"/>
          <w:sz w:val="24"/>
        </w:rPr>
        <w:t>стендах</w:t>
      </w:r>
      <w:r w:rsidRPr="000F2FC4">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техникума</w:t>
      </w:r>
    </w:p>
    <w:p w:rsidR="00A71772" w:rsidRPr="000F2FC4" w:rsidRDefault="00A71772" w:rsidP="00A71772">
      <w:pPr>
        <w:widowControl w:val="0"/>
        <w:numPr>
          <w:ilvl w:val="2"/>
          <w:numId w:val="24"/>
        </w:numPr>
        <w:tabs>
          <w:tab w:val="left" w:pos="1650"/>
        </w:tabs>
        <w:autoSpaceDE w:val="0"/>
        <w:autoSpaceDN w:val="0"/>
        <w:spacing w:after="0" w:line="240" w:lineRule="auto"/>
        <w:rPr>
          <w:rFonts w:ascii="Times New Roman" w:eastAsia="Times New Roman" w:hAnsi="Times New Roman" w:cs="Times New Roman"/>
          <w:sz w:val="24"/>
        </w:rPr>
      </w:pPr>
      <w:r w:rsidRPr="000F2FC4">
        <w:rPr>
          <w:rFonts w:ascii="Times New Roman" w:eastAsia="Times New Roman" w:hAnsi="Times New Roman" w:cs="Times New Roman"/>
          <w:sz w:val="24"/>
        </w:rPr>
        <w:t>Мониторинг</w:t>
      </w:r>
      <w:r w:rsidRPr="000F2FC4">
        <w:rPr>
          <w:rFonts w:ascii="Times New Roman" w:eastAsia="Times New Roman" w:hAnsi="Times New Roman" w:cs="Times New Roman"/>
          <w:spacing w:val="-5"/>
          <w:sz w:val="24"/>
        </w:rPr>
        <w:t xml:space="preserve"> </w:t>
      </w:r>
      <w:r w:rsidRPr="000F2FC4">
        <w:rPr>
          <w:rFonts w:ascii="Times New Roman" w:eastAsia="Times New Roman" w:hAnsi="Times New Roman" w:cs="Times New Roman"/>
          <w:sz w:val="24"/>
        </w:rPr>
        <w:t>воспитательной</w:t>
      </w:r>
      <w:r w:rsidRPr="000F2FC4">
        <w:rPr>
          <w:rFonts w:ascii="Times New Roman" w:eastAsia="Times New Roman" w:hAnsi="Times New Roman" w:cs="Times New Roman"/>
          <w:spacing w:val="-5"/>
          <w:sz w:val="24"/>
        </w:rPr>
        <w:t xml:space="preserve"> </w:t>
      </w:r>
      <w:r w:rsidRPr="000F2FC4">
        <w:rPr>
          <w:rFonts w:ascii="Times New Roman" w:eastAsia="Times New Roman" w:hAnsi="Times New Roman" w:cs="Times New Roman"/>
          <w:sz w:val="24"/>
        </w:rPr>
        <w:t>среды</w:t>
      </w:r>
    </w:p>
    <w:p w:rsidR="00A71772" w:rsidRPr="000F2FC4" w:rsidRDefault="00A71772" w:rsidP="00A71772">
      <w:pPr>
        <w:widowControl w:val="0"/>
        <w:numPr>
          <w:ilvl w:val="2"/>
          <w:numId w:val="24"/>
        </w:numPr>
        <w:tabs>
          <w:tab w:val="left" w:pos="1650"/>
        </w:tabs>
        <w:autoSpaceDE w:val="0"/>
        <w:autoSpaceDN w:val="0"/>
        <w:spacing w:after="0" w:line="240" w:lineRule="auto"/>
        <w:ind w:right="130"/>
        <w:rPr>
          <w:rFonts w:ascii="Times New Roman" w:eastAsia="Times New Roman" w:hAnsi="Times New Roman" w:cs="Times New Roman"/>
          <w:sz w:val="24"/>
        </w:rPr>
      </w:pPr>
      <w:r w:rsidRPr="000F2FC4">
        <w:rPr>
          <w:rFonts w:ascii="Times New Roman" w:eastAsia="Times New Roman" w:hAnsi="Times New Roman" w:cs="Times New Roman"/>
          <w:sz w:val="24"/>
        </w:rPr>
        <w:t>Создание</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групп</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Студенческого</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совета</w:t>
      </w:r>
      <w:r w:rsidRPr="000F2FC4">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 xml:space="preserve">техникума </w:t>
      </w:r>
      <w:r w:rsidRPr="000F2FC4">
        <w:rPr>
          <w:rFonts w:ascii="Times New Roman" w:eastAsia="Times New Roman" w:hAnsi="Times New Roman" w:cs="Times New Roman"/>
          <w:sz w:val="24"/>
        </w:rPr>
        <w:t>и</w:t>
      </w:r>
      <w:r w:rsidRPr="000F2FC4">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Волонтерского отряда</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в</w:t>
      </w:r>
      <w:r w:rsidRPr="000F2FC4">
        <w:rPr>
          <w:rFonts w:ascii="Times New Roman" w:eastAsia="Times New Roman" w:hAnsi="Times New Roman" w:cs="Times New Roman"/>
          <w:spacing w:val="1"/>
          <w:sz w:val="24"/>
        </w:rPr>
        <w:t xml:space="preserve"> </w:t>
      </w:r>
      <w:proofErr w:type="gramStart"/>
      <w:r w:rsidRPr="000F2FC4">
        <w:rPr>
          <w:rFonts w:ascii="Times New Roman" w:eastAsia="Times New Roman" w:hAnsi="Times New Roman" w:cs="Times New Roman"/>
          <w:sz w:val="24"/>
        </w:rPr>
        <w:t>социальных</w:t>
      </w:r>
      <w:r>
        <w:rPr>
          <w:rFonts w:ascii="Times New Roman" w:eastAsia="Times New Roman" w:hAnsi="Times New Roman" w:cs="Times New Roman"/>
          <w:sz w:val="24"/>
        </w:rPr>
        <w:t xml:space="preserve"> </w:t>
      </w:r>
      <w:r w:rsidRPr="000F2FC4">
        <w:rPr>
          <w:rFonts w:ascii="Times New Roman" w:eastAsia="Times New Roman" w:hAnsi="Times New Roman" w:cs="Times New Roman"/>
          <w:spacing w:val="-55"/>
          <w:sz w:val="24"/>
        </w:rPr>
        <w:t xml:space="preserve"> </w:t>
      </w:r>
      <w:r w:rsidRPr="000F2FC4">
        <w:rPr>
          <w:rFonts w:ascii="Times New Roman" w:eastAsia="Times New Roman" w:hAnsi="Times New Roman" w:cs="Times New Roman"/>
          <w:sz w:val="24"/>
        </w:rPr>
        <w:t>сетях</w:t>
      </w:r>
      <w:proofErr w:type="gramEnd"/>
      <w:r w:rsidRPr="000F2FC4">
        <w:rPr>
          <w:rFonts w:ascii="Times New Roman" w:eastAsia="Times New Roman" w:hAnsi="Times New Roman" w:cs="Times New Roman"/>
          <w:sz w:val="24"/>
        </w:rPr>
        <w:t>.</w:t>
      </w:r>
    </w:p>
    <w:p w:rsidR="00A71772" w:rsidRPr="000F2FC4" w:rsidRDefault="00A71772" w:rsidP="00A71772">
      <w:pPr>
        <w:widowControl w:val="0"/>
        <w:numPr>
          <w:ilvl w:val="2"/>
          <w:numId w:val="24"/>
        </w:numPr>
        <w:tabs>
          <w:tab w:val="left" w:pos="1650"/>
          <w:tab w:val="left" w:pos="2641"/>
          <w:tab w:val="left" w:pos="3898"/>
          <w:tab w:val="left" w:pos="5703"/>
          <w:tab w:val="left" w:pos="6341"/>
          <w:tab w:val="left" w:pos="7606"/>
          <w:tab w:val="left" w:pos="9429"/>
        </w:tabs>
        <w:autoSpaceDE w:val="0"/>
        <w:autoSpaceDN w:val="0"/>
        <w:spacing w:before="1" w:after="0" w:line="240" w:lineRule="auto"/>
        <w:ind w:right="127"/>
        <w:rPr>
          <w:rFonts w:ascii="Times New Roman" w:eastAsia="Times New Roman" w:hAnsi="Times New Roman" w:cs="Times New Roman"/>
          <w:sz w:val="24"/>
        </w:rPr>
      </w:pPr>
      <w:r w:rsidRPr="000F2FC4">
        <w:rPr>
          <w:rFonts w:ascii="Times New Roman" w:eastAsia="Times New Roman" w:hAnsi="Times New Roman" w:cs="Times New Roman"/>
          <w:sz w:val="24"/>
        </w:rPr>
        <w:t>Работа</w:t>
      </w:r>
      <w:r w:rsidRPr="000F2FC4">
        <w:rPr>
          <w:rFonts w:ascii="Times New Roman" w:eastAsia="Times New Roman" w:hAnsi="Times New Roman" w:cs="Times New Roman"/>
          <w:sz w:val="24"/>
        </w:rPr>
        <w:tab/>
        <w:t>кабинета</w:t>
      </w:r>
      <w:r w:rsidRPr="000F2FC4">
        <w:rPr>
          <w:rFonts w:ascii="Times New Roman" w:eastAsia="Times New Roman" w:hAnsi="Times New Roman" w:cs="Times New Roman"/>
          <w:sz w:val="24"/>
        </w:rPr>
        <w:tab/>
        <w:t>информ</w:t>
      </w:r>
      <w:r>
        <w:rPr>
          <w:rFonts w:ascii="Times New Roman" w:eastAsia="Times New Roman" w:hAnsi="Times New Roman" w:cs="Times New Roman"/>
          <w:sz w:val="24"/>
        </w:rPr>
        <w:t>атики</w:t>
      </w:r>
      <w:r>
        <w:rPr>
          <w:rFonts w:ascii="Times New Roman" w:eastAsia="Times New Roman" w:hAnsi="Times New Roman" w:cs="Times New Roman"/>
          <w:sz w:val="24"/>
        </w:rPr>
        <w:tab/>
        <w:t>для</w:t>
      </w:r>
      <w:r>
        <w:rPr>
          <w:rFonts w:ascii="Times New Roman" w:eastAsia="Times New Roman" w:hAnsi="Times New Roman" w:cs="Times New Roman"/>
          <w:sz w:val="24"/>
        </w:rPr>
        <w:tab/>
        <w:t>создания</w:t>
      </w:r>
      <w:r>
        <w:rPr>
          <w:rFonts w:ascii="Times New Roman" w:eastAsia="Times New Roman" w:hAnsi="Times New Roman" w:cs="Times New Roman"/>
          <w:sz w:val="24"/>
        </w:rPr>
        <w:tab/>
        <w:t xml:space="preserve">видеороликов </w:t>
      </w:r>
      <w:proofErr w:type="gramStart"/>
      <w:r w:rsidRPr="000F2FC4">
        <w:rPr>
          <w:rFonts w:ascii="Times New Roman" w:eastAsia="Times New Roman" w:hAnsi="Times New Roman" w:cs="Times New Roman"/>
          <w:spacing w:val="-1"/>
          <w:sz w:val="24"/>
        </w:rPr>
        <w:t>и</w:t>
      </w:r>
      <w:r w:rsidRPr="000F2FC4">
        <w:rPr>
          <w:rFonts w:ascii="Times New Roman" w:eastAsia="Times New Roman" w:hAnsi="Times New Roman" w:cs="Times New Roman"/>
          <w:spacing w:val="-55"/>
          <w:sz w:val="24"/>
        </w:rPr>
        <w:t xml:space="preserve"> </w:t>
      </w:r>
      <w:r>
        <w:rPr>
          <w:rFonts w:ascii="Times New Roman" w:eastAsia="Times New Roman" w:hAnsi="Times New Roman" w:cs="Times New Roman"/>
          <w:spacing w:val="-55"/>
          <w:sz w:val="24"/>
        </w:rPr>
        <w:t xml:space="preserve"> </w:t>
      </w:r>
      <w:r w:rsidRPr="000F2FC4">
        <w:rPr>
          <w:rFonts w:ascii="Times New Roman" w:eastAsia="Times New Roman" w:hAnsi="Times New Roman" w:cs="Times New Roman"/>
          <w:sz w:val="24"/>
        </w:rPr>
        <w:t>презентаций</w:t>
      </w:r>
      <w:proofErr w:type="gramEnd"/>
      <w:r w:rsidRPr="000F2FC4">
        <w:rPr>
          <w:rFonts w:ascii="Times New Roman" w:eastAsia="Times New Roman" w:hAnsi="Times New Roman" w:cs="Times New Roman"/>
          <w:sz w:val="24"/>
        </w:rPr>
        <w:t xml:space="preserve"> (оснащение</w:t>
      </w:r>
      <w:r w:rsidRPr="000F2FC4">
        <w:rPr>
          <w:rFonts w:ascii="Times New Roman" w:eastAsia="Times New Roman" w:hAnsi="Times New Roman" w:cs="Times New Roman"/>
          <w:spacing w:val="-2"/>
          <w:sz w:val="24"/>
        </w:rPr>
        <w:t xml:space="preserve"> </w:t>
      </w:r>
      <w:r w:rsidRPr="000F2FC4">
        <w:rPr>
          <w:rFonts w:ascii="Times New Roman" w:eastAsia="Times New Roman" w:hAnsi="Times New Roman" w:cs="Times New Roman"/>
          <w:sz w:val="24"/>
        </w:rPr>
        <w:t>программным обеспечением).</w:t>
      </w:r>
    </w:p>
    <w:p w:rsidR="000F2FC4" w:rsidRPr="000F2FC4" w:rsidRDefault="000F2FC4" w:rsidP="00A71772">
      <w:pPr>
        <w:keepNext/>
        <w:tabs>
          <w:tab w:val="left" w:pos="1134"/>
        </w:tabs>
        <w:spacing w:after="60" w:line="240" w:lineRule="auto"/>
        <w:ind w:firstLine="851"/>
        <w:jc w:val="both"/>
        <w:outlineLvl w:val="0"/>
        <w:rPr>
          <w:rFonts w:ascii="Times New Roman" w:eastAsia="Times New Roman" w:hAnsi="Times New Roman" w:cs="Times New Roman"/>
          <w:sz w:val="26"/>
          <w:szCs w:val="24"/>
        </w:rPr>
      </w:pPr>
    </w:p>
    <w:sectPr w:rsidR="000F2FC4" w:rsidRPr="000F2F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FF0" w:rsidRDefault="002E7FF0" w:rsidP="00B5568B">
      <w:pPr>
        <w:spacing w:after="0" w:line="240" w:lineRule="auto"/>
      </w:pPr>
      <w:r>
        <w:separator/>
      </w:r>
    </w:p>
  </w:endnote>
  <w:endnote w:type="continuationSeparator" w:id="0">
    <w:p w:rsidR="002E7FF0" w:rsidRDefault="002E7FF0" w:rsidP="00B5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FF0" w:rsidRDefault="002E7FF0" w:rsidP="00B5568B">
      <w:pPr>
        <w:spacing w:after="0" w:line="240" w:lineRule="auto"/>
      </w:pPr>
      <w:r>
        <w:separator/>
      </w:r>
    </w:p>
  </w:footnote>
  <w:footnote w:type="continuationSeparator" w:id="0">
    <w:p w:rsidR="002E7FF0" w:rsidRDefault="002E7FF0" w:rsidP="00B55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9974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704A63"/>
    <w:multiLevelType w:val="hybridMultilevel"/>
    <w:tmpl w:val="0108FE44"/>
    <w:lvl w:ilvl="0" w:tplc="42B0DABE">
      <w:numFmt w:val="bullet"/>
      <w:lvlText w:val="-"/>
      <w:lvlJc w:val="left"/>
      <w:pPr>
        <w:ind w:left="222" w:hanging="156"/>
      </w:pPr>
      <w:rPr>
        <w:rFonts w:ascii="Times New Roman" w:eastAsia="Times New Roman" w:hAnsi="Times New Roman" w:cs="Times New Roman" w:hint="default"/>
        <w:w w:val="99"/>
        <w:sz w:val="24"/>
        <w:szCs w:val="24"/>
        <w:lang w:val="ru-RU" w:eastAsia="en-US" w:bidi="ar-SA"/>
      </w:rPr>
    </w:lvl>
    <w:lvl w:ilvl="1" w:tplc="54C6B61E">
      <w:numFmt w:val="bullet"/>
      <w:lvlText w:val=""/>
      <w:lvlJc w:val="left"/>
      <w:pPr>
        <w:ind w:left="222" w:hanging="360"/>
      </w:pPr>
      <w:rPr>
        <w:rFonts w:ascii="Symbol" w:eastAsia="Symbol" w:hAnsi="Symbol" w:cs="Symbol" w:hint="default"/>
        <w:w w:val="100"/>
        <w:sz w:val="24"/>
        <w:szCs w:val="24"/>
        <w:lang w:val="ru-RU" w:eastAsia="en-US" w:bidi="ar-SA"/>
      </w:rPr>
    </w:lvl>
    <w:lvl w:ilvl="2" w:tplc="483C72BA">
      <w:numFmt w:val="bullet"/>
      <w:lvlText w:val="•"/>
      <w:lvlJc w:val="left"/>
      <w:pPr>
        <w:ind w:left="2117" w:hanging="360"/>
      </w:pPr>
      <w:rPr>
        <w:rFonts w:hint="default"/>
        <w:lang w:val="ru-RU" w:eastAsia="en-US" w:bidi="ar-SA"/>
      </w:rPr>
    </w:lvl>
    <w:lvl w:ilvl="3" w:tplc="C7AC8B76">
      <w:numFmt w:val="bullet"/>
      <w:lvlText w:val="•"/>
      <w:lvlJc w:val="left"/>
      <w:pPr>
        <w:ind w:left="3065" w:hanging="360"/>
      </w:pPr>
      <w:rPr>
        <w:rFonts w:hint="default"/>
        <w:lang w:val="ru-RU" w:eastAsia="en-US" w:bidi="ar-SA"/>
      </w:rPr>
    </w:lvl>
    <w:lvl w:ilvl="4" w:tplc="BF1C20D4">
      <w:numFmt w:val="bullet"/>
      <w:lvlText w:val="•"/>
      <w:lvlJc w:val="left"/>
      <w:pPr>
        <w:ind w:left="4014" w:hanging="360"/>
      </w:pPr>
      <w:rPr>
        <w:rFonts w:hint="default"/>
        <w:lang w:val="ru-RU" w:eastAsia="en-US" w:bidi="ar-SA"/>
      </w:rPr>
    </w:lvl>
    <w:lvl w:ilvl="5" w:tplc="DC76456E">
      <w:numFmt w:val="bullet"/>
      <w:lvlText w:val="•"/>
      <w:lvlJc w:val="left"/>
      <w:pPr>
        <w:ind w:left="4963" w:hanging="360"/>
      </w:pPr>
      <w:rPr>
        <w:rFonts w:hint="default"/>
        <w:lang w:val="ru-RU" w:eastAsia="en-US" w:bidi="ar-SA"/>
      </w:rPr>
    </w:lvl>
    <w:lvl w:ilvl="6" w:tplc="1AC2F270">
      <w:numFmt w:val="bullet"/>
      <w:lvlText w:val="•"/>
      <w:lvlJc w:val="left"/>
      <w:pPr>
        <w:ind w:left="5911" w:hanging="360"/>
      </w:pPr>
      <w:rPr>
        <w:rFonts w:hint="default"/>
        <w:lang w:val="ru-RU" w:eastAsia="en-US" w:bidi="ar-SA"/>
      </w:rPr>
    </w:lvl>
    <w:lvl w:ilvl="7" w:tplc="3A040B4C">
      <w:numFmt w:val="bullet"/>
      <w:lvlText w:val="•"/>
      <w:lvlJc w:val="left"/>
      <w:pPr>
        <w:ind w:left="6860" w:hanging="360"/>
      </w:pPr>
      <w:rPr>
        <w:rFonts w:hint="default"/>
        <w:lang w:val="ru-RU" w:eastAsia="en-US" w:bidi="ar-SA"/>
      </w:rPr>
    </w:lvl>
    <w:lvl w:ilvl="8" w:tplc="ABF20744">
      <w:numFmt w:val="bullet"/>
      <w:lvlText w:val="•"/>
      <w:lvlJc w:val="left"/>
      <w:pPr>
        <w:ind w:left="7809" w:hanging="360"/>
      </w:pPr>
      <w:rPr>
        <w:rFonts w:hint="default"/>
        <w:lang w:val="ru-RU" w:eastAsia="en-US" w:bidi="ar-SA"/>
      </w:rPr>
    </w:lvl>
  </w:abstractNum>
  <w:abstractNum w:abstractNumId="1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652AB7"/>
    <w:multiLevelType w:val="multilevel"/>
    <w:tmpl w:val="D524464E"/>
    <w:lvl w:ilvl="0">
      <w:start w:val="3"/>
      <w:numFmt w:val="decimal"/>
      <w:lvlText w:val="%1"/>
      <w:lvlJc w:val="left"/>
      <w:pPr>
        <w:ind w:left="1494" w:hanging="420"/>
        <w:jc w:val="left"/>
      </w:pPr>
      <w:rPr>
        <w:rFonts w:hint="default"/>
        <w:lang w:val="ru-RU" w:eastAsia="en-US" w:bidi="ar-SA"/>
      </w:rPr>
    </w:lvl>
    <w:lvl w:ilvl="1">
      <w:start w:val="1"/>
      <w:numFmt w:val="decimal"/>
      <w:lvlText w:val="%1.%2."/>
      <w:lvlJc w:val="left"/>
      <w:pPr>
        <w:ind w:left="1494" w:hanging="420"/>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650" w:hanging="360"/>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48" w:hanging="360"/>
      </w:pPr>
      <w:rPr>
        <w:rFonts w:hint="default"/>
        <w:lang w:val="ru-RU" w:eastAsia="en-US" w:bidi="ar-SA"/>
      </w:rPr>
    </w:lvl>
    <w:lvl w:ilvl="4">
      <w:numFmt w:val="bullet"/>
      <w:lvlText w:val="•"/>
      <w:lvlJc w:val="left"/>
      <w:pPr>
        <w:ind w:left="4342" w:hanging="360"/>
      </w:pPr>
      <w:rPr>
        <w:rFonts w:hint="default"/>
        <w:lang w:val="ru-RU" w:eastAsia="en-US" w:bidi="ar-SA"/>
      </w:rPr>
    </w:lvl>
    <w:lvl w:ilvl="5">
      <w:numFmt w:val="bullet"/>
      <w:lvlText w:val="•"/>
      <w:lvlJc w:val="left"/>
      <w:pPr>
        <w:ind w:left="5236" w:hanging="360"/>
      </w:pPr>
      <w:rPr>
        <w:rFonts w:hint="default"/>
        <w:lang w:val="ru-RU" w:eastAsia="en-US" w:bidi="ar-SA"/>
      </w:rPr>
    </w:lvl>
    <w:lvl w:ilvl="6">
      <w:numFmt w:val="bullet"/>
      <w:lvlText w:val="•"/>
      <w:lvlJc w:val="left"/>
      <w:pPr>
        <w:ind w:left="6130" w:hanging="360"/>
      </w:pPr>
      <w:rPr>
        <w:rFonts w:hint="default"/>
        <w:lang w:val="ru-RU" w:eastAsia="en-US" w:bidi="ar-SA"/>
      </w:rPr>
    </w:lvl>
    <w:lvl w:ilvl="7">
      <w:numFmt w:val="bullet"/>
      <w:lvlText w:val="•"/>
      <w:lvlJc w:val="left"/>
      <w:pPr>
        <w:ind w:left="7024" w:hanging="360"/>
      </w:pPr>
      <w:rPr>
        <w:rFonts w:hint="default"/>
        <w:lang w:val="ru-RU" w:eastAsia="en-US" w:bidi="ar-SA"/>
      </w:rPr>
    </w:lvl>
    <w:lvl w:ilvl="8">
      <w:numFmt w:val="bullet"/>
      <w:lvlText w:val="•"/>
      <w:lvlJc w:val="left"/>
      <w:pPr>
        <w:ind w:left="7918" w:hanging="360"/>
      </w:pPr>
      <w:rPr>
        <w:rFonts w:hint="default"/>
        <w:lang w:val="ru-RU" w:eastAsia="en-US" w:bidi="ar-SA"/>
      </w:rPr>
    </w:lvl>
  </w:abstractNum>
  <w:abstractNum w:abstractNumId="2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F115B7"/>
    <w:multiLevelType w:val="hybridMultilevel"/>
    <w:tmpl w:val="6656854C"/>
    <w:lvl w:ilvl="0" w:tplc="F4F4F5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5"/>
  </w:num>
  <w:num w:numId="5">
    <w:abstractNumId w:val="12"/>
  </w:num>
  <w:num w:numId="6">
    <w:abstractNumId w:val="2"/>
  </w:num>
  <w:num w:numId="7">
    <w:abstractNumId w:val="10"/>
  </w:num>
  <w:num w:numId="8">
    <w:abstractNumId w:val="23"/>
  </w:num>
  <w:num w:numId="9">
    <w:abstractNumId w:val="8"/>
  </w:num>
  <w:num w:numId="10">
    <w:abstractNumId w:val="17"/>
  </w:num>
  <w:num w:numId="11">
    <w:abstractNumId w:val="16"/>
  </w:num>
  <w:num w:numId="12">
    <w:abstractNumId w:val="18"/>
  </w:num>
  <w:num w:numId="13">
    <w:abstractNumId w:val="6"/>
  </w:num>
  <w:num w:numId="14">
    <w:abstractNumId w:val="11"/>
  </w:num>
  <w:num w:numId="15">
    <w:abstractNumId w:val="24"/>
  </w:num>
  <w:num w:numId="16">
    <w:abstractNumId w:val="4"/>
  </w:num>
  <w:num w:numId="17">
    <w:abstractNumId w:val="3"/>
  </w:num>
  <w:num w:numId="18">
    <w:abstractNumId w:val="14"/>
  </w:num>
  <w:num w:numId="19">
    <w:abstractNumId w:val="15"/>
  </w:num>
  <w:num w:numId="20">
    <w:abstractNumId w:val="9"/>
  </w:num>
  <w:num w:numId="21">
    <w:abstractNumId w:val="19"/>
  </w:num>
  <w:num w:numId="22">
    <w:abstractNumId w:val="7"/>
  </w:num>
  <w:num w:numId="23">
    <w:abstractNumId w:val="13"/>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4C"/>
    <w:rsid w:val="00012564"/>
    <w:rsid w:val="000342EE"/>
    <w:rsid w:val="00087E2F"/>
    <w:rsid w:val="000F2FC4"/>
    <w:rsid w:val="00144694"/>
    <w:rsid w:val="001714AB"/>
    <w:rsid w:val="00183725"/>
    <w:rsid w:val="0019441F"/>
    <w:rsid w:val="0024558E"/>
    <w:rsid w:val="002E6680"/>
    <w:rsid w:val="002E7FF0"/>
    <w:rsid w:val="00396C8B"/>
    <w:rsid w:val="00401FAD"/>
    <w:rsid w:val="004559A1"/>
    <w:rsid w:val="00460C8A"/>
    <w:rsid w:val="004F436F"/>
    <w:rsid w:val="005F2269"/>
    <w:rsid w:val="006B1566"/>
    <w:rsid w:val="00724A40"/>
    <w:rsid w:val="00753F64"/>
    <w:rsid w:val="00757602"/>
    <w:rsid w:val="0076501D"/>
    <w:rsid w:val="007B3B61"/>
    <w:rsid w:val="007D4DE8"/>
    <w:rsid w:val="00831297"/>
    <w:rsid w:val="008C0B34"/>
    <w:rsid w:val="008C334C"/>
    <w:rsid w:val="00933C92"/>
    <w:rsid w:val="009C540B"/>
    <w:rsid w:val="009F4D01"/>
    <w:rsid w:val="00A1305C"/>
    <w:rsid w:val="00A71772"/>
    <w:rsid w:val="00A91989"/>
    <w:rsid w:val="00A947E3"/>
    <w:rsid w:val="00AA422A"/>
    <w:rsid w:val="00AE4024"/>
    <w:rsid w:val="00B21BE1"/>
    <w:rsid w:val="00B5568B"/>
    <w:rsid w:val="00BD0D08"/>
    <w:rsid w:val="00C26ABD"/>
    <w:rsid w:val="00C350A4"/>
    <w:rsid w:val="00C571FB"/>
    <w:rsid w:val="00C61646"/>
    <w:rsid w:val="00C63251"/>
    <w:rsid w:val="00C64B1D"/>
    <w:rsid w:val="00D71EB4"/>
    <w:rsid w:val="00D904B1"/>
    <w:rsid w:val="00D930AF"/>
    <w:rsid w:val="00DA76B8"/>
    <w:rsid w:val="00DC4AB0"/>
    <w:rsid w:val="00DD53DE"/>
    <w:rsid w:val="00F05041"/>
    <w:rsid w:val="00F43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DD1E7-04DE-4749-9AEB-E34F0896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5568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B5568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B5568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B5568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568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B5568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B5568B"/>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B5568B"/>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B5568B"/>
  </w:style>
  <w:style w:type="paragraph" w:styleId="a3">
    <w:name w:val="Body Text"/>
    <w:basedOn w:val="a"/>
    <w:link w:val="a4"/>
    <w:rsid w:val="00B5568B"/>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B5568B"/>
    <w:rPr>
      <w:rFonts w:ascii="Times New Roman" w:eastAsia="Times New Roman" w:hAnsi="Times New Roman" w:cs="Times New Roman"/>
      <w:sz w:val="24"/>
      <w:szCs w:val="24"/>
      <w:lang w:val="x-none" w:eastAsia="x-none"/>
    </w:rPr>
  </w:style>
  <w:style w:type="paragraph" w:styleId="21">
    <w:name w:val="Body Text 2"/>
    <w:basedOn w:val="a"/>
    <w:link w:val="22"/>
    <w:rsid w:val="00B5568B"/>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B5568B"/>
    <w:rPr>
      <w:rFonts w:ascii="Times New Roman" w:eastAsia="Times New Roman" w:hAnsi="Times New Roman" w:cs="Times New Roman"/>
      <w:sz w:val="24"/>
      <w:szCs w:val="24"/>
      <w:lang w:val="x-none" w:eastAsia="x-none"/>
    </w:rPr>
  </w:style>
  <w:style w:type="character" w:customStyle="1" w:styleId="blk">
    <w:name w:val="blk"/>
    <w:rsid w:val="00B5568B"/>
  </w:style>
  <w:style w:type="paragraph" w:styleId="a5">
    <w:name w:val="footer"/>
    <w:aliases w:val="Нижний колонтитул Знак Знак Знак,Нижний колонтитул1,Нижний колонтитул Знак Знак"/>
    <w:basedOn w:val="a"/>
    <w:link w:val="a6"/>
    <w:uiPriority w:val="99"/>
    <w:rsid w:val="00B5568B"/>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B5568B"/>
    <w:rPr>
      <w:rFonts w:ascii="Times New Roman" w:eastAsia="Times New Roman" w:hAnsi="Times New Roman" w:cs="Times New Roman"/>
      <w:sz w:val="24"/>
      <w:szCs w:val="24"/>
      <w:lang w:val="x-none" w:eastAsia="x-none"/>
    </w:rPr>
  </w:style>
  <w:style w:type="character" w:styleId="a7">
    <w:name w:val="page number"/>
    <w:rsid w:val="00B5568B"/>
    <w:rPr>
      <w:rFonts w:cs="Times New Roman"/>
    </w:rPr>
  </w:style>
  <w:style w:type="paragraph" w:styleId="a8">
    <w:name w:val="Normal (Web)"/>
    <w:basedOn w:val="a"/>
    <w:link w:val="a9"/>
    <w:uiPriority w:val="99"/>
    <w:semiHidden/>
    <w:unhideWhenUsed/>
    <w:rsid w:val="00B5568B"/>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B5568B"/>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B5568B"/>
    <w:rPr>
      <w:rFonts w:ascii="Times New Roman" w:eastAsia="Times New Roman" w:hAnsi="Times New Roman" w:cs="Times New Roman"/>
      <w:sz w:val="20"/>
      <w:szCs w:val="20"/>
      <w:lang w:val="en-US" w:eastAsia="x-none"/>
    </w:rPr>
  </w:style>
  <w:style w:type="character" w:styleId="ac">
    <w:name w:val="footnote reference"/>
    <w:uiPriority w:val="99"/>
    <w:rsid w:val="00B5568B"/>
    <w:rPr>
      <w:rFonts w:cs="Times New Roman"/>
      <w:vertAlign w:val="superscript"/>
    </w:rPr>
  </w:style>
  <w:style w:type="paragraph" w:styleId="23">
    <w:name w:val="List 2"/>
    <w:basedOn w:val="a"/>
    <w:rsid w:val="00B5568B"/>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B5568B"/>
    <w:rPr>
      <w:rFonts w:cs="Times New Roman"/>
      <w:color w:val="0000FF"/>
      <w:u w:val="single"/>
    </w:rPr>
  </w:style>
  <w:style w:type="paragraph" w:styleId="12">
    <w:name w:val="toc 1"/>
    <w:basedOn w:val="a"/>
    <w:next w:val="a"/>
    <w:autoRedefine/>
    <w:uiPriority w:val="39"/>
    <w:rsid w:val="00B5568B"/>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B5568B"/>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B5568B"/>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B5568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B5568B"/>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B5568B"/>
    <w:rPr>
      <w:rFonts w:cs="Times New Roman"/>
      <w:i/>
    </w:rPr>
  </w:style>
  <w:style w:type="paragraph" w:styleId="af1">
    <w:name w:val="Balloon Text"/>
    <w:basedOn w:val="a"/>
    <w:link w:val="af2"/>
    <w:uiPriority w:val="99"/>
    <w:rsid w:val="00B5568B"/>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B5568B"/>
    <w:rPr>
      <w:rFonts w:ascii="Segoe UI" w:eastAsia="Times New Roman" w:hAnsi="Segoe UI" w:cs="Times New Roman"/>
      <w:sz w:val="18"/>
      <w:szCs w:val="18"/>
      <w:lang w:val="x-none" w:eastAsia="x-none"/>
    </w:rPr>
  </w:style>
  <w:style w:type="paragraph" w:customStyle="1" w:styleId="ConsPlusNormal">
    <w:name w:val="ConsPlusNormal"/>
    <w:rsid w:val="00B556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B5568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B5568B"/>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B5568B"/>
    <w:rPr>
      <w:rFonts w:cs="Times New Roman"/>
      <w:sz w:val="20"/>
      <w:szCs w:val="20"/>
    </w:rPr>
  </w:style>
  <w:style w:type="paragraph" w:styleId="af5">
    <w:name w:val="annotation text"/>
    <w:basedOn w:val="a"/>
    <w:link w:val="af6"/>
    <w:uiPriority w:val="99"/>
    <w:unhideWhenUsed/>
    <w:rsid w:val="00B5568B"/>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B5568B"/>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B5568B"/>
    <w:rPr>
      <w:rFonts w:cs="Times New Roman"/>
      <w:sz w:val="20"/>
      <w:szCs w:val="20"/>
    </w:rPr>
  </w:style>
  <w:style w:type="character" w:customStyle="1" w:styleId="111">
    <w:name w:val="Тема примечания Знак11"/>
    <w:uiPriority w:val="99"/>
    <w:rsid w:val="00B5568B"/>
    <w:rPr>
      <w:rFonts w:cs="Times New Roman"/>
      <w:b/>
      <w:bCs/>
      <w:sz w:val="20"/>
      <w:szCs w:val="20"/>
    </w:rPr>
  </w:style>
  <w:style w:type="paragraph" w:styleId="af7">
    <w:name w:val="annotation subject"/>
    <w:basedOn w:val="af5"/>
    <w:next w:val="af5"/>
    <w:link w:val="af8"/>
    <w:uiPriority w:val="99"/>
    <w:unhideWhenUsed/>
    <w:rsid w:val="00B5568B"/>
    <w:rPr>
      <w:rFonts w:ascii="Times New Roman" w:hAnsi="Times New Roman"/>
      <w:b/>
      <w:bCs/>
    </w:rPr>
  </w:style>
  <w:style w:type="character" w:customStyle="1" w:styleId="af8">
    <w:name w:val="Тема примечания Знак"/>
    <w:basedOn w:val="af6"/>
    <w:link w:val="af7"/>
    <w:uiPriority w:val="99"/>
    <w:rsid w:val="00B5568B"/>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B5568B"/>
    <w:rPr>
      <w:rFonts w:cs="Times New Roman"/>
      <w:b/>
      <w:bCs/>
      <w:sz w:val="20"/>
      <w:szCs w:val="20"/>
    </w:rPr>
  </w:style>
  <w:style w:type="paragraph" w:styleId="25">
    <w:name w:val="Body Text Indent 2"/>
    <w:basedOn w:val="a"/>
    <w:link w:val="26"/>
    <w:rsid w:val="00B5568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B5568B"/>
    <w:rPr>
      <w:rFonts w:ascii="Times New Roman" w:eastAsia="Times New Roman" w:hAnsi="Times New Roman" w:cs="Times New Roman"/>
      <w:sz w:val="24"/>
      <w:szCs w:val="24"/>
      <w:lang w:val="x-none" w:eastAsia="x-none"/>
    </w:rPr>
  </w:style>
  <w:style w:type="character" w:customStyle="1" w:styleId="apple-converted-space">
    <w:name w:val="apple-converted-space"/>
    <w:rsid w:val="00B5568B"/>
  </w:style>
  <w:style w:type="character" w:customStyle="1" w:styleId="af9">
    <w:name w:val="Цветовое выделение"/>
    <w:uiPriority w:val="99"/>
    <w:rsid w:val="00B5568B"/>
    <w:rPr>
      <w:b/>
      <w:color w:val="26282F"/>
    </w:rPr>
  </w:style>
  <w:style w:type="character" w:customStyle="1" w:styleId="afa">
    <w:name w:val="Гипертекстовая ссылка"/>
    <w:uiPriority w:val="99"/>
    <w:rsid w:val="00B5568B"/>
    <w:rPr>
      <w:b/>
      <w:color w:val="106BBE"/>
    </w:rPr>
  </w:style>
  <w:style w:type="character" w:customStyle="1" w:styleId="afb">
    <w:name w:val="Активная гипертекстовая ссылка"/>
    <w:uiPriority w:val="99"/>
    <w:rsid w:val="00B5568B"/>
    <w:rPr>
      <w:b/>
      <w:color w:val="106BBE"/>
      <w:u w:val="single"/>
    </w:rPr>
  </w:style>
  <w:style w:type="paragraph" w:customStyle="1" w:styleId="afc">
    <w:name w:val="Внимание"/>
    <w:basedOn w:val="a"/>
    <w:next w:val="a"/>
    <w:uiPriority w:val="99"/>
    <w:rsid w:val="00B5568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B5568B"/>
  </w:style>
  <w:style w:type="paragraph" w:customStyle="1" w:styleId="afe">
    <w:name w:val="Внимание: недобросовестность!"/>
    <w:basedOn w:val="afc"/>
    <w:next w:val="a"/>
    <w:uiPriority w:val="99"/>
    <w:rsid w:val="00B5568B"/>
  </w:style>
  <w:style w:type="character" w:customStyle="1" w:styleId="aff">
    <w:name w:val="Выделение для Базового Поиска"/>
    <w:uiPriority w:val="99"/>
    <w:rsid w:val="00B5568B"/>
    <w:rPr>
      <w:b/>
      <w:color w:val="0058A9"/>
    </w:rPr>
  </w:style>
  <w:style w:type="character" w:customStyle="1" w:styleId="aff0">
    <w:name w:val="Выделение для Базового Поиска (курсив)"/>
    <w:uiPriority w:val="99"/>
    <w:rsid w:val="00B5568B"/>
    <w:rPr>
      <w:b/>
      <w:i/>
      <w:color w:val="0058A9"/>
    </w:rPr>
  </w:style>
  <w:style w:type="paragraph" w:customStyle="1" w:styleId="aff1">
    <w:name w:val="Дочерний элемент списка"/>
    <w:basedOn w:val="a"/>
    <w:next w:val="a"/>
    <w:uiPriority w:val="99"/>
    <w:rsid w:val="00B5568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B5568B"/>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B5568B"/>
    <w:rPr>
      <w:b/>
      <w:bCs/>
      <w:color w:val="0058A9"/>
      <w:shd w:val="clear" w:color="auto" w:fill="ECE9D8"/>
    </w:rPr>
  </w:style>
  <w:style w:type="paragraph" w:customStyle="1" w:styleId="aff3">
    <w:name w:val="Заголовок группы контролов"/>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B5568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B5568B"/>
    <w:rPr>
      <w:b/>
      <w:color w:val="26282F"/>
    </w:rPr>
  </w:style>
  <w:style w:type="paragraph" w:customStyle="1" w:styleId="aff7">
    <w:name w:val="Заголовок статьи"/>
    <w:basedOn w:val="a"/>
    <w:next w:val="a"/>
    <w:uiPriority w:val="99"/>
    <w:rsid w:val="00B5568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B5568B"/>
    <w:rPr>
      <w:b/>
      <w:color w:val="FF0000"/>
    </w:rPr>
  </w:style>
  <w:style w:type="paragraph" w:customStyle="1" w:styleId="aff9">
    <w:name w:val="Заголовок ЭР (левое окно)"/>
    <w:basedOn w:val="a"/>
    <w:next w:val="a"/>
    <w:uiPriority w:val="99"/>
    <w:rsid w:val="00B5568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B5568B"/>
    <w:pPr>
      <w:spacing w:after="0"/>
      <w:jc w:val="left"/>
    </w:pPr>
  </w:style>
  <w:style w:type="paragraph" w:customStyle="1" w:styleId="affb">
    <w:name w:val="Интерактивный заголовок"/>
    <w:basedOn w:val="15"/>
    <w:next w:val="a"/>
    <w:uiPriority w:val="99"/>
    <w:rsid w:val="00B5568B"/>
    <w:rPr>
      <w:u w:val="single"/>
    </w:rPr>
  </w:style>
  <w:style w:type="paragraph" w:customStyle="1" w:styleId="affc">
    <w:name w:val="Текст информации об изменениях"/>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B5568B"/>
    <w:pPr>
      <w:spacing w:before="180"/>
      <w:ind w:left="360" w:right="360" w:firstLine="0"/>
    </w:pPr>
    <w:rPr>
      <w:shd w:val="clear" w:color="auto" w:fill="EAEFED"/>
    </w:rPr>
  </w:style>
  <w:style w:type="paragraph" w:customStyle="1" w:styleId="affe">
    <w:name w:val="Текст (справка)"/>
    <w:basedOn w:val="a"/>
    <w:next w:val="a"/>
    <w:uiPriority w:val="99"/>
    <w:rsid w:val="00B5568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B5568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5568B"/>
    <w:rPr>
      <w:i/>
      <w:iCs/>
    </w:rPr>
  </w:style>
  <w:style w:type="paragraph" w:customStyle="1" w:styleId="afff1">
    <w:name w:val="Текст (лев. подпись)"/>
    <w:basedOn w:val="a"/>
    <w:next w:val="a"/>
    <w:uiPriority w:val="99"/>
    <w:rsid w:val="00B5568B"/>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B5568B"/>
    <w:rPr>
      <w:sz w:val="14"/>
      <w:szCs w:val="14"/>
    </w:rPr>
  </w:style>
  <w:style w:type="paragraph" w:customStyle="1" w:styleId="afff3">
    <w:name w:val="Текст (прав. подпись)"/>
    <w:basedOn w:val="a"/>
    <w:next w:val="a"/>
    <w:uiPriority w:val="99"/>
    <w:rsid w:val="00B5568B"/>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B5568B"/>
    <w:rPr>
      <w:sz w:val="14"/>
      <w:szCs w:val="14"/>
    </w:rPr>
  </w:style>
  <w:style w:type="paragraph" w:customStyle="1" w:styleId="afff5">
    <w:name w:val="Комментарий пользователя"/>
    <w:basedOn w:val="afff"/>
    <w:next w:val="a"/>
    <w:uiPriority w:val="99"/>
    <w:rsid w:val="00B5568B"/>
    <w:pPr>
      <w:jc w:val="left"/>
    </w:pPr>
    <w:rPr>
      <w:shd w:val="clear" w:color="auto" w:fill="FFDFE0"/>
    </w:rPr>
  </w:style>
  <w:style w:type="paragraph" w:customStyle="1" w:styleId="afff6">
    <w:name w:val="Куда обратиться?"/>
    <w:basedOn w:val="afc"/>
    <w:next w:val="a"/>
    <w:uiPriority w:val="99"/>
    <w:rsid w:val="00B5568B"/>
  </w:style>
  <w:style w:type="paragraph" w:customStyle="1" w:styleId="afff7">
    <w:name w:val="Моноширинный"/>
    <w:basedOn w:val="a"/>
    <w:next w:val="a"/>
    <w:uiPriority w:val="99"/>
    <w:rsid w:val="00B5568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B5568B"/>
    <w:rPr>
      <w:b/>
      <w:color w:val="26282F"/>
      <w:shd w:val="clear" w:color="auto" w:fill="FFF580"/>
    </w:rPr>
  </w:style>
  <w:style w:type="paragraph" w:customStyle="1" w:styleId="afff9">
    <w:name w:val="Напишите нам"/>
    <w:basedOn w:val="a"/>
    <w:next w:val="a"/>
    <w:uiPriority w:val="99"/>
    <w:rsid w:val="00B5568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B5568B"/>
    <w:rPr>
      <w:b/>
      <w:color w:val="000000"/>
      <w:shd w:val="clear" w:color="auto" w:fill="D8EDE8"/>
    </w:rPr>
  </w:style>
  <w:style w:type="paragraph" w:customStyle="1" w:styleId="afffb">
    <w:name w:val="Необходимые документы"/>
    <w:basedOn w:val="afc"/>
    <w:next w:val="a"/>
    <w:uiPriority w:val="99"/>
    <w:rsid w:val="00B5568B"/>
    <w:pPr>
      <w:ind w:firstLine="118"/>
    </w:pPr>
  </w:style>
  <w:style w:type="paragraph" w:customStyle="1" w:styleId="afffc">
    <w:name w:val="Нормальный (таблица)"/>
    <w:basedOn w:val="a"/>
    <w:next w:val="a"/>
    <w:uiPriority w:val="99"/>
    <w:rsid w:val="00B5568B"/>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B5568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B5568B"/>
    <w:pPr>
      <w:ind w:left="140"/>
    </w:pPr>
  </w:style>
  <w:style w:type="character" w:customStyle="1" w:styleId="affff">
    <w:name w:val="Опечатки"/>
    <w:uiPriority w:val="99"/>
    <w:rsid w:val="00B5568B"/>
    <w:rPr>
      <w:color w:val="FF0000"/>
    </w:rPr>
  </w:style>
  <w:style w:type="paragraph" w:customStyle="1" w:styleId="affff0">
    <w:name w:val="Переменная часть"/>
    <w:basedOn w:val="aff2"/>
    <w:next w:val="a"/>
    <w:uiPriority w:val="99"/>
    <w:rsid w:val="00B5568B"/>
    <w:rPr>
      <w:sz w:val="18"/>
      <w:szCs w:val="18"/>
    </w:rPr>
  </w:style>
  <w:style w:type="paragraph" w:customStyle="1" w:styleId="affff1">
    <w:name w:val="Подвал для информации об изменениях"/>
    <w:basedOn w:val="1"/>
    <w:next w:val="a"/>
    <w:uiPriority w:val="99"/>
    <w:rsid w:val="00B5568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B5568B"/>
    <w:rPr>
      <w:b/>
      <w:bCs/>
    </w:rPr>
  </w:style>
  <w:style w:type="paragraph" w:customStyle="1" w:styleId="affff3">
    <w:name w:val="Подчёркнуный текст"/>
    <w:basedOn w:val="a"/>
    <w:next w:val="a"/>
    <w:uiPriority w:val="99"/>
    <w:rsid w:val="00B5568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B5568B"/>
    <w:rPr>
      <w:sz w:val="20"/>
      <w:szCs w:val="20"/>
    </w:rPr>
  </w:style>
  <w:style w:type="paragraph" w:customStyle="1" w:styleId="affff5">
    <w:name w:val="Прижатый влево"/>
    <w:basedOn w:val="a"/>
    <w:next w:val="a"/>
    <w:uiPriority w:val="99"/>
    <w:rsid w:val="00B5568B"/>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B5568B"/>
  </w:style>
  <w:style w:type="paragraph" w:customStyle="1" w:styleId="affff7">
    <w:name w:val="Примечание."/>
    <w:basedOn w:val="afc"/>
    <w:next w:val="a"/>
    <w:uiPriority w:val="99"/>
    <w:rsid w:val="00B5568B"/>
  </w:style>
  <w:style w:type="character" w:customStyle="1" w:styleId="affff8">
    <w:name w:val="Продолжение ссылки"/>
    <w:uiPriority w:val="99"/>
    <w:rsid w:val="00B5568B"/>
  </w:style>
  <w:style w:type="paragraph" w:customStyle="1" w:styleId="affff9">
    <w:name w:val="Словарная статья"/>
    <w:basedOn w:val="a"/>
    <w:next w:val="a"/>
    <w:uiPriority w:val="99"/>
    <w:rsid w:val="00B5568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B5568B"/>
    <w:rPr>
      <w:b/>
      <w:color w:val="26282F"/>
    </w:rPr>
  </w:style>
  <w:style w:type="character" w:customStyle="1" w:styleId="affffb">
    <w:name w:val="Сравнение редакций. Добавленный фрагмент"/>
    <w:uiPriority w:val="99"/>
    <w:rsid w:val="00B5568B"/>
    <w:rPr>
      <w:color w:val="000000"/>
      <w:shd w:val="clear" w:color="auto" w:fill="C1D7FF"/>
    </w:rPr>
  </w:style>
  <w:style w:type="character" w:customStyle="1" w:styleId="affffc">
    <w:name w:val="Сравнение редакций. Удаленный фрагмент"/>
    <w:uiPriority w:val="99"/>
    <w:rsid w:val="00B5568B"/>
    <w:rPr>
      <w:color w:val="000000"/>
      <w:shd w:val="clear" w:color="auto" w:fill="C4C413"/>
    </w:rPr>
  </w:style>
  <w:style w:type="paragraph" w:customStyle="1" w:styleId="affffd">
    <w:name w:val="Ссылка на официальную публикацию"/>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B5568B"/>
    <w:rPr>
      <w:b/>
      <w:color w:val="749232"/>
    </w:rPr>
  </w:style>
  <w:style w:type="paragraph" w:customStyle="1" w:styleId="afffff">
    <w:name w:val="Текст в таблице"/>
    <w:basedOn w:val="afffc"/>
    <w:next w:val="a"/>
    <w:uiPriority w:val="99"/>
    <w:rsid w:val="00B5568B"/>
    <w:pPr>
      <w:ind w:firstLine="500"/>
    </w:pPr>
  </w:style>
  <w:style w:type="paragraph" w:customStyle="1" w:styleId="afffff0">
    <w:name w:val="Текст ЭР (см. также)"/>
    <w:basedOn w:val="a"/>
    <w:next w:val="a"/>
    <w:uiPriority w:val="99"/>
    <w:rsid w:val="00B5568B"/>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B5568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B5568B"/>
    <w:rPr>
      <w:b/>
      <w:strike/>
      <w:color w:val="666600"/>
    </w:rPr>
  </w:style>
  <w:style w:type="paragraph" w:customStyle="1" w:styleId="afffff3">
    <w:name w:val="Формула"/>
    <w:basedOn w:val="a"/>
    <w:next w:val="a"/>
    <w:uiPriority w:val="99"/>
    <w:rsid w:val="00B5568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B5568B"/>
    <w:pPr>
      <w:jc w:val="center"/>
    </w:pPr>
  </w:style>
  <w:style w:type="paragraph" w:customStyle="1" w:styleId="-">
    <w:name w:val="ЭР-содержание (правое окно)"/>
    <w:basedOn w:val="a"/>
    <w:next w:val="a"/>
    <w:uiPriority w:val="99"/>
    <w:rsid w:val="00B5568B"/>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B556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5568B"/>
    <w:rPr>
      <w:rFonts w:cs="Times New Roman"/>
      <w:sz w:val="16"/>
    </w:rPr>
  </w:style>
  <w:style w:type="paragraph" w:styleId="41">
    <w:name w:val="toc 4"/>
    <w:basedOn w:val="a"/>
    <w:next w:val="a"/>
    <w:autoRedefine/>
    <w:rsid w:val="00B5568B"/>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B5568B"/>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B5568B"/>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B5568B"/>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B5568B"/>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B5568B"/>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B556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B5568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B5568B"/>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B5568B"/>
    <w:rPr>
      <w:rFonts w:ascii="Calibri" w:eastAsia="Times New Roman" w:hAnsi="Calibri" w:cs="Times New Roman"/>
      <w:sz w:val="20"/>
      <w:szCs w:val="20"/>
      <w:lang w:val="x-none" w:eastAsia="x-none"/>
    </w:rPr>
  </w:style>
  <w:style w:type="character" w:styleId="afffff9">
    <w:name w:val="endnote reference"/>
    <w:uiPriority w:val="99"/>
    <w:semiHidden/>
    <w:unhideWhenUsed/>
    <w:rsid w:val="00B5568B"/>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B5568B"/>
    <w:rPr>
      <w:rFonts w:ascii="Times New Roman" w:eastAsia="Times New Roman" w:hAnsi="Times New Roman" w:cs="Times New Roman"/>
      <w:sz w:val="24"/>
      <w:szCs w:val="24"/>
      <w:lang w:val="x-none" w:eastAsia="x-none"/>
    </w:rPr>
  </w:style>
  <w:style w:type="character" w:customStyle="1" w:styleId="a9">
    <w:name w:val="Обычный (веб) Знак"/>
    <w:link w:val="a8"/>
    <w:locked/>
    <w:rsid w:val="00B5568B"/>
    <w:rPr>
      <w:rFonts w:ascii="Times New Roman" w:hAnsi="Times New Roman"/>
      <w:sz w:val="24"/>
      <w:szCs w:val="24"/>
      <w:lang w:val="en-US" w:eastAsia="nl-NL"/>
    </w:rPr>
  </w:style>
  <w:style w:type="character" w:styleId="afffffa">
    <w:name w:val="Strong"/>
    <w:uiPriority w:val="22"/>
    <w:qFormat/>
    <w:rsid w:val="00B5568B"/>
    <w:rPr>
      <w:b/>
      <w:bCs/>
    </w:rPr>
  </w:style>
  <w:style w:type="table" w:customStyle="1" w:styleId="TableNormal">
    <w:name w:val="Table Normal"/>
    <w:uiPriority w:val="2"/>
    <w:semiHidden/>
    <w:unhideWhenUsed/>
    <w:qFormat/>
    <w:rsid w:val="00B5568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5568B"/>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B5568B"/>
    <w:rPr>
      <w:color w:val="0000FF"/>
      <w:u w:val="single"/>
    </w:rPr>
  </w:style>
  <w:style w:type="table" w:customStyle="1" w:styleId="16">
    <w:name w:val="Сетка таблицы1"/>
    <w:basedOn w:val="a1"/>
    <w:next w:val="afffff6"/>
    <w:uiPriority w:val="59"/>
    <w:rsid w:val="008C0B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753F64"/>
  </w:style>
  <w:style w:type="paragraph" w:customStyle="1" w:styleId="paragraph">
    <w:name w:val="paragraph"/>
    <w:basedOn w:val="a"/>
    <w:rsid w:val="00DC4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DC4AB0"/>
  </w:style>
  <w:style w:type="paragraph" w:customStyle="1" w:styleId="toleft">
    <w:name w:val="toleft"/>
    <w:basedOn w:val="a"/>
    <w:rsid w:val="004559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69997">
      <w:bodyDiv w:val="1"/>
      <w:marLeft w:val="0"/>
      <w:marRight w:val="0"/>
      <w:marTop w:val="0"/>
      <w:marBottom w:val="0"/>
      <w:divBdr>
        <w:top w:val="none" w:sz="0" w:space="0" w:color="auto"/>
        <w:left w:val="none" w:sz="0" w:space="0" w:color="auto"/>
        <w:bottom w:val="none" w:sz="0" w:space="0" w:color="auto"/>
        <w:right w:val="none" w:sz="0" w:space="0" w:color="auto"/>
      </w:divBdr>
    </w:div>
    <w:div w:id="1994216710">
      <w:bodyDiv w:val="1"/>
      <w:marLeft w:val="0"/>
      <w:marRight w:val="0"/>
      <w:marTop w:val="0"/>
      <w:marBottom w:val="0"/>
      <w:divBdr>
        <w:top w:val="none" w:sz="0" w:space="0" w:color="auto"/>
        <w:left w:val="none" w:sz="0" w:space="0" w:color="auto"/>
        <w:bottom w:val="none" w:sz="0" w:space="0" w:color="auto"/>
        <w:right w:val="none" w:sz="0" w:space="0" w:color="auto"/>
      </w:divBdr>
      <w:divsChild>
        <w:div w:id="646473676">
          <w:marLeft w:val="0"/>
          <w:marRight w:val="0"/>
          <w:marTop w:val="0"/>
          <w:marBottom w:val="0"/>
          <w:divBdr>
            <w:top w:val="none" w:sz="0" w:space="0" w:color="auto"/>
            <w:left w:val="none" w:sz="0" w:space="0" w:color="auto"/>
            <w:bottom w:val="none" w:sz="0" w:space="0" w:color="auto"/>
            <w:right w:val="none" w:sz="0" w:space="0" w:color="auto"/>
          </w:divBdr>
          <w:divsChild>
            <w:div w:id="1532574889">
              <w:marLeft w:val="0"/>
              <w:marRight w:val="0"/>
              <w:marTop w:val="0"/>
              <w:marBottom w:val="0"/>
              <w:divBdr>
                <w:top w:val="none" w:sz="0" w:space="0" w:color="auto"/>
                <w:left w:val="none" w:sz="0" w:space="0" w:color="auto"/>
                <w:bottom w:val="none" w:sz="0" w:space="0" w:color="auto"/>
                <w:right w:val="none" w:sz="0" w:space="0" w:color="auto"/>
              </w:divBdr>
            </w:div>
          </w:divsChild>
        </w:div>
        <w:div w:id="1537083668">
          <w:marLeft w:val="0"/>
          <w:marRight w:val="0"/>
          <w:marTop w:val="0"/>
          <w:marBottom w:val="0"/>
          <w:divBdr>
            <w:top w:val="none" w:sz="0" w:space="0" w:color="auto"/>
            <w:left w:val="none" w:sz="0" w:space="0" w:color="auto"/>
            <w:bottom w:val="none" w:sz="0" w:space="0" w:color="auto"/>
            <w:right w:val="none" w:sz="0" w:space="0" w:color="auto"/>
          </w:divBdr>
          <w:divsChild>
            <w:div w:id="834498530">
              <w:marLeft w:val="0"/>
              <w:marRight w:val="0"/>
              <w:marTop w:val="0"/>
              <w:marBottom w:val="0"/>
              <w:divBdr>
                <w:top w:val="none" w:sz="0" w:space="0" w:color="auto"/>
                <w:left w:val="none" w:sz="0" w:space="0" w:color="auto"/>
                <w:bottom w:val="none" w:sz="0" w:space="0" w:color="auto"/>
                <w:right w:val="none" w:sz="0" w:space="0" w:color="auto"/>
              </w:divBdr>
            </w:div>
          </w:divsChild>
        </w:div>
        <w:div w:id="1710495409">
          <w:marLeft w:val="0"/>
          <w:marRight w:val="0"/>
          <w:marTop w:val="0"/>
          <w:marBottom w:val="0"/>
          <w:divBdr>
            <w:top w:val="none" w:sz="0" w:space="0" w:color="auto"/>
            <w:left w:val="none" w:sz="0" w:space="0" w:color="auto"/>
            <w:bottom w:val="none" w:sz="0" w:space="0" w:color="auto"/>
            <w:right w:val="none" w:sz="0" w:space="0" w:color="auto"/>
          </w:divBdr>
          <w:divsChild>
            <w:div w:id="1544291060">
              <w:marLeft w:val="0"/>
              <w:marRight w:val="0"/>
              <w:marTop w:val="0"/>
              <w:marBottom w:val="0"/>
              <w:divBdr>
                <w:top w:val="none" w:sz="0" w:space="0" w:color="auto"/>
                <w:left w:val="none" w:sz="0" w:space="0" w:color="auto"/>
                <w:bottom w:val="none" w:sz="0" w:space="0" w:color="auto"/>
                <w:right w:val="none" w:sz="0" w:space="0" w:color="auto"/>
              </w:divBdr>
            </w:div>
          </w:divsChild>
        </w:div>
        <w:div w:id="938877302">
          <w:marLeft w:val="0"/>
          <w:marRight w:val="0"/>
          <w:marTop w:val="0"/>
          <w:marBottom w:val="0"/>
          <w:divBdr>
            <w:top w:val="none" w:sz="0" w:space="0" w:color="auto"/>
            <w:left w:val="none" w:sz="0" w:space="0" w:color="auto"/>
            <w:bottom w:val="none" w:sz="0" w:space="0" w:color="auto"/>
            <w:right w:val="none" w:sz="0" w:space="0" w:color="auto"/>
          </w:divBdr>
          <w:divsChild>
            <w:div w:id="517430163">
              <w:marLeft w:val="0"/>
              <w:marRight w:val="0"/>
              <w:marTop w:val="0"/>
              <w:marBottom w:val="0"/>
              <w:divBdr>
                <w:top w:val="none" w:sz="0" w:space="0" w:color="auto"/>
                <w:left w:val="none" w:sz="0" w:space="0" w:color="auto"/>
                <w:bottom w:val="none" w:sz="0" w:space="0" w:color="auto"/>
                <w:right w:val="none" w:sz="0" w:space="0" w:color="auto"/>
              </w:divBdr>
            </w:div>
          </w:divsChild>
        </w:div>
        <w:div w:id="133639647">
          <w:marLeft w:val="0"/>
          <w:marRight w:val="0"/>
          <w:marTop w:val="0"/>
          <w:marBottom w:val="0"/>
          <w:divBdr>
            <w:top w:val="none" w:sz="0" w:space="0" w:color="auto"/>
            <w:left w:val="none" w:sz="0" w:space="0" w:color="auto"/>
            <w:bottom w:val="none" w:sz="0" w:space="0" w:color="auto"/>
            <w:right w:val="none" w:sz="0" w:space="0" w:color="auto"/>
          </w:divBdr>
          <w:divsChild>
            <w:div w:id="1050228510">
              <w:marLeft w:val="0"/>
              <w:marRight w:val="0"/>
              <w:marTop w:val="0"/>
              <w:marBottom w:val="0"/>
              <w:divBdr>
                <w:top w:val="none" w:sz="0" w:space="0" w:color="auto"/>
                <w:left w:val="none" w:sz="0" w:space="0" w:color="auto"/>
                <w:bottom w:val="none" w:sz="0" w:space="0" w:color="auto"/>
                <w:right w:val="none" w:sz="0" w:space="0" w:color="auto"/>
              </w:divBdr>
            </w:div>
          </w:divsChild>
        </w:div>
        <w:div w:id="181017888">
          <w:marLeft w:val="0"/>
          <w:marRight w:val="0"/>
          <w:marTop w:val="0"/>
          <w:marBottom w:val="0"/>
          <w:divBdr>
            <w:top w:val="none" w:sz="0" w:space="0" w:color="auto"/>
            <w:left w:val="none" w:sz="0" w:space="0" w:color="auto"/>
            <w:bottom w:val="none" w:sz="0" w:space="0" w:color="auto"/>
            <w:right w:val="none" w:sz="0" w:space="0" w:color="auto"/>
          </w:divBdr>
          <w:divsChild>
            <w:div w:id="1522283877">
              <w:marLeft w:val="0"/>
              <w:marRight w:val="0"/>
              <w:marTop w:val="0"/>
              <w:marBottom w:val="0"/>
              <w:divBdr>
                <w:top w:val="none" w:sz="0" w:space="0" w:color="auto"/>
                <w:left w:val="none" w:sz="0" w:space="0" w:color="auto"/>
                <w:bottom w:val="none" w:sz="0" w:space="0" w:color="auto"/>
                <w:right w:val="none" w:sz="0" w:space="0" w:color="auto"/>
              </w:divBdr>
            </w:div>
          </w:divsChild>
        </w:div>
        <w:div w:id="131484385">
          <w:marLeft w:val="0"/>
          <w:marRight w:val="0"/>
          <w:marTop w:val="0"/>
          <w:marBottom w:val="0"/>
          <w:divBdr>
            <w:top w:val="none" w:sz="0" w:space="0" w:color="auto"/>
            <w:left w:val="none" w:sz="0" w:space="0" w:color="auto"/>
            <w:bottom w:val="none" w:sz="0" w:space="0" w:color="auto"/>
            <w:right w:val="none" w:sz="0" w:space="0" w:color="auto"/>
          </w:divBdr>
          <w:divsChild>
            <w:div w:id="1997345486">
              <w:marLeft w:val="0"/>
              <w:marRight w:val="0"/>
              <w:marTop w:val="0"/>
              <w:marBottom w:val="0"/>
              <w:divBdr>
                <w:top w:val="none" w:sz="0" w:space="0" w:color="auto"/>
                <w:left w:val="none" w:sz="0" w:space="0" w:color="auto"/>
                <w:bottom w:val="none" w:sz="0" w:space="0" w:color="auto"/>
                <w:right w:val="none" w:sz="0" w:space="0" w:color="auto"/>
              </w:divBdr>
            </w:div>
          </w:divsChild>
        </w:div>
        <w:div w:id="1680884311">
          <w:marLeft w:val="0"/>
          <w:marRight w:val="0"/>
          <w:marTop w:val="0"/>
          <w:marBottom w:val="0"/>
          <w:divBdr>
            <w:top w:val="none" w:sz="0" w:space="0" w:color="auto"/>
            <w:left w:val="none" w:sz="0" w:space="0" w:color="auto"/>
            <w:bottom w:val="none" w:sz="0" w:space="0" w:color="auto"/>
            <w:right w:val="none" w:sz="0" w:space="0" w:color="auto"/>
          </w:divBdr>
          <w:divsChild>
            <w:div w:id="739518029">
              <w:marLeft w:val="0"/>
              <w:marRight w:val="0"/>
              <w:marTop w:val="0"/>
              <w:marBottom w:val="0"/>
              <w:divBdr>
                <w:top w:val="none" w:sz="0" w:space="0" w:color="auto"/>
                <w:left w:val="none" w:sz="0" w:space="0" w:color="auto"/>
                <w:bottom w:val="none" w:sz="0" w:space="0" w:color="auto"/>
                <w:right w:val="none" w:sz="0" w:space="0" w:color="auto"/>
              </w:divBdr>
            </w:div>
          </w:divsChild>
        </w:div>
        <w:div w:id="1086340395">
          <w:marLeft w:val="0"/>
          <w:marRight w:val="0"/>
          <w:marTop w:val="0"/>
          <w:marBottom w:val="0"/>
          <w:divBdr>
            <w:top w:val="none" w:sz="0" w:space="0" w:color="auto"/>
            <w:left w:val="none" w:sz="0" w:space="0" w:color="auto"/>
            <w:bottom w:val="none" w:sz="0" w:space="0" w:color="auto"/>
            <w:right w:val="none" w:sz="0" w:space="0" w:color="auto"/>
          </w:divBdr>
          <w:divsChild>
            <w:div w:id="462887492">
              <w:marLeft w:val="0"/>
              <w:marRight w:val="0"/>
              <w:marTop w:val="0"/>
              <w:marBottom w:val="0"/>
              <w:divBdr>
                <w:top w:val="none" w:sz="0" w:space="0" w:color="auto"/>
                <w:left w:val="none" w:sz="0" w:space="0" w:color="auto"/>
                <w:bottom w:val="none" w:sz="0" w:space="0" w:color="auto"/>
                <w:right w:val="none" w:sz="0" w:space="0" w:color="auto"/>
              </w:divBdr>
            </w:div>
          </w:divsChild>
        </w:div>
        <w:div w:id="814487120">
          <w:marLeft w:val="0"/>
          <w:marRight w:val="0"/>
          <w:marTop w:val="0"/>
          <w:marBottom w:val="0"/>
          <w:divBdr>
            <w:top w:val="none" w:sz="0" w:space="0" w:color="auto"/>
            <w:left w:val="none" w:sz="0" w:space="0" w:color="auto"/>
            <w:bottom w:val="none" w:sz="0" w:space="0" w:color="auto"/>
            <w:right w:val="none" w:sz="0" w:space="0" w:color="auto"/>
          </w:divBdr>
          <w:divsChild>
            <w:div w:id="5775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EC0E-E875-40E7-B33A-B39A42AC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7167</Words>
  <Characters>40853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27</cp:revision>
  <cp:lastPrinted>2022-11-10T11:03:00Z</cp:lastPrinted>
  <dcterms:created xsi:type="dcterms:W3CDTF">2021-07-13T10:45:00Z</dcterms:created>
  <dcterms:modified xsi:type="dcterms:W3CDTF">2022-11-10T11:03:00Z</dcterms:modified>
</cp:coreProperties>
</file>