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rsidR="00B5568B" w:rsidRPr="006301B5" w:rsidRDefault="00B5568B" w:rsidP="00B5568B">
      <w:pPr>
        <w:spacing w:after="0" w:line="240" w:lineRule="auto"/>
        <w:jc w:val="right"/>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к О</w:t>
      </w:r>
      <w:r>
        <w:rPr>
          <w:rFonts w:ascii="Times New Roman" w:eastAsia="Times New Roman" w:hAnsi="Times New Roman" w:cs="Times New Roman"/>
          <w:b/>
          <w:bCs/>
          <w:sz w:val="24"/>
          <w:szCs w:val="24"/>
          <w:lang w:eastAsia="ru-RU"/>
        </w:rPr>
        <w:t>П</w:t>
      </w:r>
      <w:r w:rsidRPr="00B5568B">
        <w:rPr>
          <w:rFonts w:ascii="Times New Roman" w:eastAsia="Times New Roman" w:hAnsi="Times New Roman" w:cs="Times New Roman"/>
          <w:b/>
          <w:bCs/>
          <w:sz w:val="24"/>
          <w:szCs w:val="24"/>
          <w:lang w:eastAsia="ru-RU"/>
        </w:rPr>
        <w:t xml:space="preserve">ОП </w:t>
      </w:r>
      <w:r w:rsidRPr="006301B5">
        <w:rPr>
          <w:rFonts w:ascii="Times New Roman" w:eastAsia="Times New Roman" w:hAnsi="Times New Roman" w:cs="Times New Roman"/>
          <w:b/>
          <w:bCs/>
          <w:sz w:val="24"/>
          <w:szCs w:val="24"/>
          <w:lang w:eastAsia="ru-RU"/>
        </w:rPr>
        <w:t>по</w:t>
      </w:r>
      <w:r w:rsidRPr="006301B5">
        <w:rPr>
          <w:rFonts w:ascii="Times New Roman" w:eastAsia="Times New Roman" w:hAnsi="Times New Roman" w:cs="Times New Roman"/>
          <w:b/>
          <w:bCs/>
          <w:sz w:val="24"/>
          <w:szCs w:val="24"/>
          <w:lang w:eastAsia="ru-RU"/>
        </w:rPr>
        <w:tab/>
        <w:t>профессии</w:t>
      </w:r>
    </w:p>
    <w:p w:rsidR="00B5568B" w:rsidRPr="00B5568B" w:rsidRDefault="00B5568B" w:rsidP="00B5568B">
      <w:pPr>
        <w:spacing w:after="0" w:line="240" w:lineRule="auto"/>
        <w:jc w:val="right"/>
        <w:rPr>
          <w:rFonts w:ascii="Times New Roman" w:eastAsia="Times New Roman" w:hAnsi="Times New Roman" w:cs="Times New Roman"/>
          <w:b/>
          <w:bCs/>
          <w:sz w:val="24"/>
          <w:szCs w:val="24"/>
          <w:lang w:eastAsia="ru-RU"/>
        </w:rPr>
      </w:pPr>
      <w:r w:rsidRPr="006301B5">
        <w:rPr>
          <w:rFonts w:ascii="Times New Roman" w:eastAsia="Times New Roman" w:hAnsi="Times New Roman" w:cs="Times New Roman"/>
          <w:b/>
          <w:bCs/>
          <w:sz w:val="24"/>
          <w:szCs w:val="24"/>
          <w:lang w:eastAsia="ru-RU"/>
        </w:rPr>
        <w:t xml:space="preserve">43.01.09 </w:t>
      </w:r>
      <w:r w:rsidR="007D4DE8" w:rsidRPr="006301B5">
        <w:rPr>
          <w:rFonts w:ascii="Times New Roman" w:eastAsia="Times New Roman" w:hAnsi="Times New Roman" w:cs="Times New Roman"/>
          <w:b/>
          <w:bCs/>
          <w:sz w:val="24"/>
          <w:szCs w:val="24"/>
          <w:lang w:eastAsia="ru-RU"/>
        </w:rPr>
        <w:t>Повар, кондитер</w:t>
      </w:r>
    </w:p>
    <w:p w:rsidR="00B5568B" w:rsidRPr="00B5568B" w:rsidRDefault="00B5568B" w:rsidP="00B5568B">
      <w:pPr>
        <w:spacing w:after="200" w:line="276" w:lineRule="auto"/>
        <w:jc w:val="right"/>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7D57" w:rsidRPr="00B5568B" w:rsidRDefault="00B57D57" w:rsidP="00B57D57">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Pr="009357BC">
        <w:rPr>
          <w:rFonts w:ascii="Times New Roman" w:eastAsia="Times New Roman" w:hAnsi="Times New Roman" w:cs="Times New Roman"/>
          <w:b/>
          <w:iCs/>
          <w:sz w:val="24"/>
          <w:szCs w:val="24"/>
          <w:highlight w:val="yellow"/>
          <w:lang w:eastAsia="ru-RU"/>
        </w:rPr>
        <w:t>22</w:t>
      </w:r>
      <w:r>
        <w:rPr>
          <w:rFonts w:ascii="Times New Roman" w:eastAsia="Times New Roman" w:hAnsi="Times New Roman" w:cs="Times New Roman"/>
          <w:b/>
          <w:iCs/>
          <w:sz w:val="24"/>
          <w:szCs w:val="24"/>
          <w:lang w:eastAsia="ru-RU"/>
        </w:rPr>
        <w:t xml:space="preserve"> г</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B5568B" w:rsidRPr="00B5568B" w:rsidRDefault="00C51625" w:rsidP="00B5568B">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Р</w:t>
            </w:r>
            <w:r w:rsidR="00B5568B" w:rsidRPr="00B5568B">
              <w:rPr>
                <w:rFonts w:ascii="Times New Roman" w:eastAsia="Times New Roman" w:hAnsi="Times New Roman" w:cs="Times New Roman"/>
                <w:sz w:val="24"/>
                <w:szCs w:val="24"/>
                <w:lang w:val="x-none" w:eastAsia="x-none"/>
              </w:rPr>
              <w:t>абочая программа воспитания по</w:t>
            </w:r>
            <w:r w:rsidR="00B5568B" w:rsidRPr="00B5568B">
              <w:rPr>
                <w:rFonts w:ascii="Times New Roman" w:eastAsia="Times New Roman" w:hAnsi="Times New Roman" w:cs="Times New Roman"/>
                <w:sz w:val="24"/>
                <w:szCs w:val="24"/>
                <w:lang w:val="x-none" w:eastAsia="x-none"/>
              </w:rPr>
              <w:tab/>
              <w:t>профессии</w:t>
            </w:r>
          </w:p>
          <w:p w:rsidR="00B5568B" w:rsidRPr="00B5568B" w:rsidRDefault="00B5568B" w:rsidP="00B5568B">
            <w:pPr>
              <w:spacing w:after="0" w:line="240" w:lineRule="auto"/>
              <w:jc w:val="both"/>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43.01.09 </w:t>
            </w:r>
            <w:r w:rsidR="008109B2">
              <w:rPr>
                <w:rFonts w:ascii="Times New Roman" w:eastAsia="Times New Roman" w:hAnsi="Times New Roman" w:cs="Times New Roman"/>
                <w:sz w:val="24"/>
                <w:szCs w:val="24"/>
                <w:lang w:eastAsia="x-none"/>
              </w:rPr>
              <w:t>П</w:t>
            </w:r>
            <w:r w:rsidR="008109B2" w:rsidRPr="00B5568B">
              <w:rPr>
                <w:rFonts w:ascii="Times New Roman" w:eastAsia="Times New Roman" w:hAnsi="Times New Roman" w:cs="Times New Roman"/>
                <w:sz w:val="24"/>
                <w:szCs w:val="24"/>
                <w:lang w:val="x-none" w:eastAsia="x-none"/>
              </w:rPr>
              <w:t>овар, кондитер</w:t>
            </w:r>
          </w:p>
          <w:p w:rsidR="00B5568B" w:rsidRPr="00B5568B" w:rsidRDefault="00B5568B" w:rsidP="00B5568B">
            <w:pPr>
              <w:widowControl w:val="0"/>
              <w:autoSpaceDE w:val="0"/>
              <w:autoSpaceDN w:val="0"/>
              <w:spacing w:after="0" w:line="240" w:lineRule="auto"/>
              <w:jc w:val="center"/>
              <w:rPr>
                <w:rFonts w:ascii="Times New Roman" w:eastAsia="Times New Roman" w:hAnsi="Times New Roman" w:cs="Times New Roman"/>
                <w:b/>
                <w:i/>
                <w:iCs/>
                <w:sz w:val="24"/>
                <w:szCs w:val="24"/>
                <w:lang w:eastAsia="x-none"/>
              </w:rPr>
            </w:pP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5568B" w:rsidRPr="006C3B34"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6C3B34">
              <w:rPr>
                <w:rFonts w:ascii="Times New Roman" w:eastAsia="Times New Roman" w:hAnsi="Times New Roman" w:cs="Times New Roman"/>
                <w:sz w:val="28"/>
                <w:szCs w:val="28"/>
                <w:lang w:eastAsia="x-none"/>
              </w:rPr>
              <w:t xml:space="preserve">- </w:t>
            </w:r>
            <w:r w:rsidRPr="006C3B34">
              <w:rPr>
                <w:rFonts w:ascii="Times New Roman" w:eastAsia="Times New Roman" w:hAnsi="Times New Roman" w:cs="Times New Roman"/>
                <w:sz w:val="24"/>
                <w:szCs w:val="24"/>
                <w:lang w:eastAsia="x-none"/>
              </w:rPr>
              <w:t>Устав ГБПОУ РА «Майкопский политехнический техникум»;</w:t>
            </w:r>
          </w:p>
          <w:p w:rsidR="00CF0541" w:rsidRPr="006C3B34" w:rsidRDefault="00CF0541" w:rsidP="00CF0541">
            <w:pPr>
              <w:spacing w:after="0" w:line="240" w:lineRule="auto"/>
              <w:jc w:val="both"/>
              <w:rPr>
                <w:rFonts w:ascii="Times New Roman" w:eastAsia="Times New Roman" w:hAnsi="Times New Roman" w:cs="Times New Roman"/>
                <w:sz w:val="24"/>
                <w:szCs w:val="24"/>
                <w:lang w:eastAsia="x-none"/>
              </w:rPr>
            </w:pPr>
            <w:r w:rsidRPr="006C3B34">
              <w:rPr>
                <w:rStyle w:val="normaltextrun"/>
                <w:i/>
                <w:iCs/>
              </w:rPr>
              <w:t xml:space="preserve">- </w:t>
            </w:r>
            <w:r w:rsidRPr="006C3B34">
              <w:rPr>
                <w:rFonts w:ascii="Times New Roman" w:eastAsia="Times New Roman" w:hAnsi="Times New Roman" w:cs="Times New Roman"/>
                <w:sz w:val="24"/>
                <w:szCs w:val="24"/>
                <w:lang w:eastAsia="x-none"/>
              </w:rPr>
              <w:t>Федеральный государственный образовательный стандарт среднего профессионального </w:t>
            </w:r>
            <w:r w:rsidR="006C3B34" w:rsidRPr="006C3B34">
              <w:rPr>
                <w:rFonts w:ascii="Times New Roman" w:eastAsia="Times New Roman" w:hAnsi="Times New Roman" w:cs="Times New Roman"/>
                <w:sz w:val="24"/>
                <w:szCs w:val="24"/>
                <w:lang w:eastAsia="x-none"/>
              </w:rPr>
              <w:t>образования по</w:t>
            </w:r>
            <w:r w:rsidRPr="006C3B34">
              <w:rPr>
                <w:rFonts w:ascii="Times New Roman" w:eastAsia="Times New Roman" w:hAnsi="Times New Roman" w:cs="Times New Roman"/>
                <w:sz w:val="24"/>
                <w:szCs w:val="24"/>
                <w:lang w:eastAsia="x-none"/>
              </w:rPr>
              <w:t xml:space="preserve"> профессии 43.01.09 Повар, кондитер, утвержденным приказом Министерства образования и науки Российской Федерации</w:t>
            </w:r>
            <w:r w:rsidR="004B779E" w:rsidRPr="006C3B34">
              <w:rPr>
                <w:rFonts w:ascii="Times New Roman" w:eastAsia="Times New Roman" w:hAnsi="Times New Roman" w:cs="Times New Roman"/>
                <w:sz w:val="24"/>
                <w:szCs w:val="24"/>
                <w:lang w:eastAsia="x-none"/>
              </w:rPr>
              <w:t xml:space="preserve"> от 09 декабря 2016 года № 1569;</w:t>
            </w:r>
          </w:p>
          <w:p w:rsidR="004B779E" w:rsidRPr="006C3B34" w:rsidRDefault="004B779E" w:rsidP="00CF0541">
            <w:pPr>
              <w:spacing w:after="0" w:line="240" w:lineRule="auto"/>
              <w:jc w:val="both"/>
              <w:rPr>
                <w:rFonts w:ascii="Times New Roman" w:eastAsia="Times New Roman" w:hAnsi="Times New Roman" w:cs="Times New Roman"/>
                <w:sz w:val="24"/>
                <w:szCs w:val="24"/>
                <w:lang w:eastAsia="x-none"/>
              </w:rPr>
            </w:pPr>
            <w:r w:rsidRPr="006C3B34">
              <w:rPr>
                <w:rFonts w:ascii="Times New Roman" w:eastAsia="Times New Roman" w:hAnsi="Times New Roman" w:cs="Times New Roman"/>
                <w:sz w:val="24"/>
                <w:szCs w:val="24"/>
                <w:lang w:eastAsia="x-none"/>
              </w:rPr>
              <w:t>- Профессиональный стандарт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p w:rsidR="00B5568B" w:rsidRPr="00B5568B" w:rsidRDefault="004B779E" w:rsidP="004B779E">
            <w:pPr>
              <w:spacing w:after="0" w:line="240" w:lineRule="auto"/>
              <w:jc w:val="both"/>
              <w:rPr>
                <w:rFonts w:ascii="Times New Roman" w:eastAsia="Times New Roman" w:hAnsi="Times New Roman" w:cs="Times New Roman"/>
                <w:i/>
                <w:iCs/>
                <w:sz w:val="24"/>
                <w:szCs w:val="24"/>
                <w:lang w:eastAsia="x-none"/>
              </w:rPr>
            </w:pPr>
            <w:r w:rsidRPr="006C3B34">
              <w:rPr>
                <w:rFonts w:ascii="Times New Roman" w:eastAsia="Times New Roman" w:hAnsi="Times New Roman" w:cs="Times New Roman"/>
                <w:sz w:val="24"/>
                <w:szCs w:val="24"/>
                <w:lang w:eastAsia="x-none"/>
              </w:rPr>
              <w:t>- Профессиональный стандарт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B5568B" w:rsidRPr="00B5568B" w:rsidRDefault="00B5568B" w:rsidP="00F4392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w:t>
            </w:r>
            <w:r w:rsidR="00F43926">
              <w:rPr>
                <w:rFonts w:ascii="Times New Roman" w:eastAsia="Times New Roman" w:hAnsi="Times New Roman" w:cs="Times New Roman"/>
                <w:bCs/>
                <w:sz w:val="24"/>
                <w:szCs w:val="24"/>
                <w:lang w:eastAsia="x-none"/>
              </w:rPr>
              <w:t>рабочих, служащих</w:t>
            </w:r>
            <w:r w:rsidRPr="00B5568B">
              <w:rPr>
                <w:rFonts w:ascii="Times New Roman" w:eastAsia="Times New Roman" w:hAnsi="Times New Roman" w:cs="Times New Roman"/>
                <w:bCs/>
                <w:sz w:val="24"/>
                <w:szCs w:val="24"/>
                <w:lang w:eastAsia="x-none"/>
              </w:rPr>
              <w:t xml:space="preserve"> на практике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012564" w:rsidRPr="00B5568B" w:rsidRDefault="00DA76B8"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6C3B34">
              <w:rPr>
                <w:rFonts w:ascii="Times New Roman" w:eastAsia="Times New Roman" w:hAnsi="Times New Roman" w:cs="Times New Roman"/>
                <w:bCs/>
                <w:sz w:val="24"/>
                <w:szCs w:val="24"/>
                <w:lang w:eastAsia="x-none"/>
              </w:rPr>
              <w:t>3 года 10 месяцев</w:t>
            </w:r>
            <w:r w:rsidRPr="00B5568B">
              <w:rPr>
                <w:rFonts w:ascii="Times New Roman" w:eastAsia="Times New Roman" w:hAnsi="Times New Roman" w:cs="Times New Roman"/>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r w:rsidRPr="00F43926">
              <w:rPr>
                <w:rFonts w:ascii="Times New Roman" w:eastAsia="Times New Roman" w:hAnsi="Times New Roman" w:cs="Times New Roman"/>
                <w:iCs/>
                <w:sz w:val="24"/>
                <w:szCs w:val="24"/>
                <w:lang w:val="x-none" w:eastAsia="x-none"/>
              </w:rPr>
              <w:t xml:space="preserve">одительского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rsidTr="00012564">
        <w:tc>
          <w:tcPr>
            <w:tcW w:w="7231" w:type="dxa"/>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(дескрипторы)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Проявляющий и демонстрирующий уважение к представителям различных этнокультурных, социальных, конфессиональных и </w:t>
            </w:r>
            <w:r w:rsidRPr="00B5568B">
              <w:rPr>
                <w:rFonts w:ascii="Times New Roman" w:eastAsia="Times New Roman" w:hAnsi="Times New Roman" w:cs="Times New Roman"/>
                <w:sz w:val="24"/>
                <w:szCs w:val="24"/>
                <w:lang w:eastAsia="ru-RU"/>
              </w:rPr>
              <w:lastRenderedPageBreak/>
              <w:t>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lastRenderedPageBreak/>
              <w:t>ЛР 8</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012564" w:rsidRPr="00B5568B" w:rsidTr="00012564">
        <w:tc>
          <w:tcPr>
            <w:tcW w:w="7231" w:type="dxa"/>
            <w:tcBorders>
              <w:top w:val="single" w:sz="4" w:space="0" w:color="auto"/>
              <w:left w:val="single" w:sz="4" w:space="0" w:color="auto"/>
              <w:bottom w:val="single" w:sz="4" w:space="0" w:color="auto"/>
              <w:right w:val="single" w:sz="4" w:space="0" w:color="auto"/>
            </w:tcBorders>
          </w:tcPr>
          <w:p w:rsidR="00012564" w:rsidRPr="006301B5" w:rsidRDefault="00F43926" w:rsidP="00012564">
            <w:pPr>
              <w:spacing w:after="0" w:line="240" w:lineRule="auto"/>
              <w:jc w:val="both"/>
              <w:rPr>
                <w:rFonts w:ascii="Times New Roman" w:eastAsia="Times New Roman" w:hAnsi="Times New Roman" w:cs="Times New Roman"/>
                <w:sz w:val="24"/>
                <w:szCs w:val="24"/>
                <w:lang w:eastAsia="ru-RU"/>
              </w:rPr>
            </w:pPr>
            <w:r w:rsidRPr="006301B5">
              <w:rPr>
                <w:rFonts w:ascii="Times New Roman" w:eastAsia="Times New Roman" w:hAnsi="Times New Roman" w:cs="Times New Roman"/>
                <w:sz w:val="24"/>
                <w:szCs w:val="24"/>
                <w:lang w:eastAsia="ru-RU"/>
              </w:rPr>
              <w:t>Выполняющий профессиональные навыки в сфере общественного питания</w:t>
            </w:r>
          </w:p>
        </w:tc>
        <w:tc>
          <w:tcPr>
            <w:tcW w:w="2114" w:type="dxa"/>
            <w:tcBorders>
              <w:top w:val="single" w:sz="4" w:space="0" w:color="auto"/>
              <w:left w:val="single" w:sz="4" w:space="0" w:color="auto"/>
              <w:bottom w:val="single" w:sz="4" w:space="0" w:color="auto"/>
              <w:right w:val="single" w:sz="4" w:space="0" w:color="auto"/>
            </w:tcBorders>
            <w:vAlign w:val="center"/>
          </w:tcPr>
          <w:p w:rsidR="00012564" w:rsidRPr="006301B5" w:rsidRDefault="00753F64" w:rsidP="00012564">
            <w:pPr>
              <w:spacing w:after="0" w:line="240" w:lineRule="auto"/>
              <w:ind w:firstLine="33"/>
              <w:jc w:val="center"/>
              <w:rPr>
                <w:rFonts w:ascii="Times New Roman" w:eastAsia="Times New Roman" w:hAnsi="Times New Roman" w:cs="Times New Roman"/>
                <w:b/>
                <w:bCs/>
                <w:sz w:val="24"/>
                <w:szCs w:val="24"/>
                <w:lang w:eastAsia="ru-RU"/>
              </w:rPr>
            </w:pPr>
            <w:r w:rsidRPr="006301B5">
              <w:rPr>
                <w:rFonts w:ascii="Times New Roman" w:eastAsia="Times New Roman" w:hAnsi="Times New Roman" w:cs="Times New Roman"/>
                <w:b/>
                <w:bCs/>
                <w:sz w:val="24"/>
                <w:szCs w:val="24"/>
                <w:lang w:eastAsia="ru-RU"/>
              </w:rPr>
              <w:t>ЛР 13</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753F64" w:rsidRPr="00B5568B" w:rsidTr="008C0B34">
        <w:tc>
          <w:tcPr>
            <w:tcW w:w="7231" w:type="dxa"/>
            <w:tcBorders>
              <w:top w:val="single" w:sz="4" w:space="0" w:color="auto"/>
              <w:left w:val="single" w:sz="4" w:space="0" w:color="auto"/>
              <w:bottom w:val="single" w:sz="4" w:space="0" w:color="auto"/>
              <w:right w:val="single" w:sz="4" w:space="0" w:color="auto"/>
            </w:tcBorders>
          </w:tcPr>
          <w:p w:rsidR="00753F64" w:rsidRPr="004F436F" w:rsidRDefault="00753F64" w:rsidP="004F436F">
            <w:pPr>
              <w:spacing w:after="0" w:line="240" w:lineRule="auto"/>
              <w:rPr>
                <w:rFonts w:ascii="Times New Roman" w:eastAsia="Times New Roman" w:hAnsi="Times New Roman" w:cs="Times New Roman"/>
                <w:sz w:val="24"/>
                <w:szCs w:val="24"/>
                <w:lang w:eastAsia="ru-RU"/>
              </w:rPr>
            </w:pPr>
            <w:r w:rsidRPr="006301B5">
              <w:rPr>
                <w:rFonts w:ascii="Times New Roman" w:eastAsia="Times New Roman" w:hAnsi="Times New Roman" w:cs="Times New Roman"/>
                <w:sz w:val="24"/>
                <w:szCs w:val="24"/>
                <w:lang w:eastAsia="ru-RU"/>
              </w:rPr>
              <w:t xml:space="preserve">Выполняющий </w:t>
            </w:r>
            <w:r w:rsidR="00C26ABD" w:rsidRPr="006301B5">
              <w:rPr>
                <w:rFonts w:ascii="Times New Roman" w:eastAsia="Times New Roman" w:hAnsi="Times New Roman" w:cs="Times New Roman"/>
                <w:sz w:val="24"/>
                <w:szCs w:val="24"/>
                <w:lang w:eastAsia="ru-RU"/>
              </w:rPr>
              <w:t xml:space="preserve">профессиональные навыки </w:t>
            </w:r>
            <w:r w:rsidRPr="006301B5">
              <w:rPr>
                <w:rFonts w:ascii="Times New Roman" w:eastAsia="Times New Roman" w:hAnsi="Times New Roman" w:cs="Times New Roman"/>
                <w:sz w:val="24"/>
                <w:szCs w:val="24"/>
                <w:lang w:eastAsia="ru-RU"/>
              </w:rPr>
              <w:t>в сфере общественного питания</w:t>
            </w:r>
            <w:r w:rsidR="00C61646" w:rsidRPr="006301B5">
              <w:rPr>
                <w:rFonts w:ascii="Times New Roman" w:eastAsia="Times New Roman" w:hAnsi="Times New Roman" w:cs="Times New Roman"/>
                <w:sz w:val="24"/>
                <w:szCs w:val="24"/>
                <w:lang w:eastAsia="ru-RU"/>
              </w:rPr>
              <w:t xml:space="preserve"> с учетом специфики </w:t>
            </w:r>
            <w:r w:rsidR="00C26ABD" w:rsidRPr="006301B5">
              <w:rPr>
                <w:rFonts w:ascii="Times New Roman" w:eastAsia="Times New Roman" w:hAnsi="Times New Roman" w:cs="Times New Roman"/>
                <w:sz w:val="24"/>
                <w:szCs w:val="24"/>
                <w:lang w:eastAsia="ru-RU"/>
              </w:rPr>
              <w:t xml:space="preserve">общественного питания </w:t>
            </w:r>
            <w:r w:rsidR="00C61646" w:rsidRPr="006301B5">
              <w:rPr>
                <w:rFonts w:ascii="Times New Roman" w:eastAsia="Times New Roman" w:hAnsi="Times New Roman" w:cs="Times New Roman"/>
                <w:sz w:val="24"/>
                <w:szCs w:val="24"/>
                <w:lang w:eastAsia="ru-RU"/>
              </w:rPr>
              <w:t>Республики Адыгея</w:t>
            </w:r>
          </w:p>
        </w:tc>
        <w:tc>
          <w:tcPr>
            <w:tcW w:w="2114" w:type="dxa"/>
            <w:tcBorders>
              <w:top w:val="single" w:sz="4" w:space="0" w:color="auto"/>
              <w:left w:val="single" w:sz="4" w:space="0" w:color="auto"/>
              <w:bottom w:val="single" w:sz="4" w:space="0" w:color="auto"/>
              <w:right w:val="single" w:sz="4" w:space="0" w:color="auto"/>
            </w:tcBorders>
            <w:vAlign w:val="center"/>
          </w:tcPr>
          <w:p w:rsidR="00753F64" w:rsidRPr="004F436F" w:rsidRDefault="00C26AB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14</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C26AB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15</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3133D8" w:rsidP="003133D8">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004F436F"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004F436F"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C26AB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16</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Экономически активный, предприимчивый, готовый к самозанятости</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753F64"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26ABD">
              <w:rPr>
                <w:rFonts w:ascii="Times New Roman" w:eastAsia="Times New Roman" w:hAnsi="Times New Roman" w:cs="Times New Roman"/>
                <w:b/>
                <w:bCs/>
                <w:sz w:val="24"/>
                <w:szCs w:val="24"/>
                <w:lang w:eastAsia="ru-RU"/>
              </w:rPr>
              <w:t>ЛР 17</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
        </w:tc>
      </w:tr>
      <w:tr w:rsidR="00753F64" w:rsidRPr="00B5568B" w:rsidTr="008C0B34">
        <w:tc>
          <w:tcPr>
            <w:tcW w:w="7231" w:type="dxa"/>
            <w:tcBorders>
              <w:top w:val="single" w:sz="4" w:space="0" w:color="auto"/>
              <w:left w:val="single" w:sz="4" w:space="0" w:color="auto"/>
              <w:bottom w:val="single" w:sz="4" w:space="0" w:color="auto"/>
              <w:right w:val="single" w:sz="4" w:space="0" w:color="auto"/>
            </w:tcBorders>
          </w:tcPr>
          <w:p w:rsidR="00753F64" w:rsidRPr="002E6680" w:rsidRDefault="00C61646" w:rsidP="002E6680">
            <w:pPr>
              <w:spacing w:after="0" w:line="240" w:lineRule="auto"/>
              <w:jc w:val="both"/>
              <w:rPr>
                <w:rFonts w:ascii="Times New Roman" w:eastAsia="Times New Roman" w:hAnsi="Times New Roman" w:cs="Times New Roman"/>
                <w:bCs/>
                <w:sz w:val="24"/>
                <w:szCs w:val="24"/>
                <w:lang w:eastAsia="ru-RU"/>
              </w:rPr>
            </w:pPr>
            <w:r w:rsidRPr="006301B5">
              <w:rPr>
                <w:rFonts w:ascii="Times New Roman" w:eastAsia="Times New Roman" w:hAnsi="Times New Roman" w:cs="Times New Roman"/>
                <w:sz w:val="24"/>
                <w:szCs w:val="24"/>
                <w:lang w:eastAsia="ru-RU"/>
              </w:rPr>
              <w:t>Выполняющий трудовые функции в сфере общественного питания</w:t>
            </w:r>
          </w:p>
        </w:tc>
        <w:tc>
          <w:tcPr>
            <w:tcW w:w="2114" w:type="dxa"/>
            <w:tcBorders>
              <w:top w:val="single" w:sz="4" w:space="0" w:color="auto"/>
              <w:left w:val="single" w:sz="4" w:space="0" w:color="auto"/>
              <w:bottom w:val="single" w:sz="4" w:space="0" w:color="auto"/>
              <w:right w:val="single" w:sz="4" w:space="0" w:color="auto"/>
            </w:tcBorders>
            <w:vAlign w:val="center"/>
          </w:tcPr>
          <w:p w:rsidR="00753F64" w:rsidRPr="002E6680" w:rsidRDefault="00753F64"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18</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753F64"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19</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26AB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20</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61646"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21</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lastRenderedPageBreak/>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26AB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22</w:t>
            </w:r>
          </w:p>
        </w:tc>
      </w:tr>
      <w:tr w:rsidR="009F4D01" w:rsidRPr="00B5568B" w:rsidTr="008C0B34">
        <w:tc>
          <w:tcPr>
            <w:tcW w:w="7231" w:type="dxa"/>
            <w:tcBorders>
              <w:top w:val="single" w:sz="4" w:space="0" w:color="auto"/>
              <w:left w:val="single" w:sz="4" w:space="0" w:color="auto"/>
              <w:bottom w:val="single" w:sz="4" w:space="0" w:color="auto"/>
              <w:right w:val="single" w:sz="4" w:space="0" w:color="auto"/>
            </w:tcBorders>
          </w:tcPr>
          <w:p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rsidR="009F4D01" w:rsidRPr="002E6680" w:rsidRDefault="00183725" w:rsidP="009F4D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23</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образовательного процесса</w:t>
            </w:r>
          </w:p>
        </w:tc>
      </w:tr>
      <w:tr w:rsidR="00C61646" w:rsidRPr="00B5568B" w:rsidTr="008C0B34">
        <w:tc>
          <w:tcPr>
            <w:tcW w:w="7231" w:type="dxa"/>
            <w:tcBorders>
              <w:top w:val="single" w:sz="4" w:space="0" w:color="auto"/>
              <w:left w:val="single" w:sz="4" w:space="0" w:color="auto"/>
              <w:bottom w:val="single" w:sz="4" w:space="0" w:color="auto"/>
              <w:right w:val="single" w:sz="4" w:space="0" w:color="auto"/>
            </w:tcBorders>
          </w:tcPr>
          <w:p w:rsidR="00C61646" w:rsidRPr="002E6680" w:rsidRDefault="00C61646" w:rsidP="002E6680">
            <w:pPr>
              <w:spacing w:after="0" w:line="240" w:lineRule="auto"/>
              <w:jc w:val="both"/>
              <w:rPr>
                <w:rFonts w:ascii="Times New Roman" w:eastAsia="Times New Roman" w:hAnsi="Times New Roman" w:cs="Times New Roman"/>
                <w:sz w:val="24"/>
                <w:szCs w:val="24"/>
                <w:lang w:eastAsia="ru-RU"/>
              </w:rPr>
            </w:pPr>
            <w:r w:rsidRPr="006301B5">
              <w:rPr>
                <w:rFonts w:ascii="Times New Roman" w:eastAsia="Times New Roman" w:hAnsi="Times New Roman" w:cs="Times New Roman"/>
                <w:sz w:val="24"/>
                <w:szCs w:val="24"/>
                <w:lang w:eastAsia="ru-RU"/>
              </w:rPr>
              <w:t>Демонстрирующий профессиональные навыки в сфере общественного питания</w:t>
            </w:r>
          </w:p>
        </w:tc>
        <w:tc>
          <w:tcPr>
            <w:tcW w:w="2114" w:type="dxa"/>
            <w:tcBorders>
              <w:top w:val="single" w:sz="4" w:space="0" w:color="auto"/>
              <w:left w:val="single" w:sz="4" w:space="0" w:color="auto"/>
              <w:bottom w:val="single" w:sz="4" w:space="0" w:color="auto"/>
              <w:right w:val="single" w:sz="4" w:space="0" w:color="auto"/>
            </w:tcBorders>
            <w:vAlign w:val="center"/>
          </w:tcPr>
          <w:p w:rsidR="00C61646" w:rsidRPr="002E6680" w:rsidRDefault="00183725"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24</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25</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26</w:t>
            </w:r>
          </w:p>
        </w:tc>
      </w:tr>
      <w:bookmarkEnd w:id="7"/>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Таблица 1. Оценка результативности воспитательной работы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16"/>
        <w:tblW w:w="9580" w:type="dxa"/>
        <w:tblLayout w:type="fixed"/>
        <w:tblLook w:val="04A0" w:firstRow="1" w:lastRow="0" w:firstColumn="1" w:lastColumn="0" w:noHBand="0" w:noVBand="1"/>
      </w:tblPr>
      <w:tblGrid>
        <w:gridCol w:w="937"/>
        <w:gridCol w:w="4832"/>
        <w:gridCol w:w="718"/>
        <w:gridCol w:w="709"/>
        <w:gridCol w:w="850"/>
        <w:gridCol w:w="757"/>
        <w:gridCol w:w="9"/>
        <w:gridCol w:w="6"/>
        <w:gridCol w:w="15"/>
        <w:gridCol w:w="15"/>
        <w:gridCol w:w="732"/>
      </w:tblGrid>
      <w:tr w:rsidR="008C0B34" w:rsidRPr="008C0B34" w:rsidTr="008C0B34">
        <w:tc>
          <w:tcPr>
            <w:tcW w:w="937" w:type="dxa"/>
            <w:vMerge w:val="restart"/>
            <w:vAlign w:val="center"/>
          </w:tcPr>
          <w:p w:rsidR="008C0B34" w:rsidRPr="008C0B34" w:rsidRDefault="008C0B34" w:rsidP="008C0B34">
            <w:pPr>
              <w:autoSpaceDE w:val="0"/>
              <w:autoSpaceDN w:val="0"/>
              <w:adjustRightInd w:val="0"/>
              <w:jc w:val="center"/>
              <w:rPr>
                <w:color w:val="000000"/>
              </w:rPr>
            </w:pPr>
            <w:r w:rsidRPr="008C0B34">
              <w:rPr>
                <w:color w:val="000000"/>
              </w:rPr>
              <w:t>№</w:t>
            </w:r>
          </w:p>
          <w:p w:rsidR="008C0B34" w:rsidRPr="008C0B34" w:rsidRDefault="008C0B34" w:rsidP="008C0B34">
            <w:pPr>
              <w:autoSpaceDE w:val="0"/>
              <w:autoSpaceDN w:val="0"/>
              <w:adjustRightInd w:val="0"/>
              <w:jc w:val="center"/>
              <w:rPr>
                <w:color w:val="000000"/>
              </w:rPr>
            </w:pPr>
            <w:r w:rsidRPr="008C0B34">
              <w:rPr>
                <w:color w:val="000000"/>
              </w:rPr>
              <w:t>п/п</w:t>
            </w:r>
          </w:p>
        </w:tc>
        <w:tc>
          <w:tcPr>
            <w:tcW w:w="4832" w:type="dxa"/>
            <w:vMerge w:val="restart"/>
            <w:vAlign w:val="center"/>
          </w:tcPr>
          <w:p w:rsidR="008C0B34" w:rsidRPr="008C0B34" w:rsidRDefault="008C0B34" w:rsidP="008C0B34">
            <w:pPr>
              <w:autoSpaceDE w:val="0"/>
              <w:autoSpaceDN w:val="0"/>
              <w:adjustRightInd w:val="0"/>
              <w:jc w:val="center"/>
              <w:rPr>
                <w:color w:val="000000"/>
              </w:rPr>
            </w:pPr>
            <w:r w:rsidRPr="008C0B34">
              <w:rPr>
                <w:color w:val="000000"/>
              </w:rPr>
              <w:t>Показатели качества и эффективности реализации программы</w:t>
            </w:r>
          </w:p>
        </w:tc>
        <w:tc>
          <w:tcPr>
            <w:tcW w:w="718" w:type="dxa"/>
            <w:vMerge w:val="restart"/>
            <w:vAlign w:val="center"/>
          </w:tcPr>
          <w:p w:rsidR="008C0B34" w:rsidRPr="008C0B34" w:rsidRDefault="008C0B34" w:rsidP="008C0B34">
            <w:pPr>
              <w:autoSpaceDE w:val="0"/>
              <w:autoSpaceDN w:val="0"/>
              <w:adjustRightInd w:val="0"/>
              <w:jc w:val="center"/>
              <w:rPr>
                <w:color w:val="000000"/>
                <w:sz w:val="18"/>
                <w:szCs w:val="18"/>
              </w:rPr>
            </w:pPr>
            <w:r w:rsidRPr="008C0B34">
              <w:rPr>
                <w:color w:val="000000"/>
                <w:sz w:val="18"/>
                <w:szCs w:val="18"/>
              </w:rPr>
              <w:t>Ед.</w:t>
            </w:r>
          </w:p>
          <w:p w:rsidR="008C0B34" w:rsidRPr="008C0B34" w:rsidRDefault="008C0B34" w:rsidP="008C0B34">
            <w:pPr>
              <w:autoSpaceDE w:val="0"/>
              <w:autoSpaceDN w:val="0"/>
              <w:adjustRightInd w:val="0"/>
              <w:jc w:val="center"/>
              <w:rPr>
                <w:color w:val="000000"/>
                <w:sz w:val="18"/>
                <w:szCs w:val="18"/>
              </w:rPr>
            </w:pPr>
            <w:r w:rsidRPr="008C0B34">
              <w:rPr>
                <w:color w:val="000000"/>
                <w:sz w:val="18"/>
                <w:szCs w:val="18"/>
              </w:rPr>
              <w:t xml:space="preserve"> измерения</w:t>
            </w:r>
          </w:p>
        </w:tc>
        <w:tc>
          <w:tcPr>
            <w:tcW w:w="3093" w:type="dxa"/>
            <w:gridSpan w:val="8"/>
            <w:tcBorders>
              <w:bottom w:val="single" w:sz="4" w:space="0" w:color="auto"/>
            </w:tcBorders>
          </w:tcPr>
          <w:p w:rsidR="008C0B34" w:rsidRPr="008C0B34" w:rsidRDefault="008C0B34" w:rsidP="008C0B34">
            <w:pPr>
              <w:autoSpaceDE w:val="0"/>
              <w:autoSpaceDN w:val="0"/>
              <w:adjustRightInd w:val="0"/>
              <w:jc w:val="center"/>
              <w:rPr>
                <w:color w:val="000000"/>
              </w:rPr>
            </w:pPr>
            <w:r w:rsidRPr="008C0B34">
              <w:rPr>
                <w:color w:val="000000"/>
              </w:rPr>
              <w:t>Значение показателя учебной группы</w:t>
            </w:r>
          </w:p>
        </w:tc>
      </w:tr>
      <w:tr w:rsidR="008C0B34" w:rsidRPr="008C0B34" w:rsidTr="008C0B34">
        <w:tc>
          <w:tcPr>
            <w:tcW w:w="937" w:type="dxa"/>
            <w:vMerge/>
          </w:tcPr>
          <w:p w:rsidR="008C0B34" w:rsidRPr="008C0B34" w:rsidRDefault="008C0B34" w:rsidP="008C0B34">
            <w:pPr>
              <w:autoSpaceDE w:val="0"/>
              <w:autoSpaceDN w:val="0"/>
              <w:adjustRightInd w:val="0"/>
              <w:jc w:val="center"/>
              <w:rPr>
                <w:color w:val="000000"/>
              </w:rPr>
            </w:pPr>
          </w:p>
        </w:tc>
        <w:tc>
          <w:tcPr>
            <w:tcW w:w="4832" w:type="dxa"/>
            <w:vMerge/>
          </w:tcPr>
          <w:p w:rsidR="008C0B34" w:rsidRPr="008C0B34" w:rsidRDefault="008C0B34" w:rsidP="008C0B34">
            <w:pPr>
              <w:autoSpaceDE w:val="0"/>
              <w:autoSpaceDN w:val="0"/>
              <w:adjustRightInd w:val="0"/>
              <w:jc w:val="center"/>
              <w:rPr>
                <w:color w:val="000000"/>
              </w:rPr>
            </w:pPr>
          </w:p>
        </w:tc>
        <w:tc>
          <w:tcPr>
            <w:tcW w:w="718" w:type="dxa"/>
            <w:vMerge/>
          </w:tcPr>
          <w:p w:rsidR="008C0B34" w:rsidRPr="008C0B34" w:rsidRDefault="008C0B34" w:rsidP="008C0B34">
            <w:pPr>
              <w:autoSpaceDE w:val="0"/>
              <w:autoSpaceDN w:val="0"/>
              <w:adjustRightInd w:val="0"/>
              <w:jc w:val="center"/>
              <w:rPr>
                <w:color w:val="000000"/>
              </w:rPr>
            </w:pPr>
          </w:p>
        </w:tc>
        <w:tc>
          <w:tcPr>
            <w:tcW w:w="709" w:type="dxa"/>
            <w:tcBorders>
              <w:bottom w:val="single" w:sz="4" w:space="0" w:color="auto"/>
            </w:tcBorders>
          </w:tcPr>
          <w:p w:rsidR="008C0B34" w:rsidRPr="008C0B34" w:rsidRDefault="008C0B34" w:rsidP="008C0B34">
            <w:pPr>
              <w:autoSpaceDE w:val="0"/>
              <w:autoSpaceDN w:val="0"/>
              <w:adjustRightInd w:val="0"/>
              <w:jc w:val="center"/>
              <w:rPr>
                <w:color w:val="000000"/>
              </w:rPr>
            </w:pPr>
            <w:r w:rsidRPr="008C0B34">
              <w:rPr>
                <w:color w:val="000000"/>
              </w:rPr>
              <w:t>на 1 курсе</w:t>
            </w:r>
          </w:p>
        </w:tc>
        <w:tc>
          <w:tcPr>
            <w:tcW w:w="850" w:type="dxa"/>
            <w:tcBorders>
              <w:bottom w:val="single" w:sz="4" w:space="0" w:color="auto"/>
            </w:tcBorders>
          </w:tcPr>
          <w:p w:rsidR="008C0B34" w:rsidRPr="008C0B34" w:rsidRDefault="008C0B34" w:rsidP="008C0B34">
            <w:pPr>
              <w:autoSpaceDE w:val="0"/>
              <w:autoSpaceDN w:val="0"/>
              <w:adjustRightInd w:val="0"/>
              <w:jc w:val="center"/>
              <w:rPr>
                <w:color w:val="000000"/>
              </w:rPr>
            </w:pPr>
            <w:r w:rsidRPr="008C0B34">
              <w:rPr>
                <w:color w:val="000000"/>
              </w:rPr>
              <w:t>на 2 курсе</w:t>
            </w:r>
          </w:p>
        </w:tc>
        <w:tc>
          <w:tcPr>
            <w:tcW w:w="757" w:type="dxa"/>
            <w:tcBorders>
              <w:bottom w:val="single" w:sz="4" w:space="0" w:color="auto"/>
            </w:tcBorders>
          </w:tcPr>
          <w:p w:rsidR="008C0B34" w:rsidRPr="008C0B34" w:rsidRDefault="008C0B34" w:rsidP="008C0B34">
            <w:pPr>
              <w:autoSpaceDE w:val="0"/>
              <w:autoSpaceDN w:val="0"/>
              <w:adjustRightInd w:val="0"/>
              <w:jc w:val="center"/>
              <w:rPr>
                <w:color w:val="000000"/>
              </w:rPr>
            </w:pPr>
            <w:r w:rsidRPr="008C0B34">
              <w:rPr>
                <w:color w:val="000000"/>
              </w:rPr>
              <w:t>на 3 курсе</w:t>
            </w:r>
          </w:p>
        </w:tc>
        <w:tc>
          <w:tcPr>
            <w:tcW w:w="777" w:type="dxa"/>
            <w:gridSpan w:val="5"/>
            <w:tcBorders>
              <w:bottom w:val="single" w:sz="4" w:space="0" w:color="auto"/>
            </w:tcBorders>
          </w:tcPr>
          <w:p w:rsidR="008C0B34" w:rsidRPr="008C0B34" w:rsidRDefault="008C0B34" w:rsidP="008C0B34">
            <w:pPr>
              <w:autoSpaceDE w:val="0"/>
              <w:autoSpaceDN w:val="0"/>
              <w:adjustRightInd w:val="0"/>
              <w:jc w:val="center"/>
              <w:rPr>
                <w:color w:val="000000"/>
              </w:rPr>
            </w:pPr>
            <w:r w:rsidRPr="008C0B34">
              <w:rPr>
                <w:color w:val="000000"/>
              </w:rPr>
              <w:t>на 4 курсе</w:t>
            </w:r>
          </w:p>
        </w:tc>
      </w:tr>
      <w:tr w:rsidR="008C0B34" w:rsidRPr="008C0B34" w:rsidTr="008C0B34">
        <w:tc>
          <w:tcPr>
            <w:tcW w:w="937" w:type="dxa"/>
          </w:tcPr>
          <w:p w:rsidR="008C0B34" w:rsidRPr="008C0B34" w:rsidRDefault="008C0B34" w:rsidP="008C0B34">
            <w:pPr>
              <w:numPr>
                <w:ilvl w:val="0"/>
                <w:numId w:val="22"/>
              </w:numPr>
              <w:autoSpaceDE w:val="0"/>
              <w:autoSpaceDN w:val="0"/>
              <w:adjustRightInd w:val="0"/>
              <w:jc w:val="center"/>
              <w:rPr>
                <w:color w:val="000000"/>
                <w:sz w:val="24"/>
                <w:szCs w:val="24"/>
              </w:rPr>
            </w:pPr>
          </w:p>
        </w:tc>
        <w:tc>
          <w:tcPr>
            <w:tcW w:w="8643" w:type="dxa"/>
            <w:gridSpan w:val="10"/>
          </w:tcPr>
          <w:p w:rsidR="008C0B34" w:rsidRPr="008C0B34" w:rsidRDefault="008C0B34" w:rsidP="008C0B34">
            <w:pPr>
              <w:autoSpaceDE w:val="0"/>
              <w:autoSpaceDN w:val="0"/>
              <w:adjustRightInd w:val="0"/>
              <w:jc w:val="center"/>
              <w:rPr>
                <w:color w:val="000000"/>
                <w:sz w:val="24"/>
                <w:szCs w:val="24"/>
              </w:rPr>
            </w:pPr>
            <w:r w:rsidRPr="008C0B34">
              <w:rPr>
                <w:b/>
                <w:color w:val="000000"/>
                <w:sz w:val="24"/>
                <w:szCs w:val="24"/>
              </w:rPr>
              <w:t>Раздел 1. Показатели качества созданных условий для воспитания обучающихся</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 xml:space="preserve">Количество воспитательных мероприятий, проводимых на уровне </w:t>
            </w:r>
            <w:r w:rsidR="00B57D57" w:rsidRPr="00192614">
              <w:rPr>
                <w:color w:val="000000"/>
                <w:sz w:val="24"/>
                <w:szCs w:val="24"/>
                <w:highlight w:val="yellow"/>
              </w:rPr>
              <w:t>республики, города, станицы</w:t>
            </w:r>
            <w:r w:rsidR="00B57D57">
              <w:rPr>
                <w:color w:val="000000"/>
                <w:sz w:val="24"/>
                <w:szCs w:val="24"/>
              </w:rPr>
              <w:t xml:space="preserve"> </w:t>
            </w:r>
            <w:r w:rsidRPr="008C0B34">
              <w:rPr>
                <w:color w:val="000000"/>
                <w:sz w:val="24"/>
                <w:szCs w:val="24"/>
              </w:rPr>
              <w:t>в которых участвовали обучающиеся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 xml:space="preserve">Количество воспитательных мероприятий, проводимых на уровне учебной группы, в </w:t>
            </w:r>
            <w:r w:rsidRPr="008C0B34">
              <w:rPr>
                <w:color w:val="000000"/>
                <w:sz w:val="24"/>
                <w:szCs w:val="24"/>
              </w:rPr>
              <w:lastRenderedPageBreak/>
              <w:t>которых участвовали более половины обучающихся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lastRenderedPageBreak/>
              <w:t>ед.</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 xml:space="preserve">Доля преподавателей, работающих в </w:t>
            </w:r>
            <w:r w:rsidRPr="008C0B34">
              <w:rPr>
                <w:color w:val="000000"/>
                <w:sz w:val="24"/>
                <w:szCs w:val="24"/>
              </w:rPr>
              <w:lastRenderedPageBreak/>
              <w:t>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lastRenderedPageBreak/>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0"/>
                <w:numId w:val="22"/>
              </w:numPr>
              <w:autoSpaceDE w:val="0"/>
              <w:autoSpaceDN w:val="0"/>
              <w:adjustRightInd w:val="0"/>
              <w:jc w:val="center"/>
              <w:rPr>
                <w:color w:val="000000"/>
                <w:sz w:val="24"/>
                <w:szCs w:val="24"/>
              </w:rPr>
            </w:pPr>
          </w:p>
        </w:tc>
        <w:tc>
          <w:tcPr>
            <w:tcW w:w="8643" w:type="dxa"/>
            <w:gridSpan w:val="10"/>
          </w:tcPr>
          <w:p w:rsidR="008C0B34" w:rsidRPr="008C0B34" w:rsidRDefault="008C0B34" w:rsidP="008C0B34">
            <w:pPr>
              <w:autoSpaceDE w:val="0"/>
              <w:autoSpaceDN w:val="0"/>
              <w:adjustRightInd w:val="0"/>
              <w:jc w:val="center"/>
              <w:rPr>
                <w:color w:val="000000"/>
                <w:sz w:val="24"/>
                <w:szCs w:val="24"/>
              </w:rPr>
            </w:pPr>
            <w:r w:rsidRPr="008C0B34">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6" w:type="dxa"/>
            <w:gridSpan w:val="2"/>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8" w:type="dxa"/>
            <w:gridSpan w:val="4"/>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Средний балл освоения ОПОП по итогам учебного года (по всем обучающимся учебной группы по результатам промежуточной аттестации за зимнюю и летнюю сессии)</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1,0-5,0</w:t>
            </w:r>
          </w:p>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балл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участвовавших в предметных олимпиадах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победителей, занявших 1, 2 или 3 место в предметных олимпиадах, из обучающихся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опубликованных научных статей, подготовленных обучающимися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Средний % заимствований при выполнении курсовой работы (проекта) обучающимися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Средний % заимствований при выполнении дипломной работы (проекта) обучающимися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участвующих в региональном чемпионате Ворлдскиллс,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сдававших ГИА по оценочным материалам Ворлдскиллс,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sz w:val="24"/>
                <w:szCs w:val="24"/>
              </w:rPr>
            </w:pPr>
            <w:r w:rsidRPr="008C0B34">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sz w:val="24"/>
                <w:szCs w:val="24"/>
              </w:rPr>
            </w:pPr>
            <w:r w:rsidRPr="008C0B34">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sz w:val="24"/>
                <w:szCs w:val="24"/>
              </w:rPr>
            </w:pPr>
            <w:r w:rsidRPr="008C0B34">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sz w:val="24"/>
                <w:szCs w:val="24"/>
              </w:rPr>
            </w:pPr>
            <w:r w:rsidRPr="008C0B34">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sz w:val="24"/>
                <w:szCs w:val="24"/>
              </w:rPr>
            </w:pPr>
            <w:r w:rsidRPr="008C0B34">
              <w:rPr>
                <w:sz w:val="24"/>
                <w:szCs w:val="24"/>
              </w:rPr>
              <w:t xml:space="preserve">Доля положительных отзывов родителей </w:t>
            </w:r>
            <w:r w:rsidRPr="008C0B34">
              <w:rPr>
                <w:sz w:val="24"/>
                <w:szCs w:val="24"/>
              </w:rPr>
              <w:lastRenderedPageBreak/>
              <w:t>(законных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lastRenderedPageBreak/>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sz w:val="24"/>
                <w:szCs w:val="24"/>
              </w:rPr>
            </w:pPr>
            <w:r w:rsidRPr="008C0B34">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учебной группы, состоящих на различных видах профилактического учета/контроля</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правонарушений, совершенных обучающимися учебной группы за учебный год</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87" w:type="dxa"/>
            <w:gridSpan w:val="4"/>
            <w:shd w:val="clear" w:color="auto" w:fill="FFFFFF"/>
          </w:tcPr>
          <w:p w:rsidR="008C0B34" w:rsidRPr="008C0B34" w:rsidRDefault="008C0B34" w:rsidP="008C0B34">
            <w:pPr>
              <w:autoSpaceDE w:val="0"/>
              <w:autoSpaceDN w:val="0"/>
              <w:adjustRightInd w:val="0"/>
              <w:jc w:val="center"/>
              <w:rPr>
                <w:color w:val="000000"/>
                <w:sz w:val="24"/>
                <w:szCs w:val="24"/>
              </w:rPr>
            </w:pPr>
          </w:p>
        </w:tc>
        <w:tc>
          <w:tcPr>
            <w:tcW w:w="747" w:type="dxa"/>
            <w:gridSpan w:val="2"/>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совершивших суицид или погибших в ходе неправомерных действий («зацеперы» и др.)</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87" w:type="dxa"/>
            <w:gridSpan w:val="4"/>
            <w:shd w:val="clear" w:color="auto" w:fill="FFFFFF"/>
          </w:tcPr>
          <w:p w:rsidR="008C0B34" w:rsidRPr="008C0B34" w:rsidRDefault="008C0B34" w:rsidP="008C0B34">
            <w:pPr>
              <w:autoSpaceDE w:val="0"/>
              <w:autoSpaceDN w:val="0"/>
              <w:adjustRightInd w:val="0"/>
              <w:jc w:val="center"/>
              <w:rPr>
                <w:color w:val="000000"/>
                <w:sz w:val="24"/>
                <w:szCs w:val="24"/>
              </w:rPr>
            </w:pPr>
          </w:p>
        </w:tc>
        <w:tc>
          <w:tcPr>
            <w:tcW w:w="747" w:type="dxa"/>
            <w:gridSpan w:val="2"/>
            <w:shd w:val="clear" w:color="auto" w:fill="FFFFFF"/>
          </w:tcPr>
          <w:p w:rsidR="008C0B34" w:rsidRPr="008C0B34" w:rsidRDefault="008C0B34" w:rsidP="008C0B34">
            <w:pPr>
              <w:autoSpaceDE w:val="0"/>
              <w:autoSpaceDN w:val="0"/>
              <w:adjustRightInd w:val="0"/>
              <w:jc w:val="center"/>
              <w:rPr>
                <w:color w:val="000000"/>
                <w:sz w:val="24"/>
                <w:szCs w:val="24"/>
              </w:rPr>
            </w:pPr>
          </w:p>
        </w:tc>
      </w:tr>
      <w:tr w:rsidR="008C0B34" w:rsidRPr="008C0B34" w:rsidTr="008C0B34">
        <w:tc>
          <w:tcPr>
            <w:tcW w:w="937" w:type="dxa"/>
          </w:tcPr>
          <w:p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получивших травмы при проведении воспитательных мероприятий</w:t>
            </w:r>
          </w:p>
        </w:tc>
        <w:tc>
          <w:tcPr>
            <w:tcW w:w="718" w:type="dxa"/>
          </w:tcPr>
          <w:p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rsidR="008C0B34" w:rsidRPr="008C0B34" w:rsidRDefault="008C0B34" w:rsidP="008C0B34">
            <w:pPr>
              <w:autoSpaceDE w:val="0"/>
              <w:autoSpaceDN w:val="0"/>
              <w:adjustRightInd w:val="0"/>
              <w:jc w:val="center"/>
              <w:rPr>
                <w:color w:val="000000"/>
                <w:sz w:val="24"/>
                <w:szCs w:val="24"/>
              </w:rPr>
            </w:pPr>
          </w:p>
        </w:tc>
        <w:tc>
          <w:tcPr>
            <w:tcW w:w="787" w:type="dxa"/>
            <w:gridSpan w:val="4"/>
            <w:shd w:val="clear" w:color="auto" w:fill="FFFFFF"/>
          </w:tcPr>
          <w:p w:rsidR="008C0B34" w:rsidRPr="008C0B34" w:rsidRDefault="008C0B34" w:rsidP="008C0B34">
            <w:pPr>
              <w:autoSpaceDE w:val="0"/>
              <w:autoSpaceDN w:val="0"/>
              <w:adjustRightInd w:val="0"/>
              <w:jc w:val="center"/>
              <w:rPr>
                <w:color w:val="000000"/>
                <w:sz w:val="24"/>
                <w:szCs w:val="24"/>
              </w:rPr>
            </w:pPr>
          </w:p>
        </w:tc>
        <w:tc>
          <w:tcPr>
            <w:tcW w:w="747" w:type="dxa"/>
            <w:gridSpan w:val="2"/>
            <w:shd w:val="clear" w:color="auto" w:fill="FFFFFF"/>
          </w:tcPr>
          <w:p w:rsidR="008C0B34" w:rsidRPr="008C0B34" w:rsidRDefault="008C0B34" w:rsidP="008C0B34">
            <w:pPr>
              <w:autoSpaceDE w:val="0"/>
              <w:autoSpaceDN w:val="0"/>
              <w:adjustRightInd w:val="0"/>
              <w:jc w:val="center"/>
              <w:rPr>
                <w:color w:val="000000"/>
                <w:sz w:val="24"/>
                <w:szCs w:val="24"/>
              </w:rPr>
            </w:pPr>
          </w:p>
        </w:tc>
      </w:tr>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  </w:t>
      </w:r>
    </w:p>
    <w:p w:rsidR="00B5568B" w:rsidRPr="00B5568B" w:rsidRDefault="00B5568B" w:rsidP="00B5568B">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B5568B" w:rsidRPr="00B5568B" w:rsidRDefault="00B5568B" w:rsidP="00B5568B">
      <w:pPr>
        <w:keepNext/>
        <w:spacing w:before="120" w:after="120" w:line="276" w:lineRule="auto"/>
        <w:ind w:firstLine="709"/>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7D4DE8" w:rsidRPr="007D4DE8" w:rsidRDefault="007D4DE8" w:rsidP="00C571FB">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w:t>
      </w:r>
      <w:r w:rsidRPr="006C3B34">
        <w:rPr>
          <w:rFonts w:ascii="Times New Roman" w:eastAsia="Times New Roman" w:hAnsi="Times New Roman" w:cs="Times New Roman"/>
          <w:sz w:val="24"/>
          <w:szCs w:val="24"/>
        </w:rPr>
        <w:t xml:space="preserve">возможностями здоровья и студентами-инвалидами. На обучение в техникум </w:t>
      </w:r>
      <w:r w:rsidRPr="006C3B34">
        <w:rPr>
          <w:rFonts w:ascii="Times New Roman" w:eastAsia="Times New Roman" w:hAnsi="Times New Roman" w:cs="Times New Roman"/>
          <w:bCs/>
          <w:sz w:val="24"/>
          <w:szCs w:val="24"/>
          <w:lang w:eastAsia="ru-RU"/>
        </w:rPr>
        <w:t>по</w:t>
      </w:r>
      <w:r w:rsidRPr="006C3B34">
        <w:rPr>
          <w:rFonts w:ascii="Times New Roman" w:eastAsia="Times New Roman" w:hAnsi="Times New Roman" w:cs="Times New Roman"/>
          <w:bCs/>
          <w:sz w:val="24"/>
          <w:szCs w:val="24"/>
          <w:lang w:eastAsia="ru-RU"/>
        </w:rPr>
        <w:tab/>
        <w:t>профессии</w:t>
      </w:r>
      <w:r w:rsidR="006C3B34">
        <w:rPr>
          <w:rFonts w:ascii="Times New Roman" w:eastAsia="Times New Roman" w:hAnsi="Times New Roman" w:cs="Times New Roman"/>
          <w:bCs/>
          <w:sz w:val="24"/>
          <w:szCs w:val="24"/>
          <w:lang w:eastAsia="ru-RU"/>
        </w:rPr>
        <w:t xml:space="preserve"> </w:t>
      </w:r>
      <w:r w:rsidRPr="006C3B34">
        <w:rPr>
          <w:rFonts w:ascii="Times New Roman" w:eastAsia="Times New Roman" w:hAnsi="Times New Roman" w:cs="Times New Roman"/>
          <w:bCs/>
          <w:sz w:val="24"/>
          <w:szCs w:val="24"/>
          <w:lang w:eastAsia="ru-RU"/>
        </w:rPr>
        <w:t>43.01.09 Повар, кондитер,</w:t>
      </w:r>
      <w:r w:rsidRPr="006C3B34">
        <w:rPr>
          <w:rFonts w:ascii="Times New Roman" w:eastAsia="Times New Roman" w:hAnsi="Times New Roman" w:cs="Times New Roman"/>
          <w:sz w:val="24"/>
          <w:szCs w:val="24"/>
        </w:rPr>
        <w:t xml:space="preserve"> принимаются лица с ограниченными возможностями здоровья, инвалиды</w:t>
      </w:r>
      <w:r w:rsidRPr="007D4DE8">
        <w:rPr>
          <w:rFonts w:ascii="Times New Roman" w:eastAsia="Times New Roman" w:hAnsi="Times New Roman" w:cs="Times New Roman"/>
          <w:sz w:val="24"/>
          <w:szCs w:val="24"/>
        </w:rPr>
        <w:t xml:space="preserve">,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професси</w:t>
      </w:r>
      <w:r>
        <w:rPr>
          <w:rFonts w:ascii="Times New Roman" w:eastAsia="Times New Roman" w:hAnsi="Times New Roman" w:cs="Times New Roman"/>
          <w:sz w:val="24"/>
          <w:szCs w:val="24"/>
        </w:rPr>
        <w:t>и</w:t>
      </w:r>
      <w:r w:rsidRPr="007D4DE8">
        <w:rPr>
          <w:rFonts w:ascii="Times New Roman" w:eastAsia="Times New Roman" w:hAnsi="Times New Roman" w:cs="Times New Roman"/>
          <w:sz w:val="24"/>
          <w:szCs w:val="24"/>
        </w:rPr>
        <w:t xml:space="preserve"> и программам.</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00C571FB" w:rsidRPr="00B5568B">
        <w:rPr>
          <w:rFonts w:ascii="Times New Roman" w:eastAsia="Times New Roman" w:hAnsi="Times New Roman" w:cs="Times New Roman"/>
          <w:sz w:val="24"/>
          <w:szCs w:val="24"/>
          <w:lang w:eastAsia="x-none"/>
        </w:rPr>
        <w:t>ГБПОУ РА «Майкопский политехнический техникум»</w:t>
      </w:r>
      <w:r w:rsidR="00C571FB">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rsidR="007D4DE8" w:rsidRPr="007D4DE8" w:rsidRDefault="00C571FB"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007D4DE8"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007D4DE8" w:rsidRPr="007D4DE8">
        <w:rPr>
          <w:rFonts w:ascii="Times New Roman" w:eastAsia="Times New Roman" w:hAnsi="Times New Roman" w:cs="Times New Roman"/>
          <w:sz w:val="24"/>
          <w:szCs w:val="24"/>
        </w:rPr>
        <w:t>.</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lastRenderedPageBreak/>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sidR="00C571FB">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rsidR="00B5568B" w:rsidRPr="00B5568B" w:rsidRDefault="00B5568B" w:rsidP="00B5568B">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B57D57" w:rsidRDefault="001714AB" w:rsidP="00B57D57">
      <w:pPr>
        <w:spacing w:after="0" w:line="240" w:lineRule="auto"/>
        <w:ind w:firstLine="708"/>
        <w:jc w:val="both"/>
        <w:rPr>
          <w:rFonts w:ascii="Times New Roman" w:hAnsi="Times New Roman"/>
          <w:sz w:val="24"/>
          <w:szCs w:val="24"/>
        </w:rPr>
      </w:pPr>
      <w:r w:rsidRPr="00AE4024">
        <w:rPr>
          <w:rFonts w:ascii="Times New Roman" w:hAnsi="Times New Roman"/>
          <w:sz w:val="24"/>
          <w:szCs w:val="24"/>
        </w:rPr>
        <w:t>Д</w:t>
      </w:r>
      <w:r w:rsidR="008C0B34" w:rsidRPr="00AE4024">
        <w:rPr>
          <w:rFonts w:ascii="Times New Roman" w:hAnsi="Times New Roman"/>
          <w:sz w:val="24"/>
          <w:szCs w:val="24"/>
        </w:rPr>
        <w:t xml:space="preserve">анная программа разработана </w:t>
      </w:r>
      <w:r w:rsidRPr="00AE4024">
        <w:rPr>
          <w:rFonts w:ascii="Times New Roman" w:hAnsi="Times New Roman"/>
          <w:sz w:val="24"/>
          <w:szCs w:val="24"/>
        </w:rPr>
        <w:t>ГБПОУ РА «Майкопский политехнический техникум»;</w:t>
      </w:r>
      <w:r w:rsidR="008C0B34" w:rsidRPr="00AE4024">
        <w:rPr>
          <w:rFonts w:ascii="Times New Roman" w:hAnsi="Times New Roman"/>
          <w:sz w:val="24"/>
          <w:szCs w:val="24"/>
        </w:rPr>
        <w:t xml:space="preserve">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w:t>
      </w:r>
      <w:r w:rsidR="00AE4024" w:rsidRPr="00AE4024">
        <w:rPr>
          <w:rFonts w:ascii="Times New Roman" w:hAnsi="Times New Roman"/>
          <w:sz w:val="24"/>
          <w:szCs w:val="24"/>
        </w:rPr>
        <w:t xml:space="preserve"> </w:t>
      </w:r>
      <w:r w:rsidRPr="00AE4024">
        <w:rPr>
          <w:rFonts w:ascii="Times New Roman" w:hAnsi="Times New Roman"/>
          <w:sz w:val="24"/>
          <w:szCs w:val="24"/>
        </w:rPr>
        <w:t xml:space="preserve">- </w:t>
      </w:r>
      <w:r w:rsidR="008C0B34" w:rsidRPr="00AE4024">
        <w:rPr>
          <w:rFonts w:ascii="Times New Roman" w:hAnsi="Times New Roman"/>
          <w:sz w:val="24"/>
          <w:szCs w:val="24"/>
        </w:rPr>
        <w:t>2025 годах Стратегии развития воспитания в Российской Федерации на период до 2025 года и преемственности целей,</w:t>
      </w:r>
      <w:r w:rsidR="00AE4024">
        <w:rPr>
          <w:rFonts w:ascii="Times New Roman" w:hAnsi="Times New Roman"/>
          <w:sz w:val="24"/>
          <w:szCs w:val="24"/>
        </w:rPr>
        <w:t xml:space="preserve"> </w:t>
      </w:r>
      <w:r w:rsidR="00AE4024" w:rsidRPr="00AE4024">
        <w:rPr>
          <w:rFonts w:ascii="Times New Roman" w:hAnsi="Times New Roman"/>
          <w:sz w:val="24"/>
          <w:szCs w:val="24"/>
        </w:rPr>
        <w:t>задач</w:t>
      </w:r>
      <w:r w:rsidR="00AE4024">
        <w:rPr>
          <w:rFonts w:ascii="Times New Roman" w:hAnsi="Times New Roman"/>
          <w:sz w:val="24"/>
          <w:szCs w:val="24"/>
        </w:rPr>
        <w:t xml:space="preserve"> </w:t>
      </w:r>
      <w:r w:rsidR="008C0B34" w:rsidRPr="00AE4024">
        <w:rPr>
          <w:rFonts w:ascii="Times New Roman" w:hAnsi="Times New Roman"/>
          <w:sz w:val="24"/>
          <w:szCs w:val="24"/>
        </w:rPr>
        <w:t xml:space="preserve">Примерной программы воспитания для общеобразовательных организаций, одобренной решением Федерального учебно- методического объединения по общему </w:t>
      </w:r>
      <w:r w:rsidR="00B57D57" w:rsidRPr="00B57D57">
        <w:rPr>
          <w:rFonts w:ascii="Times New Roman" w:hAnsi="Times New Roman"/>
          <w:sz w:val="24"/>
          <w:szCs w:val="24"/>
        </w:rPr>
        <w:t>образованию,</w:t>
      </w:r>
      <w:r w:rsidR="00AE4024">
        <w:rPr>
          <w:rFonts w:ascii="Times New Roman" w:hAnsi="Times New Roman"/>
          <w:sz w:val="24"/>
          <w:szCs w:val="24"/>
        </w:rPr>
        <w:t xml:space="preserve"> </w:t>
      </w:r>
      <w:r w:rsidR="00AE4024" w:rsidRPr="006301B5">
        <w:rPr>
          <w:rFonts w:ascii="Times New Roman" w:hAnsi="Times New Roman"/>
          <w:sz w:val="24"/>
          <w:szCs w:val="24"/>
        </w:rPr>
        <w:t>Государственной программы Республики Адыгея "Укрепление межнациональных отношений и патриотическое воспитание" Постановления Кабинета Министров Республики Адыгея от 24 декабря 2019 года n 316 (с измен</w:t>
      </w:r>
      <w:r w:rsidR="00B57D57" w:rsidRPr="00B57D57">
        <w:rPr>
          <w:rFonts w:ascii="Times New Roman" w:hAnsi="Times New Roman"/>
          <w:sz w:val="24"/>
          <w:szCs w:val="24"/>
        </w:rPr>
        <w:t>ениями на 30 декабря 2020 года) и</w:t>
      </w:r>
      <w:r w:rsidR="00B57D57">
        <w:rPr>
          <w:rFonts w:ascii="Times New Roman" w:hAnsi="Times New Roman"/>
          <w:b/>
          <w:bCs/>
          <w:i/>
          <w:iCs/>
          <w:sz w:val="24"/>
          <w:szCs w:val="24"/>
        </w:rPr>
        <w:t xml:space="preserve"> </w:t>
      </w:r>
      <w:r w:rsidR="00B57D57" w:rsidRPr="00675E7D">
        <w:rPr>
          <w:rFonts w:ascii="Times New Roman" w:hAnsi="Times New Roman"/>
          <w:sz w:val="24"/>
          <w:szCs w:val="24"/>
          <w:highlight w:val="yellow"/>
        </w:rPr>
        <w:t>Распоряжения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p>
    <w:p w:rsidR="00AE4024" w:rsidRDefault="00AE4024" w:rsidP="00AE402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p>
    <w:p w:rsidR="00AE4024" w:rsidRDefault="008C0B34" w:rsidP="00AE402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 xml:space="preserve">Работа по воспитанию, формированию и развитию личности студентов в </w:t>
      </w:r>
      <w:r w:rsidR="00AE4024" w:rsidRPr="00AE4024">
        <w:rPr>
          <w:rFonts w:ascii="Times New Roman" w:hAnsi="Times New Roman"/>
          <w:b w:val="0"/>
          <w:bCs w:val="0"/>
          <w:i w:val="0"/>
          <w:iCs w:val="0"/>
          <w:sz w:val="24"/>
          <w:szCs w:val="24"/>
          <w:lang w:val="ru-RU" w:eastAsia="en-US"/>
        </w:rPr>
        <w:t>техникуме</w:t>
      </w:r>
      <w:r w:rsidRPr="00AE4024">
        <w:rPr>
          <w:rFonts w:ascii="Times New Roman" w:hAnsi="Times New Roman"/>
          <w:b w:val="0"/>
          <w:bCs w:val="0"/>
          <w:i w:val="0"/>
          <w:iCs w:val="0"/>
          <w:sz w:val="24"/>
          <w:szCs w:val="24"/>
          <w:lang w:val="ru-RU" w:eastAsia="en-US"/>
        </w:rPr>
        <w:t xml:space="preserve"> сохраняет преемственность по отношению к достижению воспитательных целей общего образования.</w:t>
      </w:r>
    </w:p>
    <w:p w:rsidR="008C0B34" w:rsidRPr="00AE4024" w:rsidRDefault="008C0B34" w:rsidP="00AE402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sidR="00396C8B">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sidR="00AE4024">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sidR="00396C8B">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rsidR="008C0B34" w:rsidRPr="008C0B34" w:rsidRDefault="008C0B34" w:rsidP="008C0B34">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студента,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rsidR="008C0B34" w:rsidRPr="008C0B34" w:rsidRDefault="008C0B34" w:rsidP="008C0B34">
      <w:pPr>
        <w:widowControl w:val="0"/>
        <w:autoSpaceDE w:val="0"/>
        <w:autoSpaceDN w:val="0"/>
        <w:spacing w:after="0" w:line="275" w:lineRule="exact"/>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государства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rsidR="008C0B34" w:rsidRPr="008C0B34" w:rsidRDefault="008C0B34" w:rsidP="008C0B34">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субъектов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rsidR="008C0B34" w:rsidRPr="008C0B34" w:rsidRDefault="008C0B34" w:rsidP="008C0B34">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rsidR="008C0B34" w:rsidRPr="008C0B34" w:rsidRDefault="008C0B34" w:rsidP="008C0B34">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rsidR="008C0B34" w:rsidRPr="008C0B34" w:rsidRDefault="008C0B34" w:rsidP="008C0B34">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lastRenderedPageBreak/>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rsidR="008C0B34" w:rsidRPr="008C0B34"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rsidR="00D904B1"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rsidR="008C0B34" w:rsidRPr="008C0B34"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rsidR="008C0B34" w:rsidRPr="008C0B34" w:rsidRDefault="008C0B34" w:rsidP="008C0B34">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(волонтерстве)»;</w:t>
      </w:r>
    </w:p>
    <w:p w:rsidR="008C0B34" w:rsidRDefault="008C0B34" w:rsidP="008C0B34">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rsidR="008C0B34" w:rsidRDefault="008C0B34" w:rsidP="008C0B34">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29"/>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06.04.2018</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ПР-</w:t>
      </w:r>
      <w:r w:rsidR="00A91989" w:rsidRPr="008C0B34">
        <w:rPr>
          <w:rFonts w:ascii="Times New Roman" w:eastAsia="Times New Roman" w:hAnsi="Times New Roman" w:cs="Times New Roman"/>
          <w:sz w:val="24"/>
          <w:szCs w:val="24"/>
        </w:rPr>
        <w:t>580, п.</w:t>
      </w:r>
      <w:r w:rsidRPr="008C0B34">
        <w:rPr>
          <w:rFonts w:ascii="Times New Roman" w:eastAsia="Times New Roman" w:hAnsi="Times New Roman" w:cs="Times New Roman"/>
          <w:sz w:val="24"/>
          <w:szCs w:val="24"/>
        </w:rPr>
        <w:t>1а;</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п.2б;</w:t>
      </w:r>
      <w:r>
        <w:rPr>
          <w:rFonts w:ascii="Times New Roman" w:eastAsia="Times New Roman" w:hAnsi="Times New Roman" w:cs="Times New Roman"/>
          <w:sz w:val="24"/>
          <w:szCs w:val="24"/>
        </w:rPr>
        <w:t xml:space="preserve"> </w:t>
      </w:r>
    </w:p>
    <w:p w:rsidR="00D904B1" w:rsidRDefault="008C0B34" w:rsidP="008C0B34">
      <w:pPr>
        <w:widowControl w:val="0"/>
        <w:autoSpaceDE w:val="0"/>
        <w:autoSpaceDN w:val="0"/>
        <w:spacing w:after="0" w:line="240" w:lineRule="auto"/>
        <w:ind w:left="930" w:right="128"/>
        <w:jc w:val="both"/>
        <w:rPr>
          <w:rFonts w:ascii="Times New Roman" w:eastAsia="Times New Roman" w:hAnsi="Times New Roman" w:cs="Times New Roman"/>
          <w:spacing w:val="-57"/>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29.12.2016</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4"/>
          <w:sz w:val="24"/>
          <w:szCs w:val="24"/>
        </w:rPr>
        <w:t xml:space="preserve"> </w:t>
      </w:r>
      <w:r w:rsidRPr="008C0B34">
        <w:rPr>
          <w:rFonts w:ascii="Times New Roman" w:eastAsia="Times New Roman" w:hAnsi="Times New Roman" w:cs="Times New Roman"/>
          <w:sz w:val="24"/>
          <w:szCs w:val="24"/>
        </w:rPr>
        <w:t>ПР-2582,</w:t>
      </w:r>
      <w:r w:rsidRPr="008C0B34">
        <w:rPr>
          <w:rFonts w:ascii="Times New Roman" w:eastAsia="Times New Roman" w:hAnsi="Times New Roman" w:cs="Times New Roman"/>
          <w:spacing w:val="-57"/>
          <w:sz w:val="24"/>
          <w:szCs w:val="24"/>
        </w:rPr>
        <w:t xml:space="preserve"> </w:t>
      </w:r>
    </w:p>
    <w:p w:rsidR="008C0B34" w:rsidRPr="008C0B34" w:rsidRDefault="00D904B1" w:rsidP="00D904B1">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r w:rsidR="008C0B34" w:rsidRPr="008C0B34">
        <w:rPr>
          <w:rFonts w:ascii="Times New Roman" w:eastAsia="Times New Roman" w:hAnsi="Times New Roman" w:cs="Times New Roman"/>
          <w:sz w:val="24"/>
          <w:szCs w:val="24"/>
        </w:rPr>
        <w:t>распоряжение</w:t>
      </w:r>
      <w:r w:rsidR="008C0B34" w:rsidRPr="008C0B34">
        <w:rPr>
          <w:rFonts w:ascii="Times New Roman" w:eastAsia="Times New Roman" w:hAnsi="Times New Roman" w:cs="Times New Roman"/>
          <w:spacing w:val="41"/>
          <w:sz w:val="24"/>
          <w:szCs w:val="24"/>
        </w:rPr>
        <w:t xml:space="preserve"> </w:t>
      </w:r>
      <w:r w:rsidR="008C0B34" w:rsidRPr="008C0B34">
        <w:rPr>
          <w:rFonts w:ascii="Times New Roman" w:eastAsia="Times New Roman" w:hAnsi="Times New Roman" w:cs="Times New Roman"/>
          <w:sz w:val="24"/>
          <w:szCs w:val="24"/>
        </w:rPr>
        <w:t>Правительства</w:t>
      </w:r>
      <w:r w:rsidR="008C0B34" w:rsidRPr="008C0B34">
        <w:rPr>
          <w:rFonts w:ascii="Times New Roman" w:eastAsia="Times New Roman" w:hAnsi="Times New Roman" w:cs="Times New Roman"/>
          <w:spacing w:val="41"/>
          <w:sz w:val="24"/>
          <w:szCs w:val="24"/>
        </w:rPr>
        <w:t xml:space="preserve"> </w:t>
      </w:r>
      <w:r w:rsidR="008C0B34" w:rsidRPr="008C0B34">
        <w:rPr>
          <w:rFonts w:ascii="Times New Roman" w:eastAsia="Times New Roman" w:hAnsi="Times New Roman" w:cs="Times New Roman"/>
          <w:sz w:val="24"/>
          <w:szCs w:val="24"/>
        </w:rPr>
        <w:t>Российской</w:t>
      </w:r>
      <w:r w:rsidR="008C0B34" w:rsidRPr="008C0B34">
        <w:rPr>
          <w:rFonts w:ascii="Times New Roman" w:eastAsia="Times New Roman" w:hAnsi="Times New Roman" w:cs="Times New Roman"/>
          <w:spacing w:val="40"/>
          <w:sz w:val="24"/>
          <w:szCs w:val="24"/>
        </w:rPr>
        <w:t xml:space="preserve"> </w:t>
      </w:r>
      <w:r w:rsidR="008C0B34" w:rsidRPr="008C0B34">
        <w:rPr>
          <w:rFonts w:ascii="Times New Roman" w:eastAsia="Times New Roman" w:hAnsi="Times New Roman" w:cs="Times New Roman"/>
          <w:sz w:val="24"/>
          <w:szCs w:val="24"/>
        </w:rPr>
        <w:t>Федерации</w:t>
      </w:r>
      <w:r w:rsidR="008C0B34" w:rsidRPr="008C0B34">
        <w:rPr>
          <w:rFonts w:ascii="Times New Roman" w:eastAsia="Times New Roman" w:hAnsi="Times New Roman" w:cs="Times New Roman"/>
          <w:spacing w:val="42"/>
          <w:sz w:val="24"/>
          <w:szCs w:val="24"/>
        </w:rPr>
        <w:t xml:space="preserve"> </w:t>
      </w:r>
      <w:r w:rsidR="008C0B34" w:rsidRPr="008C0B34">
        <w:rPr>
          <w:rFonts w:ascii="Times New Roman" w:eastAsia="Times New Roman" w:hAnsi="Times New Roman" w:cs="Times New Roman"/>
          <w:sz w:val="24"/>
          <w:szCs w:val="24"/>
        </w:rPr>
        <w:t>от</w:t>
      </w:r>
      <w:r w:rsidR="008C0B34" w:rsidRPr="008C0B34">
        <w:rPr>
          <w:rFonts w:ascii="Times New Roman" w:eastAsia="Times New Roman" w:hAnsi="Times New Roman" w:cs="Times New Roman"/>
          <w:spacing w:val="42"/>
          <w:sz w:val="24"/>
          <w:szCs w:val="24"/>
        </w:rPr>
        <w:t xml:space="preserve"> </w:t>
      </w:r>
      <w:r w:rsidR="008C0B34" w:rsidRPr="008C0B34">
        <w:rPr>
          <w:rFonts w:ascii="Times New Roman" w:eastAsia="Times New Roman" w:hAnsi="Times New Roman" w:cs="Times New Roman"/>
          <w:sz w:val="24"/>
          <w:szCs w:val="24"/>
        </w:rPr>
        <w:t>12.11.2020</w:t>
      </w:r>
      <w:r w:rsidR="008C0B34" w:rsidRPr="008C0B34">
        <w:rPr>
          <w:rFonts w:ascii="Times New Roman" w:eastAsia="Times New Roman" w:hAnsi="Times New Roman" w:cs="Times New Roman"/>
          <w:spacing w:val="41"/>
          <w:sz w:val="24"/>
          <w:szCs w:val="24"/>
        </w:rPr>
        <w:t xml:space="preserve"> </w:t>
      </w:r>
      <w:r w:rsidR="008C0B34" w:rsidRPr="008C0B34">
        <w:rPr>
          <w:rFonts w:ascii="Times New Roman" w:eastAsia="Times New Roman" w:hAnsi="Times New Roman" w:cs="Times New Roman"/>
          <w:sz w:val="24"/>
          <w:szCs w:val="24"/>
        </w:rPr>
        <w:t>№</w:t>
      </w:r>
      <w:r w:rsidR="008C0B34" w:rsidRPr="008C0B34">
        <w:rPr>
          <w:rFonts w:ascii="Times New Roman" w:eastAsia="Times New Roman" w:hAnsi="Times New Roman" w:cs="Times New Roman"/>
          <w:spacing w:val="40"/>
          <w:sz w:val="24"/>
          <w:szCs w:val="24"/>
        </w:rPr>
        <w:t xml:space="preserve"> </w:t>
      </w:r>
      <w:r w:rsidR="008C0B34" w:rsidRPr="008C0B34">
        <w:rPr>
          <w:rFonts w:ascii="Times New Roman" w:eastAsia="Times New Roman" w:hAnsi="Times New Roman" w:cs="Times New Roman"/>
          <w:sz w:val="24"/>
          <w:szCs w:val="24"/>
        </w:rPr>
        <w:t>2945-р</w:t>
      </w:r>
      <w:r w:rsidR="001714AB">
        <w:rPr>
          <w:rFonts w:ascii="Times New Roman" w:eastAsia="Times New Roman" w:hAnsi="Times New Roman" w:cs="Times New Roman"/>
          <w:sz w:val="24"/>
          <w:szCs w:val="24"/>
        </w:rPr>
        <w:t xml:space="preserve"> </w:t>
      </w:r>
      <w:r w:rsidR="008C0B34" w:rsidRPr="008C0B34">
        <w:rPr>
          <w:rFonts w:ascii="Times New Roman" w:eastAsia="Times New Roman" w:hAnsi="Times New Roman" w:cs="Times New Roman"/>
          <w:sz w:val="24"/>
          <w:szCs w:val="24"/>
        </w:rPr>
        <w:t>об</w:t>
      </w:r>
      <w:r w:rsidR="008C0B34" w:rsidRPr="008C0B34">
        <w:rPr>
          <w:rFonts w:ascii="Times New Roman" w:eastAsia="Times New Roman" w:hAnsi="Times New Roman" w:cs="Times New Roman"/>
          <w:spacing w:val="25"/>
          <w:sz w:val="24"/>
          <w:szCs w:val="24"/>
        </w:rPr>
        <w:t xml:space="preserve"> </w:t>
      </w:r>
      <w:r w:rsidR="008C0B34" w:rsidRPr="008C0B34">
        <w:rPr>
          <w:rFonts w:ascii="Times New Roman" w:eastAsia="Times New Roman" w:hAnsi="Times New Roman" w:cs="Times New Roman"/>
          <w:sz w:val="24"/>
          <w:szCs w:val="24"/>
        </w:rPr>
        <w:t>утверждении</w:t>
      </w:r>
      <w:r w:rsidR="008C0B34" w:rsidRPr="008C0B34">
        <w:rPr>
          <w:rFonts w:ascii="Times New Roman" w:eastAsia="Times New Roman" w:hAnsi="Times New Roman" w:cs="Times New Roman"/>
          <w:spacing w:val="84"/>
          <w:sz w:val="24"/>
          <w:szCs w:val="24"/>
        </w:rPr>
        <w:t xml:space="preserve"> </w:t>
      </w:r>
      <w:r w:rsidR="008C0B34" w:rsidRPr="008C0B34">
        <w:rPr>
          <w:rFonts w:ascii="Times New Roman" w:eastAsia="Times New Roman" w:hAnsi="Times New Roman" w:cs="Times New Roman"/>
          <w:sz w:val="24"/>
          <w:szCs w:val="24"/>
        </w:rPr>
        <w:t>Плана</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мероприятий</w:t>
      </w:r>
      <w:r w:rsidR="008C0B34" w:rsidRPr="008C0B34">
        <w:rPr>
          <w:rFonts w:ascii="Times New Roman" w:eastAsia="Times New Roman" w:hAnsi="Times New Roman" w:cs="Times New Roman"/>
          <w:spacing w:val="80"/>
          <w:sz w:val="24"/>
          <w:szCs w:val="24"/>
        </w:rPr>
        <w:t xml:space="preserve"> </w:t>
      </w:r>
      <w:r w:rsidR="008C0B34" w:rsidRPr="008C0B34">
        <w:rPr>
          <w:rFonts w:ascii="Times New Roman" w:eastAsia="Times New Roman" w:hAnsi="Times New Roman" w:cs="Times New Roman"/>
          <w:sz w:val="24"/>
          <w:szCs w:val="24"/>
        </w:rPr>
        <w:t>по</w:t>
      </w:r>
      <w:r w:rsidR="008C0B34" w:rsidRPr="008C0B34">
        <w:rPr>
          <w:rFonts w:ascii="Times New Roman" w:eastAsia="Times New Roman" w:hAnsi="Times New Roman" w:cs="Times New Roman"/>
          <w:spacing w:val="83"/>
          <w:sz w:val="24"/>
          <w:szCs w:val="24"/>
        </w:rPr>
        <w:t xml:space="preserve"> </w:t>
      </w:r>
      <w:r w:rsidR="008C0B34" w:rsidRPr="008C0B34">
        <w:rPr>
          <w:rFonts w:ascii="Times New Roman" w:eastAsia="Times New Roman" w:hAnsi="Times New Roman" w:cs="Times New Roman"/>
          <w:sz w:val="24"/>
          <w:szCs w:val="24"/>
        </w:rPr>
        <w:t>реализации</w:t>
      </w:r>
      <w:r w:rsidR="008C0B34" w:rsidRPr="008C0B34">
        <w:rPr>
          <w:rFonts w:ascii="Times New Roman" w:eastAsia="Times New Roman" w:hAnsi="Times New Roman" w:cs="Times New Roman"/>
          <w:spacing w:val="83"/>
          <w:sz w:val="24"/>
          <w:szCs w:val="24"/>
        </w:rPr>
        <w:t xml:space="preserve"> </w:t>
      </w:r>
      <w:r w:rsidR="008C0B34" w:rsidRPr="008C0B34">
        <w:rPr>
          <w:rFonts w:ascii="Times New Roman" w:eastAsia="Times New Roman" w:hAnsi="Times New Roman" w:cs="Times New Roman"/>
          <w:sz w:val="24"/>
          <w:szCs w:val="24"/>
        </w:rPr>
        <w:t>в</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2021</w:t>
      </w:r>
      <w:r w:rsidR="008C0B34" w:rsidRPr="008C0B34">
        <w:rPr>
          <w:rFonts w:ascii="Times New Roman" w:eastAsia="Times New Roman" w:hAnsi="Times New Roman" w:cs="Times New Roman"/>
          <w:spacing w:val="84"/>
          <w:sz w:val="24"/>
          <w:szCs w:val="24"/>
        </w:rPr>
        <w:t xml:space="preserve"> </w:t>
      </w:r>
      <w:r w:rsidR="008C0B34" w:rsidRPr="008C0B34">
        <w:rPr>
          <w:rFonts w:ascii="Times New Roman" w:eastAsia="Times New Roman" w:hAnsi="Times New Roman" w:cs="Times New Roman"/>
          <w:sz w:val="24"/>
          <w:szCs w:val="24"/>
        </w:rPr>
        <w:t>-</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2025</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годах</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Стратегии</w:t>
      </w:r>
      <w:r w:rsidR="008C0B34">
        <w:rPr>
          <w:rFonts w:ascii="Times New Roman" w:eastAsia="Times New Roman" w:hAnsi="Times New Roman" w:cs="Times New Roman"/>
          <w:sz w:val="24"/>
          <w:szCs w:val="24"/>
        </w:rPr>
        <w:t xml:space="preserve"> </w:t>
      </w:r>
      <w:r w:rsidR="008C0B34" w:rsidRPr="008C0B34">
        <w:rPr>
          <w:rFonts w:ascii="Times New Roman" w:eastAsia="Times New Roman" w:hAnsi="Times New Roman" w:cs="Times New Roman"/>
          <w:sz w:val="24"/>
          <w:szCs w:val="24"/>
        </w:rPr>
        <w:t>развития</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воспитания</w:t>
      </w:r>
      <w:r w:rsidR="008C0B34" w:rsidRPr="008C0B34">
        <w:rPr>
          <w:rFonts w:ascii="Times New Roman" w:eastAsia="Times New Roman" w:hAnsi="Times New Roman" w:cs="Times New Roman"/>
          <w:spacing w:val="-4"/>
          <w:sz w:val="24"/>
          <w:szCs w:val="24"/>
        </w:rPr>
        <w:t xml:space="preserve"> </w:t>
      </w:r>
      <w:r w:rsidR="008C0B34" w:rsidRPr="008C0B34">
        <w:rPr>
          <w:rFonts w:ascii="Times New Roman" w:eastAsia="Times New Roman" w:hAnsi="Times New Roman" w:cs="Times New Roman"/>
          <w:sz w:val="24"/>
          <w:szCs w:val="24"/>
        </w:rPr>
        <w:t>в</w:t>
      </w:r>
      <w:r w:rsidR="008C0B34" w:rsidRPr="008C0B34">
        <w:rPr>
          <w:rFonts w:ascii="Times New Roman" w:eastAsia="Times New Roman" w:hAnsi="Times New Roman" w:cs="Times New Roman"/>
          <w:spacing w:val="-7"/>
          <w:sz w:val="24"/>
          <w:szCs w:val="24"/>
        </w:rPr>
        <w:t xml:space="preserve"> </w:t>
      </w:r>
      <w:r w:rsidR="008C0B34" w:rsidRPr="008C0B34">
        <w:rPr>
          <w:rFonts w:ascii="Times New Roman" w:eastAsia="Times New Roman" w:hAnsi="Times New Roman" w:cs="Times New Roman"/>
          <w:sz w:val="24"/>
          <w:szCs w:val="24"/>
        </w:rPr>
        <w:t>Российской</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Федерации</w:t>
      </w:r>
      <w:r w:rsidR="008C0B34" w:rsidRPr="008C0B34">
        <w:rPr>
          <w:rFonts w:ascii="Times New Roman" w:eastAsia="Times New Roman" w:hAnsi="Times New Roman" w:cs="Times New Roman"/>
          <w:spacing w:val="-6"/>
          <w:sz w:val="24"/>
          <w:szCs w:val="24"/>
        </w:rPr>
        <w:t xml:space="preserve"> </w:t>
      </w:r>
      <w:r w:rsidR="008C0B34" w:rsidRPr="008C0B34">
        <w:rPr>
          <w:rFonts w:ascii="Times New Roman" w:eastAsia="Times New Roman" w:hAnsi="Times New Roman" w:cs="Times New Roman"/>
          <w:sz w:val="24"/>
          <w:szCs w:val="24"/>
        </w:rPr>
        <w:t>на</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период</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до</w:t>
      </w:r>
      <w:r w:rsidR="008C0B34" w:rsidRPr="008C0B34">
        <w:rPr>
          <w:rFonts w:ascii="Times New Roman" w:eastAsia="Times New Roman" w:hAnsi="Times New Roman" w:cs="Times New Roman"/>
          <w:spacing w:val="-4"/>
          <w:sz w:val="24"/>
          <w:szCs w:val="24"/>
        </w:rPr>
        <w:t xml:space="preserve"> </w:t>
      </w:r>
      <w:r w:rsidR="008C0B34" w:rsidRPr="008C0B34">
        <w:rPr>
          <w:rFonts w:ascii="Times New Roman" w:eastAsia="Times New Roman" w:hAnsi="Times New Roman" w:cs="Times New Roman"/>
          <w:sz w:val="24"/>
          <w:szCs w:val="24"/>
        </w:rPr>
        <w:t>2025</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года;</w:t>
      </w:r>
    </w:p>
    <w:p w:rsidR="008C0B34" w:rsidRPr="008C0B34"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об утверждении Стратегии пространственного развития Российской Федерации на 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rsidR="008C0B34" w:rsidRPr="008C0B34" w:rsidRDefault="008C0B34" w:rsidP="008C0B34">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rsidR="008C0B34" w:rsidRPr="008C0B34" w:rsidRDefault="008C0B34" w:rsidP="008C0B34">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B57D57" w:rsidRDefault="008C0B34" w:rsidP="00396C8B">
      <w:pPr>
        <w:widowControl w:val="0"/>
        <w:autoSpaceDE w:val="0"/>
        <w:autoSpaceDN w:val="0"/>
        <w:spacing w:after="0" w:line="240" w:lineRule="auto"/>
        <w:ind w:left="99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16"/>
          <w:sz w:val="24"/>
          <w:szCs w:val="24"/>
        </w:rPr>
        <w:t xml:space="preserve"> </w:t>
      </w:r>
      <w:r w:rsidRPr="008C0B34">
        <w:rPr>
          <w:rFonts w:ascii="Times New Roman" w:eastAsia="Times New Roman" w:hAnsi="Times New Roman" w:cs="Times New Roman"/>
          <w:sz w:val="24"/>
          <w:szCs w:val="24"/>
        </w:rPr>
        <w:t xml:space="preserve">Министерства  </w:t>
      </w:r>
      <w:r w:rsidRPr="008C0B34">
        <w:rPr>
          <w:rFonts w:ascii="Times New Roman" w:eastAsia="Times New Roman" w:hAnsi="Times New Roman" w:cs="Times New Roman"/>
          <w:spacing w:val="54"/>
          <w:sz w:val="24"/>
          <w:szCs w:val="24"/>
        </w:rPr>
        <w:t xml:space="preserve"> </w:t>
      </w:r>
      <w:r w:rsidRPr="008C0B34">
        <w:rPr>
          <w:rFonts w:ascii="Times New Roman" w:eastAsia="Times New Roman" w:hAnsi="Times New Roman" w:cs="Times New Roman"/>
          <w:sz w:val="24"/>
          <w:szCs w:val="24"/>
        </w:rPr>
        <w:t xml:space="preserve">просвещения  </w:t>
      </w:r>
      <w:r w:rsidRPr="008C0B34">
        <w:rPr>
          <w:rFonts w:ascii="Times New Roman" w:eastAsia="Times New Roman" w:hAnsi="Times New Roman" w:cs="Times New Roman"/>
          <w:spacing w:val="56"/>
          <w:sz w:val="24"/>
          <w:szCs w:val="24"/>
        </w:rPr>
        <w:t xml:space="preserve"> </w:t>
      </w:r>
      <w:r w:rsidRPr="008C0B34">
        <w:rPr>
          <w:rFonts w:ascii="Times New Roman" w:eastAsia="Times New Roman" w:hAnsi="Times New Roman" w:cs="Times New Roman"/>
          <w:sz w:val="24"/>
          <w:szCs w:val="24"/>
        </w:rPr>
        <w:t xml:space="preserve">Российской  </w:t>
      </w:r>
      <w:r w:rsidRPr="008C0B34">
        <w:rPr>
          <w:rFonts w:ascii="Times New Roman" w:eastAsia="Times New Roman" w:hAnsi="Times New Roman" w:cs="Times New Roman"/>
          <w:spacing w:val="55"/>
          <w:sz w:val="24"/>
          <w:szCs w:val="24"/>
        </w:rPr>
        <w:t xml:space="preserve"> </w:t>
      </w:r>
      <w:r w:rsidRPr="008C0B34">
        <w:rPr>
          <w:rFonts w:ascii="Times New Roman" w:eastAsia="Times New Roman" w:hAnsi="Times New Roman" w:cs="Times New Roman"/>
          <w:sz w:val="24"/>
          <w:szCs w:val="24"/>
        </w:rPr>
        <w:t xml:space="preserve">Федерации  </w:t>
      </w:r>
      <w:r w:rsidRPr="008C0B34">
        <w:rPr>
          <w:rFonts w:ascii="Times New Roman" w:eastAsia="Times New Roman" w:hAnsi="Times New Roman" w:cs="Times New Roman"/>
          <w:spacing w:val="53"/>
          <w:sz w:val="24"/>
          <w:szCs w:val="24"/>
        </w:rPr>
        <w:t xml:space="preserve"> </w:t>
      </w:r>
      <w:r w:rsidR="00B57D57">
        <w:rPr>
          <w:rFonts w:ascii="Times New Roman" w:eastAsia="Times New Roman" w:hAnsi="Times New Roman" w:cs="Times New Roman"/>
          <w:sz w:val="24"/>
          <w:szCs w:val="24"/>
        </w:rPr>
        <w:t xml:space="preserve">от </w:t>
      </w:r>
    </w:p>
    <w:p w:rsidR="008C0B34" w:rsidRPr="008C0B34" w:rsidRDefault="008C0B34" w:rsidP="00B57D57">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13.03.2019</w:t>
      </w:r>
      <w:r w:rsidR="00396C8B">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системе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среднего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профессионального образования»;</w:t>
      </w:r>
    </w:p>
    <w:p w:rsidR="00B57D57" w:rsidRDefault="008C0B34" w:rsidP="00396C8B">
      <w:pPr>
        <w:widowControl w:val="0"/>
        <w:autoSpaceDE w:val="0"/>
        <w:autoSpaceDN w:val="0"/>
        <w:spacing w:after="0" w:line="240" w:lineRule="auto"/>
        <w:ind w:left="930"/>
        <w:jc w:val="both"/>
        <w:rPr>
          <w:rFonts w:ascii="Times New Roman" w:eastAsia="Times New Roman" w:hAnsi="Times New Roman" w:cs="Times New Roman"/>
          <w:spacing w:val="43"/>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образования</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науки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от</w:t>
      </w:r>
    </w:p>
    <w:p w:rsidR="008C0B34" w:rsidRPr="008C0B34" w:rsidRDefault="008C0B34" w:rsidP="00B57D57">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28.05.2014</w:t>
      </w:r>
      <w:r w:rsidR="00396C8B">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594</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Порядка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экспертизы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реестра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изменениями</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09.04.2015);</w:t>
      </w:r>
    </w:p>
    <w:p w:rsidR="00A91989" w:rsidRDefault="008C0B34"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00A91989"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sidR="00A91989">
        <w:rPr>
          <w:rFonts w:ascii="Times New Roman" w:eastAsia="Times New Roman" w:hAnsi="Times New Roman" w:cs="Times New Roman"/>
        </w:rPr>
        <w:t>.</w:t>
      </w:r>
    </w:p>
    <w:p w:rsidR="00B5568B" w:rsidRDefault="00B5568B"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A91989" w:rsidRPr="00B5568B" w:rsidRDefault="00A91989"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tbl>
      <w:tblPr>
        <w:tblStyle w:val="afffff6"/>
        <w:tblW w:w="0" w:type="auto"/>
        <w:tblLook w:val="04A0" w:firstRow="1" w:lastRow="0" w:firstColumn="1" w:lastColumn="0" w:noHBand="0" w:noVBand="1"/>
      </w:tblPr>
      <w:tblGrid>
        <w:gridCol w:w="2518"/>
        <w:gridCol w:w="7053"/>
      </w:tblGrid>
      <w:tr w:rsidR="00E32DF3" w:rsidTr="0075733C">
        <w:tc>
          <w:tcPr>
            <w:tcW w:w="2518" w:type="dxa"/>
          </w:tcPr>
          <w:p w:rsidR="00E32DF3" w:rsidRPr="0075733C" w:rsidRDefault="00E32DF3" w:rsidP="00E32DF3">
            <w:pPr>
              <w:widowControl w:val="0"/>
              <w:autoSpaceDE w:val="0"/>
              <w:autoSpaceDN w:val="0"/>
              <w:spacing w:line="275" w:lineRule="exact"/>
              <w:ind w:left="443"/>
              <w:jc w:val="center"/>
              <w:rPr>
                <w:rFonts w:ascii="Times New Roman" w:hAnsi="Times New Roman"/>
                <w:sz w:val="22"/>
                <w:szCs w:val="22"/>
              </w:rPr>
            </w:pPr>
            <w:r w:rsidRPr="0075733C">
              <w:rPr>
                <w:rFonts w:ascii="Times New Roman" w:hAnsi="Times New Roman"/>
                <w:sz w:val="22"/>
                <w:szCs w:val="22"/>
              </w:rPr>
              <w:t>Наименование должности</w:t>
            </w:r>
          </w:p>
        </w:tc>
        <w:tc>
          <w:tcPr>
            <w:tcW w:w="7053" w:type="dxa"/>
          </w:tcPr>
          <w:p w:rsidR="00E32DF3" w:rsidRPr="0075733C" w:rsidRDefault="00E32DF3" w:rsidP="00E32DF3">
            <w:pPr>
              <w:widowControl w:val="0"/>
              <w:autoSpaceDE w:val="0"/>
              <w:autoSpaceDN w:val="0"/>
              <w:spacing w:line="275" w:lineRule="exact"/>
              <w:ind w:left="451" w:hanging="283"/>
              <w:jc w:val="center"/>
              <w:rPr>
                <w:rFonts w:ascii="Times New Roman" w:hAnsi="Times New Roman"/>
                <w:sz w:val="22"/>
                <w:szCs w:val="22"/>
              </w:rPr>
            </w:pPr>
            <w:r w:rsidRPr="0075733C">
              <w:rPr>
                <w:rFonts w:ascii="Times New Roman" w:hAnsi="Times New Roman"/>
                <w:sz w:val="22"/>
                <w:szCs w:val="22"/>
              </w:rPr>
              <w:t>Функционал, связанный с организацией и реализацией воспитательного процесса</w:t>
            </w:r>
          </w:p>
        </w:tc>
      </w:tr>
      <w:tr w:rsidR="00E32DF3" w:rsidTr="0075733C">
        <w:tc>
          <w:tcPr>
            <w:tcW w:w="2518" w:type="dxa"/>
          </w:tcPr>
          <w:p w:rsidR="00E32DF3" w:rsidRPr="0075733C" w:rsidRDefault="00E32DF3" w:rsidP="00E32DF3">
            <w:pPr>
              <w:keepNext/>
              <w:tabs>
                <w:tab w:val="left" w:pos="0"/>
              </w:tabs>
              <w:spacing w:after="60"/>
              <w:jc w:val="center"/>
              <w:outlineLvl w:val="0"/>
              <w:rPr>
                <w:rFonts w:ascii="Times New Roman" w:hAnsi="Times New Roman"/>
              </w:rPr>
            </w:pPr>
          </w:p>
          <w:p w:rsidR="00E32DF3" w:rsidRPr="0075733C" w:rsidRDefault="00E32DF3" w:rsidP="00E32DF3">
            <w:pPr>
              <w:keepNext/>
              <w:tabs>
                <w:tab w:val="left" w:pos="0"/>
              </w:tabs>
              <w:spacing w:after="60"/>
              <w:jc w:val="center"/>
              <w:outlineLvl w:val="0"/>
              <w:rPr>
                <w:rFonts w:ascii="Times New Roman" w:hAnsi="Times New Roman"/>
                <w:sz w:val="22"/>
                <w:szCs w:val="22"/>
              </w:rPr>
            </w:pPr>
            <w:r w:rsidRPr="0075733C">
              <w:rPr>
                <w:rFonts w:ascii="Times New Roman" w:hAnsi="Times New Roman"/>
                <w:sz w:val="22"/>
                <w:szCs w:val="22"/>
              </w:rPr>
              <w:t>Директор</w:t>
            </w:r>
          </w:p>
        </w:tc>
        <w:tc>
          <w:tcPr>
            <w:tcW w:w="7053" w:type="dxa"/>
          </w:tcPr>
          <w:p w:rsidR="00E32DF3" w:rsidRPr="0075733C" w:rsidRDefault="00E32DF3" w:rsidP="00E32DF3">
            <w:pPr>
              <w:keepNext/>
              <w:tabs>
                <w:tab w:val="left" w:pos="0"/>
              </w:tabs>
              <w:ind w:left="26"/>
              <w:jc w:val="both"/>
              <w:outlineLvl w:val="0"/>
              <w:rPr>
                <w:rFonts w:ascii="Times New Roman" w:hAnsi="Times New Roman"/>
              </w:rPr>
            </w:pPr>
            <w:r w:rsidRPr="0075733C">
              <w:rPr>
                <w:rFonts w:ascii="Times New Roman" w:hAnsi="Times New Roman"/>
              </w:rPr>
              <w:t>- Обеспечение системной образовательной (учебно-воспитательной) и административно-хозяйственной (производственной) работы техникума;</w:t>
            </w:r>
          </w:p>
          <w:p w:rsidR="00E32DF3" w:rsidRPr="0075733C" w:rsidRDefault="00E32DF3" w:rsidP="00E32DF3">
            <w:pPr>
              <w:keepNext/>
              <w:tabs>
                <w:tab w:val="left" w:pos="0"/>
              </w:tabs>
              <w:ind w:left="26" w:firstLine="71"/>
              <w:jc w:val="both"/>
              <w:outlineLvl w:val="0"/>
              <w:rPr>
                <w:rFonts w:ascii="Times New Roman" w:hAnsi="Times New Roman"/>
              </w:rPr>
            </w:pPr>
            <w:r w:rsidRPr="0075733C">
              <w:rPr>
                <w:rFonts w:ascii="Times New Roman" w:hAnsi="Times New Roman"/>
              </w:rPr>
              <w:t>- Формирование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rsidR="00E32DF3" w:rsidRPr="0075733C" w:rsidRDefault="00E32DF3" w:rsidP="00E32DF3">
            <w:pPr>
              <w:keepNext/>
              <w:tabs>
                <w:tab w:val="left" w:pos="0"/>
              </w:tabs>
              <w:ind w:left="26"/>
              <w:jc w:val="both"/>
              <w:outlineLvl w:val="0"/>
              <w:rPr>
                <w:rFonts w:ascii="Times New Roman" w:hAnsi="Times New Roman"/>
              </w:rPr>
            </w:pPr>
            <w:r w:rsidRPr="0075733C">
              <w:rPr>
                <w:rFonts w:ascii="Times New Roman" w:hAnsi="Times New Roman"/>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rsidR="00E32DF3" w:rsidRPr="0075733C" w:rsidRDefault="00E32DF3" w:rsidP="00E32DF3">
            <w:pPr>
              <w:keepNext/>
              <w:tabs>
                <w:tab w:val="left" w:pos="97"/>
              </w:tabs>
              <w:ind w:left="97"/>
              <w:jc w:val="both"/>
              <w:outlineLvl w:val="0"/>
              <w:rPr>
                <w:rFonts w:ascii="Times New Roman" w:hAnsi="Times New Roman"/>
              </w:rPr>
            </w:pPr>
            <w:r w:rsidRPr="0075733C">
              <w:rPr>
                <w:rFonts w:ascii="Times New Roman" w:hAnsi="Times New Roman"/>
              </w:rPr>
              <w:t>- Формирование контингента обучающихся, обеспечение социальной защиты;</w:t>
            </w:r>
          </w:p>
          <w:p w:rsidR="00E32DF3" w:rsidRPr="0075733C" w:rsidRDefault="00E32DF3" w:rsidP="00E32DF3">
            <w:pPr>
              <w:keepNext/>
              <w:tabs>
                <w:tab w:val="left" w:pos="171"/>
              </w:tabs>
              <w:ind w:left="26" w:firstLine="71"/>
              <w:jc w:val="both"/>
              <w:outlineLvl w:val="0"/>
              <w:rPr>
                <w:rFonts w:ascii="Times New Roman" w:hAnsi="Times New Roman"/>
              </w:rPr>
            </w:pPr>
            <w:r w:rsidRPr="0075733C">
              <w:rPr>
                <w:rFonts w:ascii="Times New Roman" w:hAnsi="Times New Roman"/>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rsidR="00E32DF3" w:rsidRPr="0075733C" w:rsidRDefault="00E32DF3" w:rsidP="00E32DF3">
            <w:pPr>
              <w:keepNext/>
              <w:tabs>
                <w:tab w:val="left" w:pos="0"/>
              </w:tabs>
              <w:ind w:firstLine="97"/>
              <w:jc w:val="both"/>
              <w:outlineLvl w:val="0"/>
              <w:rPr>
                <w:rFonts w:ascii="Times New Roman" w:hAnsi="Times New Roman"/>
              </w:rPr>
            </w:pPr>
            <w:r w:rsidRPr="0075733C">
              <w:rPr>
                <w:rFonts w:ascii="Times New Roman" w:hAnsi="Times New Roman"/>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E32DF3" w:rsidTr="0075733C">
        <w:tc>
          <w:tcPr>
            <w:tcW w:w="2518" w:type="dxa"/>
          </w:tcPr>
          <w:p w:rsidR="00E32DF3" w:rsidRPr="0075733C" w:rsidRDefault="00E32DF3" w:rsidP="00E32DF3">
            <w:pPr>
              <w:keepNext/>
              <w:tabs>
                <w:tab w:val="left" w:pos="0"/>
              </w:tabs>
              <w:jc w:val="center"/>
              <w:outlineLvl w:val="0"/>
              <w:rPr>
                <w:rFonts w:ascii="Times New Roman" w:hAnsi="Times New Roman"/>
              </w:rPr>
            </w:pPr>
          </w:p>
          <w:p w:rsidR="00E32DF3" w:rsidRPr="0075733C" w:rsidRDefault="00E32DF3" w:rsidP="00E32DF3">
            <w:pPr>
              <w:keepNext/>
              <w:tabs>
                <w:tab w:val="left" w:pos="0"/>
              </w:tabs>
              <w:jc w:val="center"/>
              <w:outlineLvl w:val="0"/>
              <w:rPr>
                <w:rFonts w:ascii="Times New Roman" w:hAnsi="Times New Roman"/>
                <w:sz w:val="22"/>
                <w:szCs w:val="22"/>
              </w:rPr>
            </w:pPr>
            <w:r w:rsidRPr="0075733C">
              <w:rPr>
                <w:rFonts w:ascii="Times New Roman" w:hAnsi="Times New Roman"/>
                <w:sz w:val="22"/>
                <w:szCs w:val="22"/>
              </w:rPr>
              <w:t>Заместитель директора</w:t>
            </w:r>
          </w:p>
          <w:p w:rsidR="00E32DF3" w:rsidRPr="0075733C" w:rsidRDefault="00E32DF3" w:rsidP="00E32DF3">
            <w:pPr>
              <w:keepNext/>
              <w:tabs>
                <w:tab w:val="left" w:pos="0"/>
              </w:tabs>
              <w:jc w:val="center"/>
              <w:outlineLvl w:val="0"/>
              <w:rPr>
                <w:rFonts w:ascii="Times New Roman" w:hAnsi="Times New Roman"/>
              </w:rPr>
            </w:pPr>
            <w:r w:rsidRPr="0075733C">
              <w:rPr>
                <w:rFonts w:ascii="Times New Roman" w:hAnsi="Times New Roman"/>
                <w:sz w:val="22"/>
                <w:szCs w:val="22"/>
              </w:rPr>
              <w:t>по воспитательной работе</w:t>
            </w:r>
          </w:p>
        </w:tc>
        <w:tc>
          <w:tcPr>
            <w:tcW w:w="7053" w:type="dxa"/>
          </w:tcPr>
          <w:p w:rsidR="00E32DF3" w:rsidRPr="0075733C" w:rsidRDefault="00E32DF3" w:rsidP="00E32DF3">
            <w:pPr>
              <w:keepNext/>
              <w:tabs>
                <w:tab w:val="left" w:pos="0"/>
              </w:tabs>
              <w:ind w:firstLine="97"/>
              <w:jc w:val="both"/>
              <w:outlineLvl w:val="0"/>
              <w:rPr>
                <w:rFonts w:ascii="Times New Roman" w:hAnsi="Times New Roman"/>
              </w:rPr>
            </w:pPr>
            <w:r w:rsidRPr="0075733C">
              <w:rPr>
                <w:rFonts w:ascii="Times New Roman" w:hAnsi="Times New Roman"/>
              </w:rPr>
              <w:t>Организует и руководит воспитательной работой в техникуме через:</w:t>
            </w:r>
          </w:p>
          <w:p w:rsidR="00E32DF3" w:rsidRPr="0075733C" w:rsidRDefault="00E32DF3" w:rsidP="00E32DF3">
            <w:pPr>
              <w:keepNext/>
              <w:tabs>
                <w:tab w:val="left" w:pos="168"/>
              </w:tabs>
              <w:jc w:val="both"/>
              <w:outlineLvl w:val="0"/>
              <w:rPr>
                <w:rFonts w:ascii="Times New Roman" w:hAnsi="Times New Roman"/>
              </w:rPr>
            </w:pPr>
            <w:r w:rsidRPr="0075733C">
              <w:rPr>
                <w:rFonts w:ascii="Times New Roman" w:hAnsi="Times New Roman"/>
              </w:rPr>
              <w:t>- оказание помощи классным руководителям в формировании коллектива студенческих групп;</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подбор классных руководителей;</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представление о поощрении студентов и подчиненных работников;</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изучение, обобщение передового опыта по вопросам организации воспитательной работы в учебных заведениях, его внедрение и адаптацию;</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работу с родителями (законными представителями) (подготовку родительских собраний, лекториев, бесед);</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учет результатов учебно-воспитательной работы, контроль за качеством работы подчиненных и должностных лиц;</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участие студентов в городских, республиканских и общероссийских мероприятиях;</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подготовку Педагогических советов, Методических советов, совещаний в рамках своего направления;</w:t>
            </w:r>
          </w:p>
          <w:p w:rsidR="00E32DF3" w:rsidRPr="0075733C" w:rsidRDefault="00E32DF3" w:rsidP="00E32DF3">
            <w:pPr>
              <w:keepNext/>
              <w:tabs>
                <w:tab w:val="left" w:pos="0"/>
              </w:tabs>
              <w:ind w:right="169"/>
              <w:jc w:val="both"/>
              <w:outlineLvl w:val="0"/>
              <w:rPr>
                <w:rFonts w:ascii="Times New Roman" w:hAnsi="Times New Roman"/>
              </w:rPr>
            </w:pPr>
            <w:r w:rsidRPr="0075733C">
              <w:rPr>
                <w:rFonts w:ascii="Times New Roman" w:hAnsi="Times New Roman"/>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rsidR="00E32DF3" w:rsidRPr="0075733C" w:rsidRDefault="00E32DF3" w:rsidP="00E32DF3">
            <w:pPr>
              <w:keepNext/>
              <w:tabs>
                <w:tab w:val="left" w:pos="0"/>
              </w:tabs>
              <w:ind w:firstLine="97"/>
              <w:jc w:val="both"/>
              <w:outlineLvl w:val="0"/>
              <w:rPr>
                <w:rFonts w:ascii="Times New Roman" w:hAnsi="Times New Roman"/>
              </w:rPr>
            </w:pPr>
            <w:r w:rsidRPr="0075733C">
              <w:rPr>
                <w:rFonts w:ascii="Times New Roman" w:hAnsi="Times New Roman"/>
              </w:rPr>
              <w:t>Организует и контролирует:</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работу кружков, клубов, секций, анализ результативности этой работы;</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работу по выполнению студентами Устава техникума, Правил внутреннего распорядка;</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 внеурочные</w:t>
            </w:r>
            <w:r w:rsidR="0075733C">
              <w:rPr>
                <w:rFonts w:ascii="Times New Roman" w:hAnsi="Times New Roman"/>
              </w:rPr>
              <w:t xml:space="preserve"> мероприятия в соответствии с </w:t>
            </w:r>
            <w:r w:rsidRPr="0075733C">
              <w:rPr>
                <w:rFonts w:ascii="Times New Roman" w:hAnsi="Times New Roman"/>
              </w:rPr>
              <w:t>планом работы, их содержательность и эстетический уровень.</w:t>
            </w:r>
          </w:p>
          <w:p w:rsidR="00E32DF3" w:rsidRPr="0075733C" w:rsidRDefault="00E32DF3" w:rsidP="00E32DF3">
            <w:pPr>
              <w:keepNext/>
              <w:tabs>
                <w:tab w:val="left" w:pos="0"/>
              </w:tabs>
              <w:ind w:firstLine="97"/>
              <w:jc w:val="both"/>
              <w:outlineLvl w:val="0"/>
              <w:rPr>
                <w:rFonts w:ascii="Times New Roman" w:hAnsi="Times New Roman"/>
              </w:rPr>
            </w:pPr>
            <w:r w:rsidRPr="0075733C">
              <w:rPr>
                <w:rFonts w:ascii="Times New Roman" w:hAnsi="Times New Roman"/>
              </w:rPr>
              <w:t>Разрабатывает:</w:t>
            </w:r>
          </w:p>
          <w:p w:rsidR="00E32DF3" w:rsidRPr="0075733C" w:rsidRDefault="00E32DF3" w:rsidP="00E32DF3">
            <w:pPr>
              <w:keepNext/>
              <w:tabs>
                <w:tab w:val="left" w:pos="168"/>
              </w:tabs>
              <w:jc w:val="both"/>
              <w:outlineLvl w:val="0"/>
              <w:rPr>
                <w:rFonts w:ascii="Times New Roman" w:hAnsi="Times New Roman"/>
              </w:rPr>
            </w:pPr>
            <w:r w:rsidRPr="0075733C">
              <w:rPr>
                <w:rFonts w:ascii="Times New Roman" w:hAnsi="Times New Roman"/>
              </w:rPr>
              <w:t xml:space="preserve">- </w:t>
            </w:r>
            <w:r w:rsidR="0075733C">
              <w:rPr>
                <w:rFonts w:ascii="Times New Roman" w:hAnsi="Times New Roman"/>
              </w:rPr>
              <w:t>стратегию развития</w:t>
            </w:r>
            <w:r w:rsidRPr="0075733C">
              <w:rPr>
                <w:rFonts w:ascii="Times New Roman" w:hAnsi="Times New Roman"/>
              </w:rPr>
              <w:t xml:space="preserve"> техникума </w:t>
            </w:r>
            <w:r w:rsidR="0075733C">
              <w:rPr>
                <w:rFonts w:ascii="Times New Roman" w:hAnsi="Times New Roman"/>
              </w:rPr>
              <w:t xml:space="preserve">по вопросам воспитательной </w:t>
            </w:r>
            <w:r w:rsidRPr="0075733C">
              <w:rPr>
                <w:rFonts w:ascii="Times New Roman" w:hAnsi="Times New Roman"/>
              </w:rPr>
              <w:t>работы;</w:t>
            </w:r>
            <w:r w:rsidRPr="0075733C">
              <w:rPr>
                <w:rFonts w:ascii="Times New Roman" w:hAnsi="Times New Roman"/>
              </w:rPr>
              <w:tab/>
            </w:r>
          </w:p>
          <w:p w:rsidR="00E32DF3" w:rsidRPr="0075733C" w:rsidRDefault="00E32DF3" w:rsidP="00E32DF3">
            <w:pPr>
              <w:keepNext/>
              <w:tabs>
                <w:tab w:val="left" w:pos="168"/>
              </w:tabs>
              <w:jc w:val="both"/>
              <w:outlineLvl w:val="0"/>
              <w:rPr>
                <w:rFonts w:ascii="Times New Roman" w:hAnsi="Times New Roman"/>
              </w:rPr>
            </w:pPr>
            <w:r w:rsidRPr="0075733C">
              <w:rPr>
                <w:rFonts w:ascii="Times New Roman" w:hAnsi="Times New Roman"/>
              </w:rPr>
              <w:t xml:space="preserve">- </w:t>
            </w:r>
            <w:r w:rsidR="0075733C">
              <w:rPr>
                <w:rFonts w:ascii="Times New Roman" w:hAnsi="Times New Roman"/>
              </w:rPr>
              <w:t>планы</w:t>
            </w:r>
            <w:r w:rsidR="0075733C">
              <w:rPr>
                <w:rFonts w:ascii="Times New Roman" w:hAnsi="Times New Roman"/>
              </w:rPr>
              <w:tab/>
              <w:t>работы</w:t>
            </w:r>
            <w:r w:rsidR="0075733C">
              <w:rPr>
                <w:rFonts w:ascii="Times New Roman" w:hAnsi="Times New Roman"/>
              </w:rPr>
              <w:tab/>
              <w:t xml:space="preserve">по </w:t>
            </w:r>
            <w:r w:rsidRPr="0075733C">
              <w:rPr>
                <w:rFonts w:ascii="Times New Roman" w:hAnsi="Times New Roman"/>
              </w:rPr>
              <w:t>своим направлениям.</w:t>
            </w:r>
          </w:p>
          <w:p w:rsidR="00E32DF3" w:rsidRPr="0075733C" w:rsidRDefault="00E32DF3" w:rsidP="00E32DF3">
            <w:pPr>
              <w:keepNext/>
              <w:tabs>
                <w:tab w:val="left" w:pos="26"/>
              </w:tabs>
              <w:ind w:left="26"/>
              <w:jc w:val="both"/>
              <w:outlineLvl w:val="0"/>
              <w:rPr>
                <w:rFonts w:ascii="Times New Roman" w:hAnsi="Times New Roman"/>
              </w:rPr>
            </w:pPr>
            <w:r w:rsidRPr="0075733C">
              <w:rPr>
                <w:rFonts w:ascii="Times New Roman" w:hAnsi="Times New Roman"/>
              </w:rPr>
              <w:t>Формирует и развивает систему самоуправления. Проводит работу   по сохранению контингента.</w:t>
            </w:r>
          </w:p>
          <w:p w:rsidR="00E32DF3" w:rsidRPr="0075733C" w:rsidRDefault="00E32DF3" w:rsidP="00E32DF3">
            <w:pPr>
              <w:keepNext/>
              <w:tabs>
                <w:tab w:val="left" w:pos="0"/>
              </w:tabs>
              <w:jc w:val="both"/>
              <w:outlineLvl w:val="0"/>
              <w:rPr>
                <w:rFonts w:ascii="Times New Roman" w:hAnsi="Times New Roman"/>
              </w:rPr>
            </w:pPr>
            <w:r w:rsidRPr="0075733C">
              <w:rPr>
                <w:rFonts w:ascii="Times New Roman" w:hAnsi="Times New Roman"/>
              </w:rPr>
              <w:t>Подготавливает организационные документы в рамках своих обязанностей: приказы, положения, отчеты.</w:t>
            </w:r>
          </w:p>
          <w:p w:rsidR="00E32DF3" w:rsidRPr="0075733C" w:rsidRDefault="00E32DF3" w:rsidP="00E32DF3">
            <w:pPr>
              <w:keepNext/>
              <w:tabs>
                <w:tab w:val="left" w:pos="0"/>
              </w:tabs>
              <w:ind w:left="26"/>
              <w:jc w:val="both"/>
              <w:outlineLvl w:val="0"/>
              <w:rPr>
                <w:rFonts w:ascii="Times New Roman" w:hAnsi="Times New Roman"/>
              </w:rPr>
            </w:pPr>
            <w:r w:rsidRPr="0075733C">
              <w:rPr>
                <w:rFonts w:ascii="Times New Roman" w:hAnsi="Times New Roman"/>
              </w:rPr>
              <w:t>Обеспечивает</w:t>
            </w:r>
            <w:r w:rsidRPr="0075733C">
              <w:rPr>
                <w:rFonts w:ascii="Times New Roman" w:hAnsi="Times New Roman"/>
              </w:rPr>
              <w:tab/>
              <w:t>связь</w:t>
            </w:r>
            <w:r w:rsidRPr="0075733C">
              <w:rPr>
                <w:rFonts w:ascii="Times New Roman" w:hAnsi="Times New Roman"/>
              </w:rPr>
              <w:tab/>
              <w:t>с общественными органами, органами</w:t>
            </w:r>
            <w:r w:rsidRPr="0075733C">
              <w:rPr>
                <w:rFonts w:ascii="Times New Roman" w:hAnsi="Times New Roman"/>
              </w:rPr>
              <w:tab/>
              <w:t>местного самоуправления, правоохранительными органами.</w:t>
            </w:r>
          </w:p>
        </w:tc>
      </w:tr>
      <w:tr w:rsidR="00E32DF3" w:rsidTr="0075733C">
        <w:tc>
          <w:tcPr>
            <w:tcW w:w="2518" w:type="dxa"/>
          </w:tcPr>
          <w:p w:rsidR="00E32DF3" w:rsidRPr="0075733C" w:rsidRDefault="0075733C" w:rsidP="0075733C">
            <w:pPr>
              <w:keepNext/>
              <w:tabs>
                <w:tab w:val="left" w:pos="0"/>
              </w:tabs>
              <w:jc w:val="center"/>
              <w:outlineLvl w:val="0"/>
              <w:rPr>
                <w:rFonts w:ascii="Times New Roman" w:hAnsi="Times New Roman"/>
              </w:rPr>
            </w:pPr>
            <w:r w:rsidRPr="0075733C">
              <w:rPr>
                <w:rFonts w:ascii="Times New Roman" w:hAnsi="Times New Roman"/>
                <w:sz w:val="22"/>
                <w:szCs w:val="22"/>
              </w:rPr>
              <w:t>Педагог-организатор</w:t>
            </w:r>
          </w:p>
        </w:tc>
        <w:tc>
          <w:tcPr>
            <w:tcW w:w="7053" w:type="dxa"/>
          </w:tcPr>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 xml:space="preserve">Содействует развитию личности, талантов и способностей, формированию общей культуры </w:t>
            </w:r>
            <w:r w:rsidR="00763EB5">
              <w:rPr>
                <w:rFonts w:ascii="Times New Roman" w:hAnsi="Times New Roman"/>
              </w:rPr>
              <w:t>студентов,</w:t>
            </w:r>
            <w:r w:rsidRPr="008A61BF">
              <w:rPr>
                <w:rFonts w:ascii="Times New Roman" w:hAnsi="Times New Roman"/>
              </w:rPr>
              <w:t xml:space="preserve"> расширению социальной сферы</w:t>
            </w:r>
            <w:r w:rsidR="00763EB5">
              <w:rPr>
                <w:rFonts w:ascii="Times New Roman" w:hAnsi="Times New Roman"/>
              </w:rPr>
              <w:t xml:space="preserve"> </w:t>
            </w:r>
            <w:r w:rsidRPr="008A61BF">
              <w:rPr>
                <w:rFonts w:ascii="Times New Roman" w:hAnsi="Times New Roman"/>
              </w:rPr>
              <w:t>в их воспитании.</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 xml:space="preserve">Изучает возрастные и психологические особенности, интересы и потребности </w:t>
            </w:r>
            <w:r w:rsidRPr="008A61BF">
              <w:rPr>
                <w:rFonts w:ascii="Times New Roman" w:hAnsi="Times New Roman"/>
              </w:rPr>
              <w:lastRenderedPageBreak/>
              <w:t>обучающихся,</w:t>
            </w:r>
            <w:r w:rsidR="00763EB5">
              <w:rPr>
                <w:rFonts w:ascii="Times New Roman" w:hAnsi="Times New Roman"/>
              </w:rPr>
              <w:t xml:space="preserve"> </w:t>
            </w:r>
            <w:r w:rsidRPr="008A61BF">
              <w:rPr>
                <w:rFonts w:ascii="Times New Roman" w:hAnsi="Times New Roman"/>
              </w:rPr>
              <w:t>создает условия для их реализации в различных видах творческой</w:t>
            </w:r>
            <w:r w:rsidR="00763EB5">
              <w:rPr>
                <w:rFonts w:ascii="Times New Roman" w:hAnsi="Times New Roman"/>
              </w:rPr>
              <w:t xml:space="preserve"> </w:t>
            </w:r>
            <w:r w:rsidRPr="008A61BF">
              <w:rPr>
                <w:rFonts w:ascii="Times New Roman" w:hAnsi="Times New Roman"/>
              </w:rPr>
              <w:t>деятельности, используя современные образовательные технологии, включая информационные, а также цифровые образовательные ресурсы.</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 xml:space="preserve">Организует работу </w:t>
            </w:r>
            <w:r w:rsidR="00763EB5">
              <w:rPr>
                <w:rFonts w:ascii="Times New Roman" w:hAnsi="Times New Roman"/>
              </w:rPr>
              <w:t>студенческих</w:t>
            </w:r>
            <w:r w:rsidRPr="008A61BF">
              <w:rPr>
                <w:rFonts w:ascii="Times New Roman" w:hAnsi="Times New Roman"/>
              </w:rPr>
              <w:t xml:space="preserve"> клубов, кружков, секций и других любительских объединений, разнообразную индивидуальную и совместную деятельность обучающихся</w:t>
            </w:r>
            <w:r w:rsidR="00763EB5">
              <w:rPr>
                <w:rFonts w:ascii="Times New Roman" w:hAnsi="Times New Roman"/>
              </w:rPr>
              <w:t xml:space="preserve"> </w:t>
            </w:r>
            <w:r w:rsidRPr="008A61BF">
              <w:rPr>
                <w:rFonts w:ascii="Times New Roman" w:hAnsi="Times New Roman"/>
              </w:rPr>
              <w:t xml:space="preserve">и </w:t>
            </w:r>
            <w:r w:rsidR="00763EB5">
              <w:rPr>
                <w:rFonts w:ascii="Times New Roman" w:hAnsi="Times New Roman"/>
              </w:rPr>
              <w:t>педагогов</w:t>
            </w:r>
            <w:r w:rsidR="00763EB5" w:rsidRPr="008A61BF">
              <w:rPr>
                <w:rFonts w:ascii="Times New Roman" w:hAnsi="Times New Roman"/>
              </w:rPr>
              <w:t>. Способствует</w:t>
            </w:r>
            <w:r w:rsidRPr="008A61BF">
              <w:rPr>
                <w:rFonts w:ascii="Times New Roman" w:hAnsi="Times New Roman"/>
              </w:rPr>
              <w:t xml:space="preserve"> реализации прав обучающихся на создание </w:t>
            </w:r>
            <w:r w:rsidR="00763EB5">
              <w:rPr>
                <w:rFonts w:ascii="Times New Roman" w:hAnsi="Times New Roman"/>
              </w:rPr>
              <w:t>студенческих</w:t>
            </w:r>
            <w:r w:rsidRPr="008A61BF">
              <w:rPr>
                <w:rFonts w:ascii="Times New Roman" w:hAnsi="Times New Roman"/>
              </w:rPr>
              <w:t xml:space="preserve"> объединений.</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Организует вечера, праздники, походы, экскурсии; поддерживает социально значимые инициативы обучающихся в сфере их свободного</w:t>
            </w:r>
            <w:r w:rsidR="007C164C">
              <w:rPr>
                <w:rFonts w:ascii="Times New Roman" w:hAnsi="Times New Roman"/>
              </w:rPr>
              <w:t xml:space="preserve"> </w:t>
            </w:r>
            <w:r w:rsidRPr="008A61BF">
              <w:rPr>
                <w:rFonts w:ascii="Times New Roman" w:hAnsi="Times New Roman"/>
              </w:rPr>
              <w:t>времени, досуга и развлечений, ориентируясь на личность обучающегося</w:t>
            </w:r>
            <w:r w:rsidR="007C164C">
              <w:rPr>
                <w:rFonts w:ascii="Times New Roman" w:hAnsi="Times New Roman"/>
              </w:rPr>
              <w:t xml:space="preserve">, </w:t>
            </w:r>
            <w:r w:rsidRPr="008A61BF">
              <w:rPr>
                <w:rFonts w:ascii="Times New Roman" w:hAnsi="Times New Roman"/>
              </w:rPr>
              <w:t>развитие его мотивации, познавательных интересов, способностей.</w:t>
            </w:r>
          </w:p>
          <w:p w:rsidR="008A61BF" w:rsidRPr="008A61BF" w:rsidRDefault="007C164C" w:rsidP="008A61BF">
            <w:pPr>
              <w:keepNext/>
              <w:tabs>
                <w:tab w:val="left" w:pos="1134"/>
              </w:tabs>
              <w:spacing w:after="60"/>
              <w:jc w:val="both"/>
              <w:outlineLvl w:val="0"/>
              <w:rPr>
                <w:rFonts w:ascii="Times New Roman" w:hAnsi="Times New Roman"/>
              </w:rPr>
            </w:pPr>
            <w:r>
              <w:rPr>
                <w:rFonts w:ascii="Times New Roman" w:hAnsi="Times New Roman"/>
              </w:rPr>
              <w:t>Участвует в работе Педагогических, М</w:t>
            </w:r>
            <w:r w:rsidR="008A61BF" w:rsidRPr="008A61BF">
              <w:rPr>
                <w:rFonts w:ascii="Times New Roman" w:hAnsi="Times New Roman"/>
              </w:rPr>
              <w:t xml:space="preserve">етодических советов, в других формах методической работы, в работе по проведению родительских </w:t>
            </w:r>
            <w:r w:rsidRPr="008A61BF">
              <w:rPr>
                <w:rFonts w:ascii="Times New Roman" w:hAnsi="Times New Roman"/>
              </w:rPr>
              <w:t>собраний, оздоровительных</w:t>
            </w:r>
            <w:r w:rsidR="008A61BF" w:rsidRPr="008A61BF">
              <w:rPr>
                <w:rFonts w:ascii="Times New Roman" w:hAnsi="Times New Roman"/>
              </w:rPr>
              <w:t>, воспитательных и других мероприятий, предусмотренных</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 xml:space="preserve">образовательной программой, в </w:t>
            </w:r>
            <w:r w:rsidR="007C164C">
              <w:rPr>
                <w:rFonts w:ascii="Times New Roman" w:hAnsi="Times New Roman"/>
              </w:rPr>
              <w:t>техникуме</w:t>
            </w:r>
            <w:r w:rsidRPr="008A61BF">
              <w:rPr>
                <w:rFonts w:ascii="Times New Roman" w:hAnsi="Times New Roman"/>
              </w:rPr>
              <w:t xml:space="preserve"> и проведении методической и</w:t>
            </w:r>
            <w:r w:rsidR="007C164C">
              <w:rPr>
                <w:rFonts w:ascii="Times New Roman" w:hAnsi="Times New Roman"/>
              </w:rPr>
              <w:t xml:space="preserve"> </w:t>
            </w:r>
            <w:r w:rsidRPr="008A61BF">
              <w:rPr>
                <w:rFonts w:ascii="Times New Roman" w:hAnsi="Times New Roman"/>
              </w:rPr>
              <w:t>консультативной помощи родителям или лицам, их заменяющим.</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Привлекает к работе с обучающимися работников учреждений культуры и спорта, родителей (лиц, их заменяющих), общественность.</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w:t>
            </w:r>
            <w:r>
              <w:rPr>
                <w:rFonts w:ascii="Times New Roman" w:hAnsi="Times New Roman"/>
              </w:rPr>
              <w:t xml:space="preserve"> </w:t>
            </w:r>
            <w:r w:rsidRPr="008A61BF">
              <w:rPr>
                <w:rFonts w:ascii="Times New Roman" w:hAnsi="Times New Roman"/>
              </w:rPr>
              <w:t>обучающихся культуру здорового и безопасного образа жизни.</w:t>
            </w:r>
          </w:p>
          <w:p w:rsidR="008A61BF" w:rsidRPr="008A61BF" w:rsidRDefault="008A61BF" w:rsidP="008A61BF">
            <w:pPr>
              <w:keepNext/>
              <w:tabs>
                <w:tab w:val="left" w:pos="1134"/>
              </w:tabs>
              <w:spacing w:after="60"/>
              <w:jc w:val="both"/>
              <w:outlineLvl w:val="0"/>
              <w:rPr>
                <w:rFonts w:ascii="Times New Roman" w:hAnsi="Times New Roman"/>
              </w:rPr>
            </w:pPr>
            <w:r w:rsidRPr="008A61BF">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E32DF3" w:rsidRPr="0075733C" w:rsidRDefault="008A61BF" w:rsidP="007C164C">
            <w:pPr>
              <w:keepNext/>
              <w:tabs>
                <w:tab w:val="left" w:pos="1134"/>
              </w:tabs>
              <w:spacing w:after="60"/>
              <w:jc w:val="both"/>
              <w:outlineLvl w:val="0"/>
              <w:rPr>
                <w:rFonts w:ascii="Times New Roman" w:hAnsi="Times New Roman"/>
              </w:rPr>
            </w:pPr>
            <w:r w:rsidRPr="008A61BF">
              <w:rPr>
                <w:rFonts w:ascii="Times New Roman" w:hAnsi="Times New Roman"/>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w:t>
            </w:r>
            <w:r>
              <w:rPr>
                <w:rFonts w:ascii="Times New Roman" w:hAnsi="Times New Roman"/>
              </w:rPr>
              <w:t xml:space="preserve"> </w:t>
            </w:r>
            <w:r w:rsidRPr="008A61BF">
              <w:rPr>
                <w:rFonts w:ascii="Times New Roman" w:hAnsi="Times New Roman"/>
              </w:rPr>
              <w:t>здоровья, взаимодействует при необходимости с медицинскими организациями.</w:t>
            </w:r>
          </w:p>
        </w:tc>
      </w:tr>
      <w:tr w:rsidR="0075733C" w:rsidTr="0075733C">
        <w:tc>
          <w:tcPr>
            <w:tcW w:w="2518" w:type="dxa"/>
          </w:tcPr>
          <w:p w:rsidR="0075733C" w:rsidRPr="0075733C" w:rsidRDefault="0075733C" w:rsidP="0075733C">
            <w:pPr>
              <w:keepNext/>
              <w:tabs>
                <w:tab w:val="left" w:pos="0"/>
              </w:tabs>
              <w:jc w:val="center"/>
              <w:outlineLvl w:val="0"/>
              <w:rPr>
                <w:rFonts w:ascii="Times New Roman" w:hAnsi="Times New Roman"/>
              </w:rPr>
            </w:pPr>
            <w:r w:rsidRPr="0075733C">
              <w:rPr>
                <w:rFonts w:ascii="Times New Roman" w:hAnsi="Times New Roman"/>
                <w:sz w:val="22"/>
                <w:szCs w:val="22"/>
              </w:rPr>
              <w:lastRenderedPageBreak/>
              <w:t>Социальный педагог</w:t>
            </w:r>
          </w:p>
        </w:tc>
        <w:tc>
          <w:tcPr>
            <w:tcW w:w="7053" w:type="dxa"/>
          </w:tcPr>
          <w:p w:rsidR="0075733C" w:rsidRPr="0075733C" w:rsidRDefault="0075733C" w:rsidP="0075733C">
            <w:pPr>
              <w:keepNext/>
              <w:tabs>
                <w:tab w:val="left" w:pos="0"/>
              </w:tabs>
              <w:ind w:left="63" w:firstLine="34"/>
              <w:jc w:val="both"/>
              <w:outlineLvl w:val="0"/>
              <w:rPr>
                <w:rFonts w:ascii="Times New Roman" w:hAnsi="Times New Roman"/>
              </w:rPr>
            </w:pPr>
            <w:r>
              <w:rPr>
                <w:rFonts w:ascii="Times New Roman" w:hAnsi="Times New Roman"/>
              </w:rPr>
              <w:t xml:space="preserve">Изучает </w:t>
            </w:r>
            <w:r w:rsidRPr="0075733C">
              <w:rPr>
                <w:rFonts w:ascii="Times New Roman" w:hAnsi="Times New Roman"/>
              </w:rPr>
              <w:t>психолого-медико-педагогические особенности личности обучающихся и ее микросреды, условия жизни.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установлению гуманных, нравственно здоровых отношений в социальной среде. Содействует созданию обстановки</w:t>
            </w:r>
            <w:r w:rsidRPr="0075733C">
              <w:rPr>
                <w:rFonts w:ascii="Times New Roman" w:hAnsi="Times New Roman"/>
              </w:rPr>
              <w:tab/>
              <w:t>психологического комфорта и безопасности</w:t>
            </w:r>
            <w:r w:rsidRPr="0075733C">
              <w:rPr>
                <w:rFonts w:ascii="Times New Roman" w:hAnsi="Times New Roman"/>
              </w:rPr>
              <w:tab/>
              <w:t>личности обучающихся, обеспечивает охрану их жизни и здоровья.</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социально-педагогическое сопровождение обучающихся «групп риска».</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w:t>
            </w:r>
            <w:r>
              <w:rPr>
                <w:rFonts w:ascii="Times New Roman" w:hAnsi="Times New Roman"/>
              </w:rPr>
              <w:t>техникумовского</w:t>
            </w:r>
            <w:r w:rsidRPr="0075733C">
              <w:rPr>
                <w:rFonts w:ascii="Times New Roman" w:hAnsi="Times New Roman"/>
              </w:rPr>
              <w:t xml:space="preserve"> Совета по профилактике безнадзорности и беспризорности. Готовит материалы для организации его деятельности.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девиантному поведением, а также попавшим в экстремальные ситуации.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lastRenderedPageBreak/>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rsidR="0075733C" w:rsidRPr="0075733C" w:rsidRDefault="00E72840" w:rsidP="0075733C">
            <w:pPr>
              <w:keepNext/>
              <w:tabs>
                <w:tab w:val="left" w:pos="0"/>
              </w:tabs>
              <w:ind w:left="63" w:firstLine="34"/>
              <w:jc w:val="both"/>
              <w:outlineLvl w:val="0"/>
              <w:rPr>
                <w:rFonts w:ascii="Times New Roman" w:hAnsi="Times New Roman"/>
              </w:rPr>
            </w:pPr>
            <w:r>
              <w:rPr>
                <w:rFonts w:ascii="Times New Roman" w:hAnsi="Times New Roman"/>
              </w:rPr>
              <w:t>Участвует в работе П</w:t>
            </w:r>
            <w:r w:rsidR="0075733C" w:rsidRPr="0075733C">
              <w:rPr>
                <w:rFonts w:ascii="Times New Roman" w:hAnsi="Times New Roman"/>
              </w:rPr>
              <w:t xml:space="preserve">едагогического совета </w:t>
            </w:r>
            <w:r w:rsidRPr="0075733C">
              <w:rPr>
                <w:rFonts w:ascii="Times New Roman" w:hAnsi="Times New Roman"/>
              </w:rPr>
              <w:t>техникума</w:t>
            </w:r>
            <w:r w:rsidR="0075733C" w:rsidRPr="0075733C">
              <w:rPr>
                <w:rFonts w:ascii="Times New Roman" w:hAnsi="Times New Roman"/>
              </w:rPr>
              <w:t xml:space="preserve"> и совещаниях, проводимых администрацией </w:t>
            </w:r>
            <w:r w:rsidRPr="0075733C">
              <w:rPr>
                <w:rFonts w:ascii="Times New Roman" w:hAnsi="Times New Roman"/>
              </w:rPr>
              <w:t>техникума</w:t>
            </w:r>
            <w:r w:rsidR="0075733C" w:rsidRPr="0075733C">
              <w:rPr>
                <w:rFonts w:ascii="Times New Roman" w:hAnsi="Times New Roman"/>
              </w:rPr>
              <w:t xml:space="preserve">. Соблюдает этические нормы поведения в </w:t>
            </w:r>
            <w:r>
              <w:rPr>
                <w:rFonts w:ascii="Times New Roman" w:hAnsi="Times New Roman"/>
              </w:rPr>
              <w:t>техникуме</w:t>
            </w:r>
            <w:r w:rsidR="0075733C" w:rsidRPr="0075733C">
              <w:rPr>
                <w:rFonts w:ascii="Times New Roman" w:hAnsi="Times New Roman"/>
              </w:rPr>
              <w:t xml:space="preserve">, быту, общественных местах, </w:t>
            </w:r>
            <w:r w:rsidRPr="0075733C">
              <w:rPr>
                <w:rFonts w:ascii="Times New Roman" w:hAnsi="Times New Roman"/>
              </w:rPr>
              <w:t>соответствующие общественному</w:t>
            </w:r>
            <w:r w:rsidR="0075733C" w:rsidRPr="0075733C">
              <w:rPr>
                <w:rFonts w:ascii="Times New Roman" w:hAnsi="Times New Roman"/>
              </w:rPr>
              <w:t xml:space="preserve"> положению педагога.</w:t>
            </w:r>
          </w:p>
        </w:tc>
      </w:tr>
      <w:tr w:rsidR="0075733C" w:rsidTr="0075733C">
        <w:tc>
          <w:tcPr>
            <w:tcW w:w="2518" w:type="dxa"/>
          </w:tcPr>
          <w:p w:rsidR="0075733C" w:rsidRPr="0075733C" w:rsidRDefault="0075733C" w:rsidP="0075733C">
            <w:pPr>
              <w:keepNext/>
              <w:tabs>
                <w:tab w:val="left" w:pos="0"/>
              </w:tabs>
              <w:jc w:val="center"/>
              <w:outlineLvl w:val="0"/>
              <w:rPr>
                <w:rFonts w:ascii="Times New Roman" w:hAnsi="Times New Roman"/>
              </w:rPr>
            </w:pPr>
            <w:r w:rsidRPr="0075733C">
              <w:rPr>
                <w:rFonts w:ascii="Times New Roman" w:hAnsi="Times New Roman"/>
                <w:sz w:val="22"/>
                <w:szCs w:val="22"/>
              </w:rPr>
              <w:lastRenderedPageBreak/>
              <w:t>Педагог –</w:t>
            </w:r>
            <w:r>
              <w:rPr>
                <w:rFonts w:ascii="Times New Roman" w:hAnsi="Times New Roman"/>
                <w:sz w:val="22"/>
                <w:szCs w:val="22"/>
              </w:rPr>
              <w:t xml:space="preserve"> </w:t>
            </w:r>
            <w:r w:rsidRPr="0075733C">
              <w:rPr>
                <w:rFonts w:ascii="Times New Roman" w:hAnsi="Times New Roman"/>
                <w:sz w:val="22"/>
                <w:szCs w:val="22"/>
              </w:rPr>
              <w:t>психолог</w:t>
            </w:r>
          </w:p>
        </w:tc>
        <w:tc>
          <w:tcPr>
            <w:tcW w:w="7053" w:type="dxa"/>
          </w:tcPr>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75733C" w:rsidRPr="0075733C" w:rsidRDefault="0075733C" w:rsidP="0075733C">
            <w:pPr>
              <w:keepNext/>
              <w:tabs>
                <w:tab w:val="left" w:pos="0"/>
              </w:tabs>
              <w:jc w:val="both"/>
              <w:outlineLvl w:val="0"/>
              <w:rPr>
                <w:rFonts w:ascii="Times New Roman" w:hAnsi="Times New Roman"/>
              </w:rPr>
            </w:pPr>
            <w:r w:rsidRPr="0075733C">
              <w:rPr>
                <w:rFonts w:ascii="Times New Roman" w:hAnsi="Times New Roman"/>
              </w:rP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Ведет документацию по установленной форме и использует ее исключительно в целях профессиональной деятельности;</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Способствует развитию у обучающихся, готовности к ориентации в различных ситуациях жизненного и профессионального самоопределения;</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 педагогическую коррекцию;</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 xml:space="preserve">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 xml:space="preserve"> Знает приоритетные направления развития образовательной системы РФ; законы и иные нормативно</w:t>
            </w:r>
            <w:r w:rsidR="00E72840">
              <w:rPr>
                <w:rFonts w:ascii="Times New Roman" w:hAnsi="Times New Roman"/>
              </w:rPr>
              <w:t xml:space="preserve"> </w:t>
            </w:r>
            <w:r w:rsidRPr="0075733C">
              <w:rPr>
                <w:rFonts w:ascii="Times New Roman" w:hAnsi="Times New Roman"/>
              </w:rPr>
              <w:t xml:space="preserve">-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rsidR="0075733C" w:rsidRPr="0075733C" w:rsidRDefault="0075733C" w:rsidP="0075733C">
            <w:pPr>
              <w:keepNext/>
              <w:tabs>
                <w:tab w:val="left" w:pos="0"/>
              </w:tabs>
              <w:ind w:left="26"/>
              <w:jc w:val="both"/>
              <w:outlineLvl w:val="0"/>
              <w:rPr>
                <w:rFonts w:ascii="Times New Roman" w:hAnsi="Times New Roman"/>
              </w:rPr>
            </w:pPr>
            <w:r w:rsidRPr="0075733C">
              <w:rPr>
                <w:rFonts w:ascii="Times New Roman" w:hAnsi="Times New Roman"/>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rsidR="0075733C" w:rsidRPr="0075733C" w:rsidRDefault="0075733C" w:rsidP="0075733C">
            <w:pPr>
              <w:keepNext/>
              <w:tabs>
                <w:tab w:val="left" w:pos="0"/>
              </w:tabs>
              <w:ind w:left="26" w:firstLine="71"/>
              <w:jc w:val="both"/>
              <w:outlineLvl w:val="0"/>
              <w:rPr>
                <w:rFonts w:ascii="Times New Roman" w:hAnsi="Times New Roman"/>
              </w:rPr>
            </w:pPr>
            <w:r w:rsidRPr="0075733C">
              <w:rPr>
                <w:rFonts w:ascii="Times New Roman" w:hAnsi="Times New Roman"/>
              </w:rPr>
              <w:t>Вносит предложения по улучшению и оздоровлению условий проведения образовательного процесса.</w:t>
            </w:r>
          </w:p>
        </w:tc>
      </w:tr>
      <w:tr w:rsidR="0075733C" w:rsidTr="0075733C">
        <w:tc>
          <w:tcPr>
            <w:tcW w:w="2518" w:type="dxa"/>
          </w:tcPr>
          <w:p w:rsidR="0075733C" w:rsidRPr="0075733C" w:rsidRDefault="0075733C" w:rsidP="0075733C">
            <w:pPr>
              <w:keepNext/>
              <w:tabs>
                <w:tab w:val="left" w:pos="0"/>
              </w:tabs>
              <w:jc w:val="center"/>
              <w:outlineLvl w:val="0"/>
              <w:rPr>
                <w:rFonts w:ascii="Times New Roman" w:hAnsi="Times New Roman"/>
              </w:rPr>
            </w:pPr>
          </w:p>
          <w:p w:rsidR="0075733C" w:rsidRPr="0075733C" w:rsidRDefault="0075733C" w:rsidP="0075733C">
            <w:pPr>
              <w:keepNext/>
              <w:tabs>
                <w:tab w:val="left" w:pos="0"/>
              </w:tabs>
              <w:jc w:val="center"/>
              <w:outlineLvl w:val="0"/>
              <w:rPr>
                <w:rFonts w:ascii="Times New Roman" w:hAnsi="Times New Roman"/>
              </w:rPr>
            </w:pPr>
            <w:r w:rsidRPr="0075733C">
              <w:rPr>
                <w:rFonts w:ascii="Times New Roman" w:hAnsi="Times New Roman"/>
                <w:sz w:val="22"/>
                <w:szCs w:val="22"/>
              </w:rPr>
              <w:t>Классный руководитель</w:t>
            </w:r>
          </w:p>
        </w:tc>
        <w:tc>
          <w:tcPr>
            <w:tcW w:w="7053" w:type="dxa"/>
          </w:tcPr>
          <w:p w:rsidR="0075733C" w:rsidRPr="0075733C" w:rsidRDefault="0075733C" w:rsidP="0075733C">
            <w:pPr>
              <w:keepNext/>
              <w:tabs>
                <w:tab w:val="left" w:pos="0"/>
              </w:tabs>
              <w:ind w:left="29" w:firstLine="68"/>
              <w:jc w:val="both"/>
              <w:outlineLvl w:val="0"/>
              <w:rPr>
                <w:rFonts w:ascii="Times New Roman" w:hAnsi="Times New Roman"/>
              </w:rPr>
            </w:pPr>
            <w:r w:rsidRPr="0075733C">
              <w:rPr>
                <w:rFonts w:ascii="Times New Roman" w:hAnsi="Times New Roman"/>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75733C" w:rsidRPr="0075733C" w:rsidRDefault="0075733C" w:rsidP="0075733C">
            <w:pPr>
              <w:keepNext/>
              <w:tabs>
                <w:tab w:val="left" w:pos="0"/>
              </w:tabs>
              <w:ind w:left="29" w:firstLine="68"/>
              <w:jc w:val="both"/>
              <w:outlineLvl w:val="0"/>
              <w:rPr>
                <w:rFonts w:ascii="Times New Roman" w:hAnsi="Times New Roman"/>
              </w:rPr>
            </w:pPr>
            <w:r w:rsidRPr="0075733C">
              <w:rPr>
                <w:rFonts w:ascii="Times New Roman" w:hAnsi="Times New Roman"/>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 xml:space="preserve">Осуществляет индивидуальную поддержку каждого обучающегося учебной </w:t>
            </w:r>
            <w:r w:rsidRPr="0075733C">
              <w:rPr>
                <w:rFonts w:ascii="Times New Roman" w:hAnsi="Times New Roman"/>
              </w:rPr>
              <w:lastRenderedPageBreak/>
              <w:t xml:space="preserve">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w:t>
            </w:r>
            <w:r w:rsidR="00E72840">
              <w:rPr>
                <w:rFonts w:ascii="Times New Roman" w:hAnsi="Times New Roman"/>
              </w:rPr>
              <w:t>подростка</w:t>
            </w:r>
            <w:r w:rsidRPr="0075733C">
              <w:rPr>
                <w:rFonts w:ascii="Times New Roman" w:hAnsi="Times New Roman"/>
              </w:rPr>
              <w:t xml:space="preserve"> в семье;</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Выявление и педагогическую поддержку обучающихся, нуждающихся в психологической помощи;</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Проводит профилактическую работу по наркотической и алкогольной зависимости, табакокурения, употребления вредных для здоровья веществ;</w:t>
            </w:r>
          </w:p>
          <w:p w:rsidR="0075733C" w:rsidRPr="0075733C" w:rsidRDefault="0075733C" w:rsidP="0075733C">
            <w:pPr>
              <w:keepNext/>
              <w:tabs>
                <w:tab w:val="left" w:pos="0"/>
              </w:tabs>
              <w:jc w:val="both"/>
              <w:outlineLvl w:val="0"/>
              <w:rPr>
                <w:rFonts w:ascii="Times New Roman" w:hAnsi="Times New Roman"/>
              </w:rPr>
            </w:pPr>
            <w:r w:rsidRPr="0075733C">
              <w:rPr>
                <w:rFonts w:ascii="Times New Roman" w:hAnsi="Times New Roman"/>
              </w:rPr>
              <w:t>Формирует навыки информационной безопасности;</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75733C" w:rsidRPr="0075733C" w:rsidRDefault="0075733C" w:rsidP="0075733C">
            <w:pPr>
              <w:keepNext/>
              <w:tabs>
                <w:tab w:val="left" w:pos="0"/>
              </w:tabs>
              <w:ind w:left="29"/>
              <w:jc w:val="both"/>
              <w:outlineLvl w:val="0"/>
              <w:rPr>
                <w:rFonts w:ascii="Times New Roman" w:hAnsi="Times New Roman"/>
              </w:rPr>
            </w:pPr>
            <w:r w:rsidRPr="0075733C">
              <w:rPr>
                <w:rFonts w:ascii="Times New Roman" w:hAnsi="Times New Roman"/>
              </w:rPr>
              <w:t>Оказывает поддержку талантливых обучающихся, в том числе содействие развитию их способностей;</w:t>
            </w:r>
          </w:p>
          <w:p w:rsidR="0075733C" w:rsidRPr="0075733C" w:rsidRDefault="0075733C" w:rsidP="0075733C">
            <w:pPr>
              <w:keepNext/>
              <w:tabs>
                <w:tab w:val="left" w:pos="0"/>
              </w:tabs>
              <w:ind w:left="29" w:firstLine="68"/>
              <w:jc w:val="both"/>
              <w:outlineLvl w:val="0"/>
              <w:rPr>
                <w:rFonts w:ascii="Times New Roman" w:hAnsi="Times New Roman"/>
              </w:rPr>
            </w:pPr>
            <w:r w:rsidRPr="0075733C">
              <w:rPr>
                <w:rFonts w:ascii="Times New Roman" w:hAnsi="Times New Roman"/>
              </w:rPr>
              <w:t xml:space="preserve">Содействует получению дополнительного образования обучающимися через систему кружков, клубов, секций, объединений, организуемых в </w:t>
            </w:r>
            <w:r w:rsidR="00E72840">
              <w:rPr>
                <w:rFonts w:ascii="Times New Roman" w:hAnsi="Times New Roman"/>
              </w:rPr>
              <w:t>техникуме.</w:t>
            </w:r>
          </w:p>
          <w:p w:rsidR="0075733C" w:rsidRPr="0075733C" w:rsidRDefault="00E72840" w:rsidP="0075733C">
            <w:pPr>
              <w:keepNext/>
              <w:tabs>
                <w:tab w:val="left" w:pos="0"/>
              </w:tabs>
              <w:ind w:left="29" w:firstLine="68"/>
              <w:jc w:val="both"/>
              <w:outlineLvl w:val="0"/>
              <w:rPr>
                <w:rFonts w:ascii="Times New Roman" w:hAnsi="Times New Roman"/>
              </w:rPr>
            </w:pPr>
            <w:r>
              <w:rPr>
                <w:rFonts w:ascii="Times New Roman" w:hAnsi="Times New Roman"/>
              </w:rPr>
              <w:t>О</w:t>
            </w:r>
            <w:r w:rsidR="0075733C" w:rsidRPr="0075733C">
              <w:rPr>
                <w:rFonts w:ascii="Times New Roman" w:hAnsi="Times New Roman"/>
              </w:rPr>
              <w:t>беспечивает защиту прав и соблюдения законных интересов обучающихся, в том числе гарантий доступности ресурсов системы образования.</w:t>
            </w:r>
          </w:p>
          <w:p w:rsidR="0075733C" w:rsidRPr="0075733C" w:rsidRDefault="0075733C" w:rsidP="00E72840">
            <w:pPr>
              <w:keepNext/>
              <w:tabs>
                <w:tab w:val="left" w:pos="0"/>
              </w:tabs>
              <w:ind w:left="29"/>
              <w:jc w:val="both"/>
              <w:outlineLvl w:val="0"/>
              <w:rPr>
                <w:rFonts w:ascii="Times New Roman" w:hAnsi="Times New Roman"/>
              </w:rPr>
            </w:pPr>
            <w:r w:rsidRPr="0075733C">
              <w:rPr>
                <w:rFonts w:ascii="Times New Roman" w:hAnsi="Times New Roman"/>
              </w:rPr>
              <w:t>Взаимодействует с родителями (законными представителями) несовершеннолетних обучающихся,</w:t>
            </w:r>
            <w:r w:rsidR="00E72840">
              <w:rPr>
                <w:rFonts w:ascii="Times New Roman" w:hAnsi="Times New Roman"/>
              </w:rPr>
              <w:t xml:space="preserve"> </w:t>
            </w:r>
            <w:r w:rsidRPr="0075733C">
              <w:rPr>
                <w:rFonts w:ascii="Times New Roman" w:hAnsi="Times New Roman"/>
              </w:rPr>
              <w:t>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75733C" w:rsidRPr="0075733C" w:rsidRDefault="00E72840" w:rsidP="0075733C">
            <w:pPr>
              <w:keepNext/>
              <w:tabs>
                <w:tab w:val="left" w:pos="0"/>
              </w:tabs>
              <w:ind w:left="29" w:firstLine="68"/>
              <w:jc w:val="both"/>
              <w:outlineLvl w:val="0"/>
              <w:rPr>
                <w:rFonts w:ascii="Times New Roman" w:hAnsi="Times New Roman"/>
              </w:rPr>
            </w:pPr>
            <w:r>
              <w:rPr>
                <w:rFonts w:ascii="Times New Roman" w:hAnsi="Times New Roman"/>
              </w:rPr>
              <w:t>И</w:t>
            </w:r>
            <w:r w:rsidR="0075733C" w:rsidRPr="0075733C">
              <w:rPr>
                <w:rFonts w:ascii="Times New Roman" w:hAnsi="Times New Roman"/>
              </w:rPr>
              <w:t xml:space="preserve">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w:t>
            </w:r>
            <w:r>
              <w:rPr>
                <w:rFonts w:ascii="Times New Roman" w:hAnsi="Times New Roman"/>
              </w:rPr>
              <w:t>группы</w:t>
            </w:r>
            <w:r w:rsidR="0075733C" w:rsidRPr="0075733C">
              <w:rPr>
                <w:rFonts w:ascii="Times New Roman" w:hAnsi="Times New Roman"/>
              </w:rPr>
              <w:t>;</w:t>
            </w:r>
          </w:p>
          <w:p w:rsidR="0075733C" w:rsidRPr="0075733C" w:rsidRDefault="00E72840" w:rsidP="0075733C">
            <w:pPr>
              <w:keepNext/>
              <w:tabs>
                <w:tab w:val="left" w:pos="0"/>
              </w:tabs>
              <w:ind w:left="29" w:firstLine="68"/>
              <w:jc w:val="both"/>
              <w:outlineLvl w:val="0"/>
              <w:rPr>
                <w:rFonts w:ascii="Times New Roman" w:hAnsi="Times New Roman"/>
              </w:rPr>
            </w:pPr>
            <w:r>
              <w:rPr>
                <w:rFonts w:ascii="Times New Roman" w:hAnsi="Times New Roman"/>
              </w:rPr>
              <w:t>К</w:t>
            </w:r>
            <w:r w:rsidR="0075733C" w:rsidRPr="0075733C">
              <w:rPr>
                <w:rFonts w:ascii="Times New Roman" w:hAnsi="Times New Roman"/>
              </w:rPr>
              <w:t>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75733C" w:rsidRPr="0075733C" w:rsidRDefault="00E72840" w:rsidP="0075733C">
            <w:pPr>
              <w:keepNext/>
              <w:tabs>
                <w:tab w:val="left" w:pos="0"/>
              </w:tabs>
              <w:ind w:left="29" w:firstLine="68"/>
              <w:jc w:val="both"/>
              <w:outlineLvl w:val="0"/>
              <w:rPr>
                <w:rFonts w:ascii="Times New Roman" w:hAnsi="Times New Roman"/>
              </w:rPr>
            </w:pPr>
            <w:r>
              <w:rPr>
                <w:rFonts w:ascii="Times New Roman" w:hAnsi="Times New Roman"/>
              </w:rPr>
              <w:t>С</w:t>
            </w:r>
            <w:r w:rsidR="0075733C" w:rsidRPr="0075733C">
              <w:rPr>
                <w:rFonts w:ascii="Times New Roman" w:hAnsi="Times New Roman"/>
              </w:rPr>
              <w:t>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75733C" w:rsidTr="0075733C">
        <w:tc>
          <w:tcPr>
            <w:tcW w:w="2518" w:type="dxa"/>
          </w:tcPr>
          <w:p w:rsidR="0075733C" w:rsidRPr="0075733C" w:rsidRDefault="0075733C" w:rsidP="0075733C">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Преподаватель</w:t>
            </w:r>
          </w:p>
        </w:tc>
        <w:tc>
          <w:tcPr>
            <w:tcW w:w="7053" w:type="dxa"/>
          </w:tcPr>
          <w:p w:rsidR="0075733C" w:rsidRPr="0075733C" w:rsidRDefault="0075733C" w:rsidP="0075733C">
            <w:pPr>
              <w:widowControl w:val="0"/>
              <w:autoSpaceDE w:val="0"/>
              <w:autoSpaceDN w:val="0"/>
              <w:ind w:left="107"/>
              <w:jc w:val="both"/>
              <w:rPr>
                <w:rFonts w:ascii="Times New Roman" w:hAnsi="Times New Roman"/>
              </w:rPr>
            </w:pPr>
            <w:r w:rsidRPr="0075733C">
              <w:rPr>
                <w:rFonts w:ascii="Times New Roman" w:hAnsi="Times New Roman"/>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rsidR="0075733C" w:rsidRPr="0075733C" w:rsidRDefault="0075733C" w:rsidP="0075733C">
            <w:pPr>
              <w:widowControl w:val="0"/>
              <w:autoSpaceDE w:val="0"/>
              <w:autoSpaceDN w:val="0"/>
              <w:ind w:left="107" w:right="153"/>
              <w:jc w:val="both"/>
              <w:rPr>
                <w:rFonts w:ascii="Times New Roman" w:hAnsi="Times New Roman"/>
              </w:rPr>
            </w:pPr>
            <w:r w:rsidRPr="0075733C">
              <w:rPr>
                <w:rFonts w:ascii="Times New Roman" w:hAnsi="Times New Roman"/>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75733C" w:rsidRPr="0075733C" w:rsidRDefault="0075733C" w:rsidP="0075733C">
            <w:pPr>
              <w:widowControl w:val="0"/>
              <w:autoSpaceDE w:val="0"/>
              <w:autoSpaceDN w:val="0"/>
              <w:ind w:left="107"/>
              <w:jc w:val="both"/>
              <w:rPr>
                <w:rFonts w:ascii="Times New Roman" w:hAnsi="Times New Roman"/>
              </w:rPr>
            </w:pPr>
            <w:r w:rsidRPr="0075733C">
              <w:rPr>
                <w:rFonts w:ascii="Times New Roman" w:hAnsi="Times New Roman"/>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75733C" w:rsidRPr="0075733C" w:rsidRDefault="0075733C" w:rsidP="0075733C">
            <w:pPr>
              <w:widowControl w:val="0"/>
              <w:autoSpaceDE w:val="0"/>
              <w:autoSpaceDN w:val="0"/>
              <w:ind w:left="107"/>
              <w:jc w:val="both"/>
              <w:rPr>
                <w:rFonts w:ascii="Times New Roman" w:hAnsi="Times New Roman"/>
              </w:rPr>
            </w:pPr>
            <w:r w:rsidRPr="0075733C">
              <w:rPr>
                <w:rFonts w:ascii="Times New Roman" w:hAnsi="Times New Roman"/>
              </w:rPr>
              <w:t>Обеспечивает достижение и подтверждение обучающимися уровней образования (образовательных цензов).</w:t>
            </w:r>
          </w:p>
          <w:p w:rsidR="0075733C" w:rsidRPr="0075733C" w:rsidRDefault="0075733C" w:rsidP="0075733C">
            <w:pPr>
              <w:widowControl w:val="0"/>
              <w:autoSpaceDE w:val="0"/>
              <w:autoSpaceDN w:val="0"/>
              <w:ind w:left="107" w:right="89"/>
              <w:jc w:val="both"/>
              <w:rPr>
                <w:rFonts w:ascii="Times New Roman" w:hAnsi="Times New Roman"/>
              </w:rPr>
            </w:pPr>
            <w:r w:rsidRPr="0075733C">
              <w:rPr>
                <w:rFonts w:ascii="Times New Roman" w:hAnsi="Times New Roman"/>
              </w:rPr>
              <w:t>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75733C" w:rsidRPr="0075733C" w:rsidRDefault="0075733C" w:rsidP="0075733C">
            <w:pPr>
              <w:widowControl w:val="0"/>
              <w:autoSpaceDE w:val="0"/>
              <w:autoSpaceDN w:val="0"/>
              <w:ind w:left="107"/>
              <w:jc w:val="both"/>
              <w:rPr>
                <w:rFonts w:ascii="Times New Roman" w:hAnsi="Times New Roman"/>
              </w:rPr>
            </w:pPr>
            <w:r w:rsidRPr="0075733C">
              <w:rPr>
                <w:rFonts w:ascii="Times New Roman" w:hAnsi="Times New Roman"/>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75733C" w:rsidRPr="0075733C" w:rsidRDefault="0075733C" w:rsidP="0075733C">
            <w:pPr>
              <w:widowControl w:val="0"/>
              <w:autoSpaceDE w:val="0"/>
              <w:autoSpaceDN w:val="0"/>
              <w:ind w:left="107" w:right="127"/>
              <w:jc w:val="both"/>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Вносит предложения по совершенствованию образовательного процесса в образовательной организации.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lastRenderedPageBreak/>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tc>
      </w:tr>
      <w:tr w:rsidR="0075733C" w:rsidTr="0075733C">
        <w:tc>
          <w:tcPr>
            <w:tcW w:w="2518" w:type="dxa"/>
          </w:tcPr>
          <w:p w:rsidR="0075733C" w:rsidRPr="0075733C" w:rsidRDefault="0075733C" w:rsidP="0075733C">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Мастер производственного обучения</w:t>
            </w:r>
          </w:p>
        </w:tc>
        <w:tc>
          <w:tcPr>
            <w:tcW w:w="7053" w:type="dxa"/>
          </w:tcPr>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Проводит практические занятия и учебно-производственные работы, связанные с профессиональным (производственным) обучением.</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w:t>
            </w:r>
            <w:r w:rsidR="00E72840" w:rsidRPr="0075733C">
              <w:rPr>
                <w:rFonts w:ascii="Times New Roman" w:hAnsi="Times New Roman"/>
              </w:rPr>
              <w:t>цифровые образовательные</w:t>
            </w:r>
            <w:r w:rsidRPr="0075733C">
              <w:rPr>
                <w:rFonts w:ascii="Times New Roman" w:hAnsi="Times New Roman"/>
              </w:rPr>
              <w:t xml:space="preserve"> ресурсы.</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соблюдение безопасности труда, овладение обучающимися передовыми методами труда, современной техникой и технологией производства.</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Организует выполнение практических работ, а также работ по изготовлению качественной продукции и оказанию услуг населению.</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 xml:space="preserve">Обеспечивает охрану жизни и здоровья обучающихся во время </w:t>
            </w:r>
            <w:r w:rsidRPr="0075733C">
              <w:rPr>
                <w:rFonts w:ascii="Times New Roman" w:hAnsi="Times New Roman"/>
              </w:rPr>
              <w:lastRenderedPageBreak/>
              <w:t>образовательного процесса. Выполняет правила по охране труда и пожарной безопасности.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 Поддерживает дисциплину, режим посещения занятий, уважая человеческое достоинство, честь и репутацию обучающихся.</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75733C" w:rsidRPr="0075733C" w:rsidRDefault="0075733C" w:rsidP="0075733C">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75733C" w:rsidTr="0075733C">
        <w:tc>
          <w:tcPr>
            <w:tcW w:w="2518" w:type="dxa"/>
          </w:tcPr>
          <w:p w:rsidR="0075733C" w:rsidRPr="0075733C" w:rsidRDefault="0075733C" w:rsidP="0075733C">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7053" w:type="dxa"/>
          </w:tcPr>
          <w:p w:rsidR="008A61BF" w:rsidRPr="008A61BF" w:rsidRDefault="008A61BF" w:rsidP="008A61BF">
            <w:pPr>
              <w:keepNext/>
              <w:tabs>
                <w:tab w:val="left" w:pos="0"/>
              </w:tabs>
              <w:ind w:left="63" w:firstLine="34"/>
              <w:jc w:val="both"/>
              <w:outlineLvl w:val="0"/>
              <w:rPr>
                <w:rFonts w:ascii="Times New Roman" w:hAnsi="Times New Roman"/>
              </w:rPr>
            </w:pPr>
            <w:r w:rsidRPr="008A61BF">
              <w:rPr>
                <w:rFonts w:ascii="Times New Roman" w:hAnsi="Times New Roman"/>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w:t>
            </w:r>
            <w:r w:rsidR="008109B2">
              <w:rPr>
                <w:rFonts w:ascii="Times New Roman" w:hAnsi="Times New Roman"/>
              </w:rPr>
              <w:t xml:space="preserve"> </w:t>
            </w:r>
            <w:r w:rsidRPr="008A61BF">
              <w:rPr>
                <w:rFonts w:ascii="Times New Roman" w:hAnsi="Times New Roman"/>
              </w:rPr>
              <w:t>работы классных руководителей; консультации по вопросам воспитательной работы классных руководителей;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rsidR="008A61BF" w:rsidRPr="008A61BF" w:rsidRDefault="008A61BF" w:rsidP="008A61BF">
            <w:pPr>
              <w:keepNext/>
              <w:tabs>
                <w:tab w:val="left" w:pos="0"/>
              </w:tabs>
              <w:ind w:left="63" w:firstLine="34"/>
              <w:jc w:val="both"/>
              <w:outlineLvl w:val="0"/>
              <w:rPr>
                <w:rFonts w:ascii="Times New Roman" w:hAnsi="Times New Roman"/>
              </w:rPr>
            </w:pPr>
            <w:r w:rsidRPr="008A61BF">
              <w:rPr>
                <w:rFonts w:ascii="Times New Roman" w:hAnsi="Times New Roman"/>
              </w:rPr>
              <w:t>Отвечает:</w:t>
            </w:r>
            <w:r w:rsidR="008109B2">
              <w:rPr>
                <w:rFonts w:ascii="Times New Roman" w:hAnsi="Times New Roman"/>
              </w:rPr>
              <w:t xml:space="preserve"> </w:t>
            </w:r>
            <w:r w:rsidRPr="008A61BF">
              <w:rPr>
                <w:rFonts w:ascii="Times New Roman" w:hAnsi="Times New Roman"/>
              </w:rPr>
              <w:t>за планирование, подготовку, про</w:t>
            </w:r>
            <w:r w:rsidR="008109B2">
              <w:rPr>
                <w:rFonts w:ascii="Times New Roman" w:hAnsi="Times New Roman"/>
              </w:rPr>
              <w:t>ведение и анализ деятельности МК</w:t>
            </w:r>
            <w:r w:rsidRPr="008A61BF">
              <w:rPr>
                <w:rFonts w:ascii="Times New Roman" w:hAnsi="Times New Roman"/>
              </w:rPr>
              <w:t>; за пополнение методической помощи классному руководителю; за своевременное сост</w:t>
            </w:r>
            <w:r w:rsidR="008109B2">
              <w:rPr>
                <w:rFonts w:ascii="Times New Roman" w:hAnsi="Times New Roman"/>
              </w:rPr>
              <w:t>авление документации о работе МК</w:t>
            </w:r>
            <w:r w:rsidRPr="008A61BF">
              <w:rPr>
                <w:rFonts w:ascii="Times New Roman" w:hAnsi="Times New Roman"/>
              </w:rPr>
              <w:t xml:space="preserve"> и проведении мероприятий;</w:t>
            </w:r>
            <w:r w:rsidR="008109B2">
              <w:rPr>
                <w:rFonts w:ascii="Times New Roman" w:hAnsi="Times New Roman"/>
              </w:rPr>
              <w:t xml:space="preserve"> </w:t>
            </w:r>
            <w:r w:rsidRPr="008A61BF">
              <w:rPr>
                <w:rFonts w:ascii="Times New Roman" w:hAnsi="Times New Roman"/>
              </w:rPr>
              <w:t>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w:t>
            </w:r>
            <w:r w:rsidR="008109B2">
              <w:rPr>
                <w:rFonts w:ascii="Times New Roman" w:hAnsi="Times New Roman"/>
              </w:rPr>
              <w:t>го уровня воспитательной работы.</w:t>
            </w:r>
          </w:p>
          <w:p w:rsidR="0075733C" w:rsidRPr="0075733C" w:rsidRDefault="008A61BF" w:rsidP="00763EB5">
            <w:pPr>
              <w:keepNext/>
              <w:tabs>
                <w:tab w:val="left" w:pos="0"/>
              </w:tabs>
              <w:ind w:left="63" w:firstLine="34"/>
              <w:jc w:val="both"/>
              <w:outlineLvl w:val="0"/>
              <w:rPr>
                <w:rFonts w:ascii="Times New Roman" w:hAnsi="Times New Roman"/>
              </w:rPr>
            </w:pPr>
            <w:r w:rsidRPr="008A61BF">
              <w:rPr>
                <w:rFonts w:ascii="Times New Roman" w:hAnsi="Times New Roman"/>
              </w:rPr>
              <w:t xml:space="preserve">Председатель методического </w:t>
            </w:r>
            <w:r w:rsidR="008109B2">
              <w:rPr>
                <w:rFonts w:ascii="Times New Roman" w:hAnsi="Times New Roman"/>
              </w:rPr>
              <w:t xml:space="preserve">комиссии </w:t>
            </w:r>
            <w:r w:rsidR="006A4227">
              <w:rPr>
                <w:rFonts w:ascii="Times New Roman" w:hAnsi="Times New Roman"/>
              </w:rPr>
              <w:t>«</w:t>
            </w:r>
            <w:r w:rsidR="008109B2">
              <w:rPr>
                <w:rFonts w:ascii="Times New Roman" w:hAnsi="Times New Roman"/>
              </w:rPr>
              <w:t>К</w:t>
            </w:r>
            <w:r w:rsidR="006A4227">
              <w:rPr>
                <w:rFonts w:ascii="Times New Roman" w:hAnsi="Times New Roman"/>
              </w:rPr>
              <w:t>лассных руководителей</w:t>
            </w:r>
            <w:r w:rsidR="00763EB5">
              <w:rPr>
                <w:rFonts w:ascii="Times New Roman" w:hAnsi="Times New Roman"/>
              </w:rPr>
              <w:t>: к</w:t>
            </w:r>
            <w:r w:rsidRPr="008A61BF">
              <w:rPr>
                <w:rFonts w:ascii="Times New Roman" w:hAnsi="Times New Roman"/>
              </w:rPr>
              <w:t xml:space="preserve">оординирует планирование, организацию и педагогический анализ воспитательных мероприятий в </w:t>
            </w:r>
            <w:r w:rsidR="00763EB5">
              <w:rPr>
                <w:rFonts w:ascii="Times New Roman" w:hAnsi="Times New Roman"/>
              </w:rPr>
              <w:t>групповых коллективах; с</w:t>
            </w:r>
            <w:r w:rsidRPr="008A61BF">
              <w:rPr>
                <w:rFonts w:ascii="Times New Roman" w:hAnsi="Times New Roman"/>
              </w:rPr>
              <w:t xml:space="preserve">одействует становлению и развитию системы воспитательной </w:t>
            </w:r>
            <w:r w:rsidR="00763EB5">
              <w:rPr>
                <w:rFonts w:ascii="Times New Roman" w:hAnsi="Times New Roman"/>
              </w:rPr>
              <w:t>работы в групповых коллективах; п</w:t>
            </w:r>
            <w:r w:rsidRPr="008A61BF">
              <w:rPr>
                <w:rFonts w:ascii="Times New Roman" w:hAnsi="Times New Roman"/>
              </w:rPr>
              <w:t>ринимает участие в подготовке и проведении атт</w:t>
            </w:r>
            <w:r w:rsidR="00763EB5">
              <w:rPr>
                <w:rFonts w:ascii="Times New Roman" w:hAnsi="Times New Roman"/>
              </w:rPr>
              <w:t>естации классных руководителей; у</w:t>
            </w:r>
            <w:r w:rsidRPr="008A61BF">
              <w:rPr>
                <w:rFonts w:ascii="Times New Roman" w:hAnsi="Times New Roman"/>
              </w:rPr>
              <w:t xml:space="preserve">частвует в научно-исследовательской, методической работе </w:t>
            </w:r>
            <w:r w:rsidR="00763EB5">
              <w:rPr>
                <w:rFonts w:ascii="Times New Roman" w:hAnsi="Times New Roman"/>
              </w:rPr>
              <w:t>техникума</w:t>
            </w:r>
            <w:r w:rsidRPr="008A61BF">
              <w:rPr>
                <w:rFonts w:ascii="Times New Roman" w:hAnsi="Times New Roman"/>
              </w:rPr>
              <w:t xml:space="preserve"> по вопросам воспитания совместно с заместителем директора по ВР организует исследовательские (творческие) группы педагогов и курирует их деятельность. </w:t>
            </w:r>
          </w:p>
        </w:tc>
      </w:tr>
    </w:tbl>
    <w:p w:rsidR="00B5568B" w:rsidRPr="00B5568B" w:rsidRDefault="00B5568B" w:rsidP="00B5568B">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B5568B" w:rsidRPr="00B5568B" w:rsidRDefault="00B5568B" w:rsidP="00B5568B">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rsidR="00EE7365" w:rsidRPr="00EE7365" w:rsidRDefault="00EE7365" w:rsidP="00EE7365">
      <w:pPr>
        <w:spacing w:after="0" w:line="276" w:lineRule="auto"/>
        <w:ind w:firstLine="708"/>
        <w:jc w:val="both"/>
        <w:rPr>
          <w:rFonts w:ascii="Times New Roman" w:eastAsia="Times New Roman" w:hAnsi="Times New Roman" w:cs="Times New Roman"/>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внеучебной работы </w:t>
      </w:r>
      <w:r w:rsidRPr="006C3B34">
        <w:rPr>
          <w:rFonts w:ascii="Times New Roman" w:eastAsia="Times New Roman" w:hAnsi="Times New Roman" w:cs="Times New Roman"/>
          <w:sz w:val="24"/>
          <w:szCs w:val="24"/>
          <w:lang w:eastAsia="x-none"/>
        </w:rPr>
        <w:t xml:space="preserve">по профессии 43.01.09 Повар, кондитер, </w:t>
      </w:r>
      <w:r w:rsidRPr="00EE7365">
        <w:rPr>
          <w:rFonts w:ascii="Times New Roman" w:eastAsia="Times New Roman" w:hAnsi="Times New Roman" w:cs="Times New Roman"/>
          <w:sz w:val="24"/>
          <w:szCs w:val="24"/>
          <w:lang w:eastAsia="ru-RU"/>
        </w:rPr>
        <w:t>техникум располагает следующими возможностями и ресурсами:</w:t>
      </w:r>
    </w:p>
    <w:tbl>
      <w:tblPr>
        <w:tblW w:w="9660" w:type="dxa"/>
        <w:tblInd w:w="-152" w:type="dxa"/>
        <w:tblLayout w:type="fixed"/>
        <w:tblCellMar>
          <w:left w:w="0" w:type="dxa"/>
          <w:right w:w="0" w:type="dxa"/>
        </w:tblCellMar>
        <w:tblLook w:val="04A0" w:firstRow="1" w:lastRow="0" w:firstColumn="1" w:lastColumn="0" w:noHBand="0" w:noVBand="1"/>
      </w:tblPr>
      <w:tblGrid>
        <w:gridCol w:w="3403"/>
        <w:gridCol w:w="6257"/>
      </w:tblGrid>
      <w:tr w:rsidR="00EE7365" w:rsidRPr="00EE7365" w:rsidTr="00102C8B">
        <w:trPr>
          <w:trHeight w:val="397"/>
        </w:trPr>
        <w:tc>
          <w:tcPr>
            <w:tcW w:w="3403" w:type="dxa"/>
            <w:tcBorders>
              <w:top w:val="single" w:sz="8" w:space="0" w:color="auto"/>
              <w:left w:val="single" w:sz="8" w:space="0" w:color="auto"/>
              <w:bottom w:val="single" w:sz="8" w:space="0" w:color="auto"/>
              <w:right w:val="single" w:sz="8" w:space="0" w:color="auto"/>
            </w:tcBorders>
            <w:vAlign w:val="center"/>
          </w:tcPr>
          <w:p w:rsidR="00EE7365" w:rsidRPr="00EE7365" w:rsidRDefault="00EE7365" w:rsidP="00EE7365">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Наименования объектов</w:t>
            </w:r>
          </w:p>
        </w:tc>
        <w:tc>
          <w:tcPr>
            <w:tcW w:w="6257" w:type="dxa"/>
            <w:tcBorders>
              <w:top w:val="single" w:sz="8" w:space="0" w:color="auto"/>
              <w:bottom w:val="single" w:sz="8" w:space="0" w:color="auto"/>
              <w:right w:val="single" w:sz="8" w:space="0" w:color="auto"/>
            </w:tcBorders>
            <w:vAlign w:val="center"/>
          </w:tcPr>
          <w:p w:rsidR="00EE7365" w:rsidRPr="00EE7365" w:rsidRDefault="00EE7365" w:rsidP="00D315C7">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sidR="00D315C7">
              <w:rPr>
                <w:rFonts w:ascii="Times New Roman" w:eastAsia="Times New Roman" w:hAnsi="Times New Roman" w:cs="Times New Roman"/>
                <w:b/>
                <w:bCs/>
                <w:sz w:val="24"/>
                <w:szCs w:val="24"/>
                <w:lang w:eastAsia="ru-RU"/>
              </w:rPr>
              <w:t>снащение</w:t>
            </w:r>
          </w:p>
        </w:tc>
      </w:tr>
      <w:tr w:rsidR="00EE7365" w:rsidRPr="00EE7365" w:rsidTr="00102C8B">
        <w:trPr>
          <w:trHeight w:val="300"/>
        </w:trPr>
        <w:tc>
          <w:tcPr>
            <w:tcW w:w="3403" w:type="dxa"/>
            <w:tcBorders>
              <w:left w:val="single" w:sz="8" w:space="0" w:color="auto"/>
              <w:bottom w:val="single" w:sz="8" w:space="0" w:color="auto"/>
              <w:right w:val="single" w:sz="8" w:space="0" w:color="auto"/>
            </w:tcBorders>
            <w:vAlign w:val="center"/>
          </w:tcPr>
          <w:p w:rsidR="00EE7365" w:rsidRPr="00EE7365" w:rsidRDefault="00EE7365" w:rsidP="00EE7365">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257" w:type="dxa"/>
            <w:tcBorders>
              <w:bottom w:val="single" w:sz="8" w:space="0" w:color="auto"/>
              <w:right w:val="single" w:sz="8" w:space="0" w:color="auto"/>
            </w:tcBorders>
            <w:vAlign w:val="bottom"/>
          </w:tcPr>
          <w:p w:rsidR="00EE7365" w:rsidRPr="00EE7365" w:rsidRDefault="00EE7365" w:rsidP="00EE736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EE7365" w:rsidRPr="00EE7365" w:rsidTr="00102C8B">
        <w:trPr>
          <w:trHeight w:val="300"/>
        </w:trPr>
        <w:tc>
          <w:tcPr>
            <w:tcW w:w="3403" w:type="dxa"/>
            <w:tcBorders>
              <w:left w:val="single" w:sz="8" w:space="0" w:color="auto"/>
              <w:bottom w:val="single" w:sz="8" w:space="0" w:color="auto"/>
              <w:right w:val="single" w:sz="8" w:space="0" w:color="auto"/>
            </w:tcBorders>
            <w:vAlign w:val="center"/>
          </w:tcPr>
          <w:p w:rsidR="00EE7365" w:rsidRPr="00EE7365" w:rsidRDefault="00EE7365" w:rsidP="00EE7365">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lastRenderedPageBreak/>
              <w:t>Спортивный зал</w:t>
            </w:r>
          </w:p>
        </w:tc>
        <w:tc>
          <w:tcPr>
            <w:tcW w:w="6257" w:type="dxa"/>
            <w:tcBorders>
              <w:bottom w:val="single" w:sz="8" w:space="0" w:color="auto"/>
              <w:right w:val="single" w:sz="8" w:space="0" w:color="auto"/>
            </w:tcBorders>
            <w:vAlign w:val="bottom"/>
          </w:tcPr>
          <w:p w:rsidR="00EE7365" w:rsidRPr="00EE7365" w:rsidRDefault="00EE7365" w:rsidP="00EE736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дартс,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EE7365" w:rsidRPr="00EE7365" w:rsidTr="00102C8B">
        <w:trPr>
          <w:trHeight w:val="300"/>
        </w:trPr>
        <w:tc>
          <w:tcPr>
            <w:tcW w:w="3403" w:type="dxa"/>
            <w:tcBorders>
              <w:left w:val="single" w:sz="8" w:space="0" w:color="auto"/>
              <w:bottom w:val="single" w:sz="8" w:space="0" w:color="auto"/>
              <w:right w:val="single" w:sz="8" w:space="0" w:color="auto"/>
            </w:tcBorders>
            <w:vAlign w:val="center"/>
          </w:tcPr>
          <w:p w:rsidR="00EE7365" w:rsidRPr="00EE7365" w:rsidRDefault="00EE7365" w:rsidP="00EE7365">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Библиотека</w:t>
            </w:r>
          </w:p>
        </w:tc>
        <w:tc>
          <w:tcPr>
            <w:tcW w:w="6257" w:type="dxa"/>
            <w:tcBorders>
              <w:bottom w:val="single" w:sz="8" w:space="0" w:color="auto"/>
              <w:right w:val="single" w:sz="8" w:space="0" w:color="auto"/>
            </w:tcBorders>
          </w:tcPr>
          <w:p w:rsidR="00EE7365" w:rsidRPr="00EE7365" w:rsidRDefault="00EE7365" w:rsidP="00FF4D61">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sidR="00D315C7">
              <w:rPr>
                <w:rFonts w:ascii="Times New Roman" w:eastAsiaTheme="minorEastAsia" w:hAnsi="Times New Roman" w:cs="Times New Roman"/>
                <w:sz w:val="24"/>
                <w:szCs w:val="24"/>
                <w:lang w:eastAsia="ru-RU"/>
              </w:rPr>
              <w:t>22390 из них</w:t>
            </w:r>
            <w:r w:rsidR="00FF4D61">
              <w:rPr>
                <w:rFonts w:ascii="Times New Roman" w:eastAsiaTheme="minorEastAsia" w:hAnsi="Times New Roman" w:cs="Times New Roman"/>
                <w:sz w:val="24"/>
                <w:szCs w:val="24"/>
                <w:lang w:eastAsia="ru-RU"/>
              </w:rPr>
              <w:t>:</w:t>
            </w:r>
            <w:r w:rsidR="00D315C7">
              <w:rPr>
                <w:rFonts w:ascii="Times New Roman" w:eastAsiaTheme="minorEastAsia" w:hAnsi="Times New Roman" w:cs="Times New Roman"/>
                <w:sz w:val="24"/>
                <w:szCs w:val="24"/>
                <w:lang w:eastAsia="ru-RU"/>
              </w:rPr>
              <w:t xml:space="preserve">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w:t>
            </w:r>
            <w:r w:rsidR="00D315C7">
              <w:rPr>
                <w:rFonts w:ascii="Times New Roman" w:eastAsiaTheme="minorEastAsia" w:hAnsi="Times New Roman" w:cs="Times New Roman"/>
                <w:sz w:val="24"/>
                <w:szCs w:val="24"/>
                <w:lang w:eastAsia="ru-RU"/>
              </w:rPr>
              <w:t>ая –</w:t>
            </w:r>
            <w:r w:rsidR="00FF4D61">
              <w:rPr>
                <w:rFonts w:ascii="Times New Roman" w:eastAsiaTheme="minorEastAsia" w:hAnsi="Times New Roman" w:cs="Times New Roman"/>
                <w:sz w:val="24"/>
                <w:szCs w:val="24"/>
                <w:lang w:eastAsia="ru-RU"/>
              </w:rPr>
              <w:t xml:space="preserve"> 8730;</w:t>
            </w:r>
            <w:r w:rsidR="00D315C7">
              <w:rPr>
                <w:rFonts w:ascii="Times New Roman" w:eastAsiaTheme="minorEastAsia" w:hAnsi="Times New Roman" w:cs="Times New Roman"/>
                <w:sz w:val="24"/>
                <w:szCs w:val="24"/>
                <w:lang w:eastAsia="ru-RU"/>
              </w:rPr>
              <w:t xml:space="preserve"> учебно-методическая –</w:t>
            </w:r>
            <w:r w:rsidR="00FF4D61">
              <w:rPr>
                <w:rFonts w:ascii="Times New Roman" w:eastAsiaTheme="minorEastAsia" w:hAnsi="Times New Roman" w:cs="Times New Roman"/>
                <w:sz w:val="24"/>
                <w:szCs w:val="24"/>
                <w:lang w:eastAsia="ru-RU"/>
              </w:rPr>
              <w:t xml:space="preserve"> 2895; художественная литература – 5789; научная – 4976.</w:t>
            </w:r>
          </w:p>
        </w:tc>
      </w:tr>
      <w:tr w:rsidR="00EE7365" w:rsidRPr="00EE7365" w:rsidTr="00102C8B">
        <w:trPr>
          <w:trHeight w:val="300"/>
        </w:trPr>
        <w:tc>
          <w:tcPr>
            <w:tcW w:w="3403" w:type="dxa"/>
            <w:tcBorders>
              <w:left w:val="single" w:sz="8" w:space="0" w:color="auto"/>
              <w:bottom w:val="single" w:sz="8" w:space="0" w:color="auto"/>
              <w:right w:val="single" w:sz="8" w:space="0" w:color="auto"/>
            </w:tcBorders>
            <w:vAlign w:val="center"/>
          </w:tcPr>
          <w:p w:rsidR="00EE7365" w:rsidRPr="00EE7365" w:rsidRDefault="00EE7365" w:rsidP="00EE7365">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257" w:type="dxa"/>
            <w:tcBorders>
              <w:bottom w:val="single" w:sz="8" w:space="0" w:color="auto"/>
              <w:right w:val="single" w:sz="8" w:space="0" w:color="auto"/>
            </w:tcBorders>
          </w:tcPr>
          <w:p w:rsidR="00EE7365" w:rsidRPr="00EE7365" w:rsidRDefault="00D315C7" w:rsidP="00EE736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00EE7365" w:rsidRPr="00EE7365">
              <w:rPr>
                <w:rFonts w:ascii="Times New Roman" w:eastAsia="Times New Roman" w:hAnsi="Times New Roman" w:cs="Times New Roman"/>
                <w:sz w:val="24"/>
                <w:szCs w:val="24"/>
                <w:lang w:eastAsia="ru-RU"/>
              </w:rPr>
              <w:t xml:space="preserve"> </w:t>
            </w:r>
            <w:r w:rsidR="00EE7365" w:rsidRPr="00EE7365">
              <w:rPr>
                <w:rFonts w:ascii="Times New Roman" w:eastAsiaTheme="minorEastAsia" w:hAnsi="Times New Roman" w:cs="Times New Roman"/>
                <w:sz w:val="24"/>
                <w:szCs w:val="24"/>
                <w:lang w:eastAsia="ru-RU"/>
              </w:rPr>
              <w:t>м</w:t>
            </w:r>
            <w:r w:rsidRPr="00EE7365">
              <w:rPr>
                <w:rFonts w:ascii="Times New Roman" w:eastAsiaTheme="minorEastAsia" w:hAnsi="Times New Roman" w:cs="Times New Roman"/>
                <w:sz w:val="24"/>
                <w:szCs w:val="24"/>
                <w:lang w:eastAsia="ru-RU"/>
              </w:rPr>
              <w:t>², соответствует</w:t>
            </w:r>
            <w:r w:rsidR="00EE7365" w:rsidRPr="00EE7365">
              <w:rPr>
                <w:rFonts w:ascii="Times New Roman" w:eastAsiaTheme="minorEastAsia" w:hAnsi="Times New Roman" w:cs="Times New Roman"/>
                <w:sz w:val="24"/>
                <w:szCs w:val="24"/>
                <w:lang w:eastAsia="ru-RU"/>
              </w:rPr>
              <w:t xml:space="preserve"> всем требованиям</w:t>
            </w:r>
          </w:p>
          <w:p w:rsidR="00EE7365" w:rsidRPr="00EE7365" w:rsidRDefault="00EE7365" w:rsidP="00EE7365">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современного фельдшерского пункта</w:t>
            </w:r>
          </w:p>
        </w:tc>
      </w:tr>
      <w:tr w:rsidR="00EE7365" w:rsidRPr="00EE7365" w:rsidTr="00102C8B">
        <w:trPr>
          <w:trHeight w:val="300"/>
        </w:trPr>
        <w:tc>
          <w:tcPr>
            <w:tcW w:w="3403" w:type="dxa"/>
            <w:tcBorders>
              <w:left w:val="single" w:sz="8" w:space="0" w:color="auto"/>
              <w:bottom w:val="single" w:sz="8" w:space="0" w:color="auto"/>
              <w:right w:val="single" w:sz="8" w:space="0" w:color="auto"/>
            </w:tcBorders>
            <w:vAlign w:val="center"/>
          </w:tcPr>
          <w:p w:rsidR="00EE7365" w:rsidRPr="00EE7365" w:rsidRDefault="00EE7365" w:rsidP="00EE7365">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257" w:type="dxa"/>
            <w:tcBorders>
              <w:bottom w:val="single" w:sz="8" w:space="0" w:color="auto"/>
              <w:right w:val="single" w:sz="8" w:space="0" w:color="auto"/>
            </w:tcBorders>
          </w:tcPr>
          <w:p w:rsidR="00EE7365" w:rsidRPr="00EE7365" w:rsidRDefault="00D315C7" w:rsidP="00D315C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00EE7365" w:rsidRPr="00EE7365">
              <w:rPr>
                <w:rFonts w:ascii="Times New Roman" w:eastAsia="Times New Roman" w:hAnsi="Times New Roman" w:cs="Times New Roman"/>
                <w:sz w:val="24"/>
                <w:szCs w:val="24"/>
                <w:lang w:eastAsia="ru-RU"/>
              </w:rPr>
              <w:t xml:space="preserve"> </w:t>
            </w:r>
            <w:r w:rsidR="00EE7365" w:rsidRPr="00EE7365">
              <w:rPr>
                <w:rFonts w:ascii="Times New Roman" w:eastAsiaTheme="minorEastAsia" w:hAnsi="Times New Roman" w:cs="Times New Roman"/>
                <w:sz w:val="24"/>
                <w:szCs w:val="24"/>
                <w:lang w:eastAsia="ru-RU"/>
              </w:rPr>
              <w:t xml:space="preserve">м² </w:t>
            </w:r>
            <w:r w:rsidRPr="00EE7365">
              <w:rPr>
                <w:rFonts w:ascii="Times New Roman" w:eastAsiaTheme="minorEastAsia" w:hAnsi="Times New Roman" w:cs="Times New Roman"/>
                <w:sz w:val="24"/>
                <w:szCs w:val="24"/>
                <w:lang w:eastAsia="ru-RU"/>
              </w:rPr>
              <w:t>на 144</w:t>
            </w:r>
            <w:r>
              <w:rPr>
                <w:rFonts w:ascii="Times New Roman" w:eastAsiaTheme="minorEastAsia" w:hAnsi="Times New Roman" w:cs="Times New Roman"/>
                <w:sz w:val="24"/>
                <w:szCs w:val="24"/>
                <w:lang w:eastAsia="ru-RU"/>
              </w:rPr>
              <w:t xml:space="preserve"> посадочных</w:t>
            </w:r>
            <w:r w:rsidR="00EE7365" w:rsidRPr="00EE7365">
              <w:rPr>
                <w:rFonts w:ascii="Times New Roman" w:eastAsiaTheme="minorEastAsia" w:hAnsi="Times New Roman" w:cs="Times New Roman"/>
                <w:sz w:val="24"/>
                <w:szCs w:val="24"/>
                <w:lang w:eastAsia="ru-RU"/>
              </w:rPr>
              <w:t xml:space="preserve"> мест</w:t>
            </w:r>
          </w:p>
        </w:tc>
      </w:tr>
      <w:tr w:rsidR="00EE7365" w:rsidRPr="00EE7365" w:rsidTr="00102C8B">
        <w:trPr>
          <w:trHeight w:val="297"/>
        </w:trPr>
        <w:tc>
          <w:tcPr>
            <w:tcW w:w="3403" w:type="dxa"/>
            <w:tcBorders>
              <w:left w:val="single" w:sz="8" w:space="0" w:color="auto"/>
              <w:right w:val="single" w:sz="8" w:space="0" w:color="auto"/>
            </w:tcBorders>
            <w:vAlign w:val="center"/>
          </w:tcPr>
          <w:p w:rsidR="00EE7365" w:rsidRPr="00EE7365" w:rsidRDefault="00D315C7" w:rsidP="00EE7365">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t>Общежитие</w:t>
            </w:r>
          </w:p>
        </w:tc>
        <w:tc>
          <w:tcPr>
            <w:tcW w:w="6257" w:type="dxa"/>
            <w:tcBorders>
              <w:right w:val="single" w:sz="8" w:space="0" w:color="auto"/>
            </w:tcBorders>
            <w:vAlign w:val="bottom"/>
          </w:tcPr>
          <w:p w:rsidR="00EE7365" w:rsidRPr="00EE7365" w:rsidRDefault="00D315C7" w:rsidP="00EE7365">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EE7365" w:rsidRPr="00EE7365" w:rsidTr="00102C8B">
        <w:trPr>
          <w:trHeight w:val="315"/>
        </w:trPr>
        <w:tc>
          <w:tcPr>
            <w:tcW w:w="3403" w:type="dxa"/>
            <w:tcBorders>
              <w:left w:val="single" w:sz="8" w:space="0" w:color="auto"/>
              <w:bottom w:val="single" w:sz="8" w:space="0" w:color="auto"/>
              <w:right w:val="single" w:sz="8" w:space="0" w:color="auto"/>
            </w:tcBorders>
            <w:vAlign w:val="center"/>
          </w:tcPr>
          <w:p w:rsidR="00EE7365" w:rsidRPr="00EE7365" w:rsidRDefault="00EE7365" w:rsidP="00EE7365">
            <w:pPr>
              <w:spacing w:after="0" w:line="240" w:lineRule="auto"/>
              <w:ind w:left="120"/>
              <w:jc w:val="both"/>
              <w:rPr>
                <w:rFonts w:ascii="Times New Roman" w:eastAsiaTheme="minorEastAsia" w:hAnsi="Times New Roman" w:cs="Times New Roman"/>
                <w:sz w:val="24"/>
                <w:szCs w:val="24"/>
                <w:highlight w:val="yellow"/>
                <w:lang w:eastAsia="ru-RU"/>
              </w:rPr>
            </w:pPr>
          </w:p>
        </w:tc>
        <w:tc>
          <w:tcPr>
            <w:tcW w:w="6257" w:type="dxa"/>
            <w:tcBorders>
              <w:bottom w:val="single" w:sz="8" w:space="0" w:color="auto"/>
              <w:right w:val="single" w:sz="8" w:space="0" w:color="auto"/>
            </w:tcBorders>
            <w:vAlign w:val="bottom"/>
          </w:tcPr>
          <w:p w:rsidR="00EE7365" w:rsidRPr="00EE7365" w:rsidRDefault="00EE7365" w:rsidP="00EE7365">
            <w:pPr>
              <w:spacing w:after="0" w:line="240" w:lineRule="auto"/>
              <w:jc w:val="both"/>
              <w:rPr>
                <w:rFonts w:ascii="Times New Roman" w:eastAsiaTheme="minorEastAsia" w:hAnsi="Times New Roman" w:cs="Times New Roman"/>
                <w:sz w:val="24"/>
                <w:szCs w:val="24"/>
                <w:highlight w:val="yellow"/>
                <w:lang w:eastAsia="ru-RU"/>
              </w:rPr>
            </w:pPr>
          </w:p>
        </w:tc>
      </w:tr>
      <w:tr w:rsidR="00EE7365" w:rsidRPr="00EE7365" w:rsidTr="00102C8B">
        <w:trPr>
          <w:trHeight w:val="315"/>
        </w:trPr>
        <w:tc>
          <w:tcPr>
            <w:tcW w:w="3403" w:type="dxa"/>
            <w:tcBorders>
              <w:left w:val="single" w:sz="8" w:space="0" w:color="auto"/>
              <w:bottom w:val="single" w:sz="8" w:space="0" w:color="auto"/>
              <w:right w:val="single" w:sz="8" w:space="0" w:color="auto"/>
            </w:tcBorders>
            <w:vAlign w:val="center"/>
          </w:tcPr>
          <w:p w:rsidR="00EE7365" w:rsidRPr="00EE7365" w:rsidRDefault="00D315C7" w:rsidP="00EE7365">
            <w:pPr>
              <w:spacing w:after="0" w:line="240" w:lineRule="auto"/>
              <w:ind w:left="120"/>
              <w:jc w:val="both"/>
              <w:rPr>
                <w:rFonts w:ascii="Times New Roman" w:eastAsia="Times New Roman" w:hAnsi="Times New Roman" w:cs="Times New Roman"/>
                <w:i/>
                <w:iCs/>
                <w:sz w:val="24"/>
                <w:szCs w:val="24"/>
                <w:highlight w:val="yellow"/>
                <w:lang w:eastAsia="ru-RU"/>
              </w:rPr>
            </w:pPr>
            <w:r>
              <w:rPr>
                <w:rFonts w:ascii="Times New Roman" w:eastAsia="Times New Roman" w:hAnsi="Times New Roman" w:cs="Times New Roman"/>
                <w:i/>
                <w:iCs/>
                <w:sz w:val="24"/>
                <w:szCs w:val="24"/>
                <w:highlight w:val="yellow"/>
                <w:lang w:eastAsia="ru-RU"/>
              </w:rPr>
              <w:t>Лаборатория поваров</w:t>
            </w:r>
          </w:p>
        </w:tc>
        <w:tc>
          <w:tcPr>
            <w:tcW w:w="6257" w:type="dxa"/>
            <w:tcBorders>
              <w:bottom w:val="single" w:sz="8" w:space="0" w:color="auto"/>
              <w:right w:val="single" w:sz="8" w:space="0" w:color="auto"/>
            </w:tcBorders>
            <w:vAlign w:val="bottom"/>
          </w:tcPr>
          <w:p w:rsidR="00EE7365" w:rsidRPr="00EE7365" w:rsidRDefault="006301B5" w:rsidP="00EE7365">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highlight w:val="yellow"/>
                <w:lang w:eastAsia="ru-RU"/>
              </w:rPr>
              <w:t>6.1.2.1</w:t>
            </w:r>
          </w:p>
        </w:tc>
      </w:tr>
      <w:tr w:rsidR="00EE7365" w:rsidRPr="00EE7365" w:rsidTr="00102C8B">
        <w:trPr>
          <w:trHeight w:val="301"/>
        </w:trPr>
        <w:tc>
          <w:tcPr>
            <w:tcW w:w="3403" w:type="dxa"/>
            <w:tcBorders>
              <w:left w:val="single" w:sz="8" w:space="0" w:color="auto"/>
              <w:bottom w:val="single" w:sz="8" w:space="0" w:color="auto"/>
              <w:right w:val="single" w:sz="8" w:space="0" w:color="auto"/>
            </w:tcBorders>
            <w:vAlign w:val="bottom"/>
          </w:tcPr>
          <w:p w:rsidR="00EE7365" w:rsidRPr="00EE7365" w:rsidRDefault="006301B5" w:rsidP="00EE7365">
            <w:pPr>
              <w:spacing w:after="0" w:line="264" w:lineRule="exact"/>
              <w:ind w:left="120"/>
              <w:jc w:val="both"/>
              <w:rPr>
                <w:rFonts w:ascii="Times New Roman" w:eastAsiaTheme="minorEastAsia" w:hAnsi="Times New Roman" w:cs="Times New Roman"/>
                <w:sz w:val="24"/>
                <w:szCs w:val="24"/>
                <w:highlight w:val="yellow"/>
                <w:lang w:eastAsia="ru-RU"/>
              </w:rPr>
            </w:pPr>
            <w:r>
              <w:rPr>
                <w:rFonts w:ascii="Times New Roman" w:eastAsia="Times New Roman" w:hAnsi="Times New Roman" w:cs="Times New Roman"/>
                <w:i/>
                <w:iCs/>
                <w:sz w:val="24"/>
                <w:szCs w:val="24"/>
                <w:highlight w:val="yellow"/>
                <w:lang w:eastAsia="ru-RU"/>
              </w:rPr>
              <w:t>Мастерская</w:t>
            </w:r>
            <w:r w:rsidR="00D315C7">
              <w:rPr>
                <w:rFonts w:ascii="Times New Roman" w:eastAsia="Times New Roman" w:hAnsi="Times New Roman" w:cs="Times New Roman"/>
                <w:i/>
                <w:iCs/>
                <w:sz w:val="24"/>
                <w:szCs w:val="24"/>
                <w:highlight w:val="yellow"/>
                <w:lang w:eastAsia="ru-RU"/>
              </w:rPr>
              <w:t xml:space="preserve"> </w:t>
            </w:r>
            <w:r w:rsidR="00FF4D61">
              <w:rPr>
                <w:rFonts w:ascii="Times New Roman" w:eastAsia="Times New Roman" w:hAnsi="Times New Roman" w:cs="Times New Roman"/>
                <w:i/>
                <w:iCs/>
                <w:sz w:val="24"/>
                <w:szCs w:val="24"/>
                <w:highlight w:val="yellow"/>
                <w:lang w:eastAsia="ru-RU"/>
              </w:rPr>
              <w:t>кондитеров</w:t>
            </w:r>
          </w:p>
        </w:tc>
        <w:tc>
          <w:tcPr>
            <w:tcW w:w="6257" w:type="dxa"/>
            <w:tcBorders>
              <w:bottom w:val="single" w:sz="8" w:space="0" w:color="auto"/>
              <w:right w:val="single" w:sz="8" w:space="0" w:color="auto"/>
            </w:tcBorders>
            <w:vAlign w:val="bottom"/>
          </w:tcPr>
          <w:p w:rsidR="00EE7365" w:rsidRPr="00EE7365" w:rsidRDefault="006301B5" w:rsidP="00EE7365">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highlight w:val="yellow"/>
                <w:lang w:eastAsia="ru-RU"/>
              </w:rPr>
              <w:t>6.1.2.2</w:t>
            </w:r>
          </w:p>
        </w:tc>
      </w:tr>
      <w:tr w:rsidR="00EE7365" w:rsidRPr="00EE7365" w:rsidTr="00102C8B">
        <w:trPr>
          <w:trHeight w:val="300"/>
        </w:trPr>
        <w:tc>
          <w:tcPr>
            <w:tcW w:w="3403" w:type="dxa"/>
            <w:tcBorders>
              <w:left w:val="single" w:sz="8" w:space="0" w:color="auto"/>
              <w:bottom w:val="single" w:sz="8" w:space="0" w:color="auto"/>
              <w:right w:val="single" w:sz="8" w:space="0" w:color="auto"/>
            </w:tcBorders>
            <w:vAlign w:val="bottom"/>
          </w:tcPr>
          <w:p w:rsidR="00EE7365" w:rsidRPr="00EE7365" w:rsidRDefault="00FF4D61" w:rsidP="00EE7365">
            <w:pPr>
              <w:spacing w:after="0" w:line="264" w:lineRule="exact"/>
              <w:ind w:left="120"/>
              <w:jc w:val="both"/>
              <w:rPr>
                <w:rFonts w:ascii="Times New Roman" w:eastAsiaTheme="minorEastAsia" w:hAnsi="Times New Roman" w:cs="Times New Roman"/>
                <w:sz w:val="24"/>
                <w:szCs w:val="24"/>
                <w:highlight w:val="yellow"/>
                <w:lang w:eastAsia="ru-RU"/>
              </w:rPr>
            </w:pPr>
            <w:r>
              <w:rPr>
                <w:rFonts w:ascii="Times New Roman" w:eastAsia="Times New Roman" w:hAnsi="Times New Roman" w:cs="Times New Roman"/>
                <w:i/>
                <w:iCs/>
                <w:sz w:val="24"/>
                <w:szCs w:val="24"/>
                <w:highlight w:val="yellow"/>
                <w:lang w:eastAsia="ru-RU"/>
              </w:rPr>
              <w:t>Оснащение для практик</w:t>
            </w:r>
          </w:p>
        </w:tc>
        <w:tc>
          <w:tcPr>
            <w:tcW w:w="6257" w:type="dxa"/>
            <w:tcBorders>
              <w:bottom w:val="single" w:sz="8" w:space="0" w:color="auto"/>
              <w:right w:val="single" w:sz="8" w:space="0" w:color="auto"/>
            </w:tcBorders>
            <w:vAlign w:val="bottom"/>
          </w:tcPr>
          <w:p w:rsidR="00EE7365" w:rsidRPr="00EE7365" w:rsidRDefault="006301B5" w:rsidP="00EE7365">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highlight w:val="yellow"/>
                <w:lang w:eastAsia="ru-RU"/>
              </w:rPr>
              <w:t>6.1.2.3</w:t>
            </w:r>
          </w:p>
        </w:tc>
      </w:tr>
    </w:tbl>
    <w:p w:rsidR="00B5568B" w:rsidRPr="00B5568B" w:rsidRDefault="00B5568B" w:rsidP="00B5568B">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B5568B" w:rsidRPr="00B5568B" w:rsidRDefault="00B5568B" w:rsidP="00B5568B">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0F2FC4" w:rsidRPr="000F2FC4" w:rsidRDefault="000F2FC4" w:rsidP="000F2FC4">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rsidR="000F2FC4" w:rsidRPr="000F2FC4" w:rsidRDefault="000F2FC4" w:rsidP="000F2FC4">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сети </w:t>
      </w:r>
      <w:r w:rsidR="00B57D57" w:rsidRPr="00192614">
        <w:rPr>
          <w:rFonts w:ascii="Times New Roman" w:eastAsia="Times New Roman" w:hAnsi="Times New Roman" w:cs="Times New Roman"/>
          <w:sz w:val="24"/>
          <w:highlight w:val="yellow"/>
          <w:lang w:val="en-US"/>
        </w:rPr>
        <w:t>Telegram</w:t>
      </w:r>
    </w:p>
    <w:p w:rsidR="000F2FC4" w:rsidRPr="000F2FC4" w:rsidRDefault="000F2FC4" w:rsidP="000F2FC4">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r w:rsidR="00102C8B" w:rsidRPr="000F2FC4">
        <w:rPr>
          <w:rFonts w:ascii="Times New Roman" w:eastAsia="Times New Roman" w:hAnsi="Times New Roman" w:cs="Times New Roman"/>
          <w:sz w:val="24"/>
        </w:rPr>
        <w:t>работе</w:t>
      </w:r>
      <w:r w:rsidR="00102C8B">
        <w:rPr>
          <w:rFonts w:ascii="Times New Roman" w:eastAsia="Times New Roman" w:hAnsi="Times New Roman" w:cs="Times New Roman"/>
          <w:sz w:val="24"/>
        </w:rPr>
        <w:t xml:space="preserve"> </w:t>
      </w:r>
      <w:r w:rsidR="00102C8B" w:rsidRPr="000F2FC4">
        <w:rPr>
          <w:rFonts w:ascii="Times New Roman" w:eastAsia="Times New Roman" w:hAnsi="Times New Roman" w:cs="Times New Roman"/>
          <w:spacing w:val="-55"/>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rsidR="000F2FC4" w:rsidRPr="000F2FC4" w:rsidRDefault="000F2FC4" w:rsidP="000F2FC4">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rsidR="000F2FC4" w:rsidRPr="000F2FC4" w:rsidRDefault="000F2FC4" w:rsidP="000F2FC4">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r w:rsidR="00102C8B" w:rsidRPr="000F2FC4">
        <w:rPr>
          <w:rFonts w:ascii="Times New Roman" w:eastAsia="Times New Roman" w:hAnsi="Times New Roman" w:cs="Times New Roman"/>
          <w:sz w:val="24"/>
        </w:rPr>
        <w:t>социальных</w:t>
      </w:r>
      <w:r w:rsidR="00102C8B">
        <w:rPr>
          <w:rFonts w:ascii="Times New Roman" w:eastAsia="Times New Roman" w:hAnsi="Times New Roman" w:cs="Times New Roman"/>
          <w:sz w:val="24"/>
        </w:rPr>
        <w:t xml:space="preserve"> </w:t>
      </w:r>
      <w:r w:rsidR="00102C8B" w:rsidRPr="000F2FC4">
        <w:rPr>
          <w:rFonts w:ascii="Times New Roman" w:eastAsia="Times New Roman" w:hAnsi="Times New Roman" w:cs="Times New Roman"/>
          <w:spacing w:val="-55"/>
          <w:sz w:val="24"/>
        </w:rPr>
        <w:t>сетях</w:t>
      </w:r>
      <w:r w:rsidRPr="000F2FC4">
        <w:rPr>
          <w:rFonts w:ascii="Times New Roman" w:eastAsia="Times New Roman" w:hAnsi="Times New Roman" w:cs="Times New Roman"/>
          <w:sz w:val="24"/>
        </w:rPr>
        <w:t>.</w:t>
      </w:r>
    </w:p>
    <w:p w:rsidR="000F2FC4" w:rsidRPr="000F2FC4" w:rsidRDefault="000F2FC4" w:rsidP="000F2FC4">
      <w:pPr>
        <w:widowControl w:val="0"/>
        <w:numPr>
          <w:ilvl w:val="2"/>
          <w:numId w:val="24"/>
        </w:numPr>
        <w:tabs>
          <w:tab w:val="left" w:pos="1650"/>
          <w:tab w:val="left" w:pos="2641"/>
          <w:tab w:val="left" w:pos="3898"/>
          <w:tab w:val="left" w:pos="5703"/>
          <w:tab w:val="left" w:pos="6341"/>
          <w:tab w:val="left" w:pos="7606"/>
          <w:tab w:val="left" w:pos="9429"/>
        </w:tabs>
        <w:autoSpaceDE w:val="0"/>
        <w:autoSpaceDN w:val="0"/>
        <w:spacing w:before="1" w:after="0" w:line="240" w:lineRule="auto"/>
        <w:ind w:right="127"/>
        <w:rPr>
          <w:rFonts w:ascii="Times New Roman" w:eastAsia="Times New Roman" w:hAnsi="Times New Roman" w:cs="Times New Roman"/>
          <w:sz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r w:rsidR="00102C8B" w:rsidRPr="000F2FC4">
        <w:rPr>
          <w:rFonts w:ascii="Times New Roman" w:eastAsia="Times New Roman" w:hAnsi="Times New Roman" w:cs="Times New Roman"/>
          <w:spacing w:val="-1"/>
          <w:sz w:val="24"/>
        </w:rPr>
        <w:t>и</w:t>
      </w:r>
      <w:r w:rsidR="00102C8B" w:rsidRPr="000F2FC4">
        <w:rPr>
          <w:rFonts w:ascii="Times New Roman" w:eastAsia="Times New Roman" w:hAnsi="Times New Roman" w:cs="Times New Roman"/>
          <w:spacing w:val="-55"/>
          <w:sz w:val="24"/>
        </w:rPr>
        <w:t xml:space="preserve"> </w:t>
      </w:r>
      <w:r w:rsidR="00102C8B">
        <w:rPr>
          <w:rFonts w:ascii="Times New Roman" w:eastAsia="Times New Roman" w:hAnsi="Times New Roman" w:cs="Times New Roman"/>
          <w:spacing w:val="-55"/>
          <w:sz w:val="24"/>
        </w:rPr>
        <w:t>презентаций</w:t>
      </w:r>
      <w:r w:rsidRPr="000F2FC4">
        <w:rPr>
          <w:rFonts w:ascii="Times New Roman" w:eastAsia="Times New Roman" w:hAnsi="Times New Roman" w:cs="Times New Roman"/>
          <w:sz w:val="24"/>
        </w:rPr>
        <w:t xml:space="preserve"> </w:t>
      </w:r>
      <w:r w:rsidR="00102C8B">
        <w:rPr>
          <w:rFonts w:ascii="Times New Roman" w:eastAsia="Times New Roman" w:hAnsi="Times New Roman" w:cs="Times New Roman"/>
          <w:sz w:val="24"/>
        </w:rPr>
        <w:t xml:space="preserve"> </w:t>
      </w:r>
      <w:bookmarkStart w:id="10" w:name="_GoBack"/>
      <w:bookmarkEnd w:id="10"/>
      <w:r w:rsidRPr="000F2FC4">
        <w:rPr>
          <w:rFonts w:ascii="Times New Roman" w:eastAsia="Times New Roman" w:hAnsi="Times New Roman" w:cs="Times New Roman"/>
          <w:sz w:val="24"/>
        </w:rPr>
        <w:t>(оснащение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p w:rsidR="000F2FC4" w:rsidRPr="000F2FC4" w:rsidRDefault="000F2FC4" w:rsidP="000F2FC4">
      <w:pPr>
        <w:widowControl w:val="0"/>
        <w:autoSpaceDE w:val="0"/>
        <w:autoSpaceDN w:val="0"/>
        <w:spacing w:after="0" w:line="240" w:lineRule="auto"/>
        <w:rPr>
          <w:rFonts w:ascii="Times New Roman" w:eastAsia="Times New Roman" w:hAnsi="Times New Roman" w:cs="Times New Roman"/>
          <w:sz w:val="26"/>
          <w:szCs w:val="24"/>
        </w:rPr>
      </w:pPr>
    </w:p>
    <w:sectPr w:rsidR="000F2FC4" w:rsidRPr="000F2F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05" w:rsidRDefault="00AC4A05" w:rsidP="00B5568B">
      <w:pPr>
        <w:spacing w:after="0" w:line="240" w:lineRule="auto"/>
      </w:pPr>
      <w:r>
        <w:separator/>
      </w:r>
    </w:p>
  </w:endnote>
  <w:endnote w:type="continuationSeparator" w:id="0">
    <w:p w:rsidR="00AC4A05" w:rsidRDefault="00AC4A05"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05" w:rsidRDefault="00AC4A05" w:rsidP="00B5568B">
      <w:pPr>
        <w:spacing w:after="0" w:line="240" w:lineRule="auto"/>
      </w:pPr>
      <w:r>
        <w:separator/>
      </w:r>
    </w:p>
  </w:footnote>
  <w:footnote w:type="continuationSeparator" w:id="0">
    <w:p w:rsidR="00AC4A05" w:rsidRDefault="00AC4A05" w:rsidP="00B5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52AB7"/>
    <w:multiLevelType w:val="multilevel"/>
    <w:tmpl w:val="D524464E"/>
    <w:lvl w:ilvl="0">
      <w:start w:val="3"/>
      <w:numFmt w:val="decimal"/>
      <w:lvlText w:val="%1"/>
      <w:lvlJc w:val="left"/>
      <w:pPr>
        <w:ind w:left="1494" w:hanging="420"/>
        <w:jc w:val="left"/>
      </w:pPr>
      <w:rPr>
        <w:rFonts w:hint="default"/>
        <w:lang w:val="ru-RU" w:eastAsia="en-US" w:bidi="ar-SA"/>
      </w:rPr>
    </w:lvl>
    <w:lvl w:ilvl="1">
      <w:start w:val="1"/>
      <w:numFmt w:val="decimal"/>
      <w:lvlText w:val="%1.%2."/>
      <w:lvlJc w:val="left"/>
      <w:pPr>
        <w:ind w:left="149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3"/>
  </w:num>
  <w:num w:numId="9">
    <w:abstractNumId w:val="8"/>
  </w:num>
  <w:num w:numId="10">
    <w:abstractNumId w:val="17"/>
  </w:num>
  <w:num w:numId="11">
    <w:abstractNumId w:val="16"/>
  </w:num>
  <w:num w:numId="12">
    <w:abstractNumId w:val="18"/>
  </w:num>
  <w:num w:numId="13">
    <w:abstractNumId w:val="6"/>
  </w:num>
  <w:num w:numId="14">
    <w:abstractNumId w:val="11"/>
  </w:num>
  <w:num w:numId="15">
    <w:abstractNumId w:val="24"/>
  </w:num>
  <w:num w:numId="16">
    <w:abstractNumId w:val="4"/>
  </w:num>
  <w:num w:numId="17">
    <w:abstractNumId w:val="3"/>
  </w:num>
  <w:num w:numId="18">
    <w:abstractNumId w:val="14"/>
  </w:num>
  <w:num w:numId="19">
    <w:abstractNumId w:val="15"/>
  </w:num>
  <w:num w:numId="20">
    <w:abstractNumId w:val="9"/>
  </w:num>
  <w:num w:numId="21">
    <w:abstractNumId w:val="19"/>
  </w:num>
  <w:num w:numId="22">
    <w:abstractNumId w:val="7"/>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4C"/>
    <w:rsid w:val="00012564"/>
    <w:rsid w:val="000342EE"/>
    <w:rsid w:val="00087E2F"/>
    <w:rsid w:val="000F2FC4"/>
    <w:rsid w:val="00102C8B"/>
    <w:rsid w:val="00144694"/>
    <w:rsid w:val="001714AB"/>
    <w:rsid w:val="00183725"/>
    <w:rsid w:val="002E6680"/>
    <w:rsid w:val="003133D8"/>
    <w:rsid w:val="00396C8B"/>
    <w:rsid w:val="00401FAD"/>
    <w:rsid w:val="00413813"/>
    <w:rsid w:val="004956FC"/>
    <w:rsid w:val="004B779E"/>
    <w:rsid w:val="004F436F"/>
    <w:rsid w:val="005C1459"/>
    <w:rsid w:val="006301B5"/>
    <w:rsid w:val="006A4227"/>
    <w:rsid w:val="006B1566"/>
    <w:rsid w:val="006C3B34"/>
    <w:rsid w:val="006C6931"/>
    <w:rsid w:val="00753F64"/>
    <w:rsid w:val="0075733C"/>
    <w:rsid w:val="00763EB5"/>
    <w:rsid w:val="0076501D"/>
    <w:rsid w:val="007B3B61"/>
    <w:rsid w:val="007C164C"/>
    <w:rsid w:val="007D4DE8"/>
    <w:rsid w:val="008109B2"/>
    <w:rsid w:val="008A61BF"/>
    <w:rsid w:val="008C0B34"/>
    <w:rsid w:val="008C334C"/>
    <w:rsid w:val="009257AE"/>
    <w:rsid w:val="009C540B"/>
    <w:rsid w:val="009F4D01"/>
    <w:rsid w:val="00A91989"/>
    <w:rsid w:val="00A947E3"/>
    <w:rsid w:val="00AA422A"/>
    <w:rsid w:val="00AC4A05"/>
    <w:rsid w:val="00AE4024"/>
    <w:rsid w:val="00B05E10"/>
    <w:rsid w:val="00B21BE1"/>
    <w:rsid w:val="00B5568B"/>
    <w:rsid w:val="00B57D57"/>
    <w:rsid w:val="00C2186C"/>
    <w:rsid w:val="00C26ABD"/>
    <w:rsid w:val="00C51625"/>
    <w:rsid w:val="00C571FB"/>
    <w:rsid w:val="00C61646"/>
    <w:rsid w:val="00C64B1D"/>
    <w:rsid w:val="00CF0541"/>
    <w:rsid w:val="00D315C7"/>
    <w:rsid w:val="00D71EB4"/>
    <w:rsid w:val="00D904B1"/>
    <w:rsid w:val="00DA76B8"/>
    <w:rsid w:val="00E32DF3"/>
    <w:rsid w:val="00E72840"/>
    <w:rsid w:val="00EE7365"/>
    <w:rsid w:val="00F43926"/>
    <w:rsid w:val="00FF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D1E7-04DE-4749-9AEB-E34F089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semiHidden/>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53F64"/>
  </w:style>
  <w:style w:type="paragraph" w:customStyle="1" w:styleId="paragraph">
    <w:name w:val="paragraph"/>
    <w:basedOn w:val="a"/>
    <w:rsid w:val="00CF0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CF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41565">
      <w:bodyDiv w:val="1"/>
      <w:marLeft w:val="0"/>
      <w:marRight w:val="0"/>
      <w:marTop w:val="0"/>
      <w:marBottom w:val="0"/>
      <w:divBdr>
        <w:top w:val="none" w:sz="0" w:space="0" w:color="auto"/>
        <w:left w:val="none" w:sz="0" w:space="0" w:color="auto"/>
        <w:bottom w:val="none" w:sz="0" w:space="0" w:color="auto"/>
        <w:right w:val="none" w:sz="0" w:space="0" w:color="auto"/>
      </w:divBdr>
      <w:divsChild>
        <w:div w:id="2103067465">
          <w:marLeft w:val="0"/>
          <w:marRight w:val="0"/>
          <w:marTop w:val="0"/>
          <w:marBottom w:val="0"/>
          <w:divBdr>
            <w:top w:val="none" w:sz="0" w:space="0" w:color="auto"/>
            <w:left w:val="none" w:sz="0" w:space="0" w:color="auto"/>
            <w:bottom w:val="none" w:sz="0" w:space="0" w:color="auto"/>
            <w:right w:val="none" w:sz="0" w:space="0" w:color="auto"/>
          </w:divBdr>
        </w:div>
        <w:div w:id="1627352648">
          <w:marLeft w:val="0"/>
          <w:marRight w:val="0"/>
          <w:marTop w:val="0"/>
          <w:marBottom w:val="0"/>
          <w:divBdr>
            <w:top w:val="none" w:sz="0" w:space="0" w:color="auto"/>
            <w:left w:val="none" w:sz="0" w:space="0" w:color="auto"/>
            <w:bottom w:val="none" w:sz="0" w:space="0" w:color="auto"/>
            <w:right w:val="none" w:sz="0" w:space="0" w:color="auto"/>
          </w:divBdr>
        </w:div>
      </w:divsChild>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7052</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29</cp:revision>
  <cp:lastPrinted>2022-11-10T07:35:00Z</cp:lastPrinted>
  <dcterms:created xsi:type="dcterms:W3CDTF">2021-07-13T10:45:00Z</dcterms:created>
  <dcterms:modified xsi:type="dcterms:W3CDTF">2022-11-10T07:39:00Z</dcterms:modified>
</cp:coreProperties>
</file>